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5231d86b814173" w:history="1">
              <w:r>
                <w:rPr>
                  <w:rStyle w:val="Hyperlink"/>
                </w:rPr>
                <w:t>中国缝纫机行业现状调研与发展趋势分析报告（2026-2032年）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5231d86b814173" w:history="1">
              <w:r>
                <w:rPr>
                  <w:rStyle w:val="Hyperlink"/>
                </w:rPr>
                <w:t>中国缝纫机行业现状调研与发展趋势分析报告（2026-2032年）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2106302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5231d86b814173" w:history="1">
                <w:r>
                  <w:rPr>
                    <w:rStyle w:val="Hyperlink"/>
                  </w:rPr>
                  <w:t>https://www.20087.com/2/30/FengRenJiWeiLaiFaZhanQuShiYuCe.html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缝纫机行业在全球服装制造业中占据重要地位，近年来，随着自动化和智能化技术的发展，高速缝纫机、电脑绣花机等智能缝纫设备的应用日益广泛，提高了生产效率和产品质量。同时，家庭手工缝纫爱好者对多功能、易操作的家用缝纫机需求增加，推动了产品创新。</w:t>
      </w:r>
      <w:r>
        <w:rPr>
          <w:rFonts w:hint="eastAsia"/>
        </w:rPr>
        <w:br/>
      </w:r>
      <w:r>
        <w:rPr>
          <w:rFonts w:hint="eastAsia"/>
        </w:rPr>
        <w:t>　　未来，缝纫机行业将更加注重个性化和智能化。市场调研网认为，一方面，通过3D打印和定制化软件，实现个性化设计和小批量生产，满足消费者对独特服装款式的需求。另一方面，智能缝纫机将集成更多功能，如自动剪线、图案设计、远程控制，以及与移动设备的无线连接，提供更加便捷、高效的缝制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5231d86b814173" w:history="1">
        <w:r>
          <w:rPr>
            <w:rStyle w:val="Hyperlink"/>
          </w:rPr>
          <w:t>中国缝纫机行业现状调研与发展趋势分析报告（2026-2032年）</w:t>
        </w:r>
      </w:hyperlink>
      <w:r>
        <w:rPr>
          <w:rFonts w:hint="eastAsia"/>
        </w:rPr>
        <w:t>》，2025年缝纫机行业市场规模达 亿元，预计2032年市场规模将达 亿元，期间年均复合增长率（CAGR）达 %。报告系统分析了缝纫机行业的现状，全面梳理了缝纫机市场需求、市场规模、产业链结构及价格体系，详细解读了缝纫机细分市场特点。报告结合权威数据，科学预测了缝纫机市场前景与发展趋势，客观分析了品牌竞争格局、市场集中度及重点企业的运营表现，并指出了缝纫机行业面临的机遇与风险。为缝纫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中国缝纫机行业宏观环境分析</w:t>
      </w:r>
      <w:r>
        <w:rPr>
          <w:rFonts w:hint="eastAsia"/>
        </w:rPr>
        <w:br/>
      </w:r>
      <w:r>
        <w:rPr>
          <w:rFonts w:hint="eastAsia"/>
        </w:rPr>
        <w:t>　　第一节 缝纫机行业定义分析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缝纫机行业宏观环境分析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全球缝纫机行业现状及发展预测分析</w:t>
      </w:r>
      <w:r>
        <w:rPr>
          <w:rFonts w:hint="eastAsia"/>
        </w:rPr>
        <w:br/>
      </w:r>
      <w:r>
        <w:rPr>
          <w:rFonts w:hint="eastAsia"/>
        </w:rPr>
        <w:t>　　第一节 全球缝纫机行业概述</w:t>
      </w:r>
      <w:r>
        <w:rPr>
          <w:rFonts w:hint="eastAsia"/>
        </w:rPr>
        <w:br/>
      </w:r>
      <w:r>
        <w:rPr>
          <w:rFonts w:hint="eastAsia"/>
        </w:rPr>
        <w:t>　　****年中国缝纫机出口各国同比增幅（出口量）</w:t>
      </w:r>
      <w:r>
        <w:rPr>
          <w:rFonts w:hint="eastAsia"/>
        </w:rPr>
        <w:br/>
      </w:r>
      <w:r>
        <w:rPr>
          <w:rFonts w:hint="eastAsia"/>
        </w:rPr>
        <w:t>　　第二节 全球缝纫机行业市场格局分析</w:t>
      </w:r>
      <w:r>
        <w:rPr>
          <w:rFonts w:hint="eastAsia"/>
        </w:rPr>
        <w:br/>
      </w:r>
      <w:r>
        <w:rPr>
          <w:rFonts w:hint="eastAsia"/>
        </w:rPr>
        <w:t>　　第三节 全球缝纫机产业主要国家运行形势分析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2026-2032年全球缝纫机产业市场走势预测分析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2021-2026年中国缝纫机行业经济指标分析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2021-2026年缝纫机行业发展概述</w:t>
      </w:r>
      <w:r>
        <w:rPr>
          <w:rFonts w:hint="eastAsia"/>
        </w:rPr>
        <w:br/>
      </w:r>
      <w:r>
        <w:rPr>
          <w:rFonts w:hint="eastAsia"/>
        </w:rPr>
        <w:t>　　第二节 2021-2026年缝纫机行业经济运行状况</w:t>
      </w:r>
      <w:r>
        <w:rPr>
          <w:rFonts w:hint="eastAsia"/>
        </w:rPr>
        <w:br/>
      </w:r>
      <w:r>
        <w:rPr>
          <w:rFonts w:hint="eastAsia"/>
        </w:rPr>
        <w:t>　　　　一、缝纫机行业企业数量分析</w:t>
      </w:r>
      <w:r>
        <w:rPr>
          <w:rFonts w:hint="eastAsia"/>
        </w:rPr>
        <w:br/>
      </w:r>
      <w:r>
        <w:rPr>
          <w:rFonts w:hint="eastAsia"/>
        </w:rPr>
        <w:t>　　　　二、缝纫机行业资产规模分析</w:t>
      </w:r>
      <w:r>
        <w:rPr>
          <w:rFonts w:hint="eastAsia"/>
        </w:rPr>
        <w:br/>
      </w:r>
      <w:r>
        <w:rPr>
          <w:rFonts w:hint="eastAsia"/>
        </w:rPr>
        <w:t>　　　　三、缝纫机行业销售收入分析</w:t>
      </w:r>
      <w:r>
        <w:rPr>
          <w:rFonts w:hint="eastAsia"/>
        </w:rPr>
        <w:br/>
      </w:r>
      <w:r>
        <w:rPr>
          <w:rFonts w:hint="eastAsia"/>
        </w:rPr>
        <w:t>　　　　四、缝纫机行业利润总额分析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2021-2026年缝纫机行业成本费用分析</w:t>
      </w:r>
      <w:r>
        <w:rPr>
          <w:rFonts w:hint="eastAsia"/>
        </w:rPr>
        <w:br/>
      </w:r>
      <w:r>
        <w:rPr>
          <w:rFonts w:hint="eastAsia"/>
        </w:rPr>
        <w:t>　　　　一、缝纫机行业销售成本分析</w:t>
      </w:r>
      <w:r>
        <w:rPr>
          <w:rFonts w:hint="eastAsia"/>
        </w:rPr>
        <w:br/>
      </w:r>
      <w:r>
        <w:rPr>
          <w:rFonts w:hint="eastAsia"/>
        </w:rPr>
        <w:t>　　　　二、缝纫机行业销售费用分析</w:t>
      </w:r>
      <w:r>
        <w:rPr>
          <w:rFonts w:hint="eastAsia"/>
        </w:rPr>
        <w:br/>
      </w:r>
      <w:r>
        <w:rPr>
          <w:rFonts w:hint="eastAsia"/>
        </w:rPr>
        <w:t>　　　　三、缝纫机行业管理费用分析</w:t>
      </w:r>
      <w:r>
        <w:rPr>
          <w:rFonts w:hint="eastAsia"/>
        </w:rPr>
        <w:br/>
      </w:r>
      <w:r>
        <w:rPr>
          <w:rFonts w:hint="eastAsia"/>
        </w:rPr>
        <w:t>　　　　四、缝纫机行业财务费用分析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2021-2026年缝纫机行业运营效益分析</w:t>
      </w:r>
      <w:r>
        <w:rPr>
          <w:rFonts w:hint="eastAsia"/>
        </w:rPr>
        <w:br/>
      </w:r>
      <w:r>
        <w:rPr>
          <w:rFonts w:hint="eastAsia"/>
        </w:rPr>
        <w:t>　　　　一、缝纫机行业盈利能力分析</w:t>
      </w:r>
      <w:r>
        <w:rPr>
          <w:rFonts w:hint="eastAsia"/>
        </w:rPr>
        <w:br/>
      </w:r>
      <w:r>
        <w:rPr>
          <w:rFonts w:hint="eastAsia"/>
        </w:rPr>
        <w:t>　　　　二、缝纫机行业运营能力分析</w:t>
      </w:r>
      <w:r>
        <w:rPr>
          <w:rFonts w:hint="eastAsia"/>
        </w:rPr>
        <w:br/>
      </w:r>
      <w:r>
        <w:rPr>
          <w:rFonts w:hint="eastAsia"/>
        </w:rPr>
        <w:t>　　　　三、缝纫机行业偿债能力分析</w:t>
      </w:r>
      <w:r>
        <w:rPr>
          <w:rFonts w:hint="eastAsia"/>
        </w:rPr>
        <w:br/>
      </w:r>
      <w:r>
        <w:rPr>
          <w:rFonts w:hint="eastAsia"/>
        </w:rPr>
        <w:t>　　　　四、缝纫机行业成长能力分析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中国缝纫机行业市场竞争分析</w:t>
      </w:r>
      <w:r>
        <w:rPr>
          <w:rFonts w:hint="eastAsia"/>
        </w:rPr>
        <w:br/>
      </w:r>
      <w:r>
        <w:rPr>
          <w:rFonts w:hint="eastAsia"/>
        </w:rPr>
        <w:t>　　第一节 缝纫机行业上下游市场分析</w:t>
      </w:r>
      <w:r>
        <w:rPr>
          <w:rFonts w:hint="eastAsia"/>
        </w:rPr>
        <w:br/>
      </w:r>
      <w:r>
        <w:rPr>
          <w:rFonts w:hint="eastAsia"/>
        </w:rPr>
        <w:t>　　　　一、缝纫机行业产业链简介</w:t>
      </w:r>
      <w:r>
        <w:rPr>
          <w:rFonts w:hint="eastAsia"/>
        </w:rPr>
        <w:br/>
      </w:r>
      <w:r>
        <w:rPr>
          <w:rFonts w:hint="eastAsia"/>
        </w:rPr>
        <w:t>　　　　二、上游市场供给分析</w:t>
      </w:r>
      <w:r>
        <w:rPr>
          <w:rFonts w:hint="eastAsia"/>
        </w:rPr>
        <w:br/>
      </w:r>
      <w:r>
        <w:rPr>
          <w:rFonts w:hint="eastAsia"/>
        </w:rPr>
        <w:t>　　　　三、下游市场需求分析</w:t>
      </w:r>
      <w:r>
        <w:rPr>
          <w:rFonts w:hint="eastAsia"/>
        </w:rPr>
        <w:br/>
      </w:r>
      <w:r>
        <w:rPr>
          <w:rFonts w:hint="eastAsia"/>
        </w:rPr>
        <w:t>　　第二节 缝纫机行业市场供需分析</w:t>
      </w:r>
      <w:r>
        <w:rPr>
          <w:rFonts w:hint="eastAsia"/>
        </w:rPr>
        <w:br/>
      </w:r>
      <w:r>
        <w:rPr>
          <w:rFonts w:hint="eastAsia"/>
        </w:rPr>
        <w:t>　　　　一、市场需求总量</w:t>
      </w:r>
      <w:r>
        <w:rPr>
          <w:rFonts w:hint="eastAsia"/>
        </w:rPr>
        <w:br/>
      </w:r>
      <w:r>
        <w:rPr>
          <w:rFonts w:hint="eastAsia"/>
        </w:rPr>
        <w:t>　　　　二、各市场容量及变化</w:t>
      </w:r>
      <w:r>
        <w:rPr>
          <w:rFonts w:hint="eastAsia"/>
        </w:rPr>
        <w:br/>
      </w:r>
      <w:r>
        <w:rPr>
          <w:rFonts w:hint="eastAsia"/>
        </w:rPr>
        <w:t>　　　　三、缝纫机行业总体价格分析</w:t>
      </w:r>
      <w:r>
        <w:rPr>
          <w:rFonts w:hint="eastAsia"/>
        </w:rPr>
        <w:br/>
      </w:r>
      <w:r>
        <w:rPr>
          <w:rFonts w:hint="eastAsia"/>
        </w:rPr>
        <w:t>　　第三节 缝纫机行业竞争力分析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缝纫机行业市场集中度分析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中国缝纫机行业传统商业模式分析</w:t>
      </w:r>
      <w:r>
        <w:rPr>
          <w:rFonts w:hint="eastAsia"/>
        </w:rPr>
        <w:br/>
      </w:r>
      <w:r>
        <w:rPr>
          <w:rFonts w:hint="eastAsia"/>
        </w:rPr>
        <w:t>　　第一节 缝纫机行业经营模式</w:t>
      </w:r>
      <w:r>
        <w:rPr>
          <w:rFonts w:hint="eastAsia"/>
        </w:rPr>
        <w:br/>
      </w:r>
      <w:r>
        <w:rPr>
          <w:rFonts w:hint="eastAsia"/>
        </w:rPr>
        <w:t>　　第二节 缝纫机行业盈利模式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中国缝纫机行业商业模式构建与实施策略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缝纫机行业商业模式要素与特征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1、价值模式</w:t>
      </w:r>
      <w:r>
        <w:rPr>
          <w:rFonts w:hint="eastAsia"/>
        </w:rPr>
        <w:br/>
      </w:r>
      <w:r>
        <w:rPr>
          <w:rFonts w:hint="eastAsia"/>
        </w:rPr>
        <w:t>　　　　　　2、战略模式</w:t>
      </w:r>
      <w:r>
        <w:rPr>
          <w:rFonts w:hint="eastAsia"/>
        </w:rPr>
        <w:br/>
      </w:r>
      <w:r>
        <w:rPr>
          <w:rFonts w:hint="eastAsia"/>
        </w:rPr>
        <w:t>　　　　　　3、市场模式</w:t>
      </w:r>
      <w:r>
        <w:rPr>
          <w:rFonts w:hint="eastAsia"/>
        </w:rPr>
        <w:br/>
      </w:r>
      <w:r>
        <w:rPr>
          <w:rFonts w:hint="eastAsia"/>
        </w:rPr>
        <w:t>　　　　　　4、营销模式</w:t>
      </w:r>
      <w:r>
        <w:rPr>
          <w:rFonts w:hint="eastAsia"/>
        </w:rPr>
        <w:br/>
      </w:r>
      <w:r>
        <w:rPr>
          <w:rFonts w:hint="eastAsia"/>
        </w:rPr>
        <w:t>　　　　　　5、管理模式</w:t>
      </w:r>
      <w:r>
        <w:rPr>
          <w:rFonts w:hint="eastAsia"/>
        </w:rPr>
        <w:br/>
      </w:r>
      <w:r>
        <w:rPr>
          <w:rFonts w:hint="eastAsia"/>
        </w:rPr>
        <w:t>　　　　　　6、资源整合模式</w:t>
      </w:r>
      <w:r>
        <w:rPr>
          <w:rFonts w:hint="eastAsia"/>
        </w:rPr>
        <w:br/>
      </w:r>
      <w:r>
        <w:rPr>
          <w:rFonts w:hint="eastAsia"/>
        </w:rPr>
        <w:t>　　　　　　7、资本运作模式</w:t>
      </w:r>
      <w:r>
        <w:rPr>
          <w:rFonts w:hint="eastAsia"/>
        </w:rPr>
        <w:br/>
      </w:r>
      <w:r>
        <w:rPr>
          <w:rFonts w:hint="eastAsia"/>
        </w:rPr>
        <w:t>　　　　　　8、成本模式</w:t>
      </w:r>
      <w:r>
        <w:rPr>
          <w:rFonts w:hint="eastAsia"/>
        </w:rPr>
        <w:br/>
      </w:r>
      <w:r>
        <w:rPr>
          <w:rFonts w:hint="eastAsia"/>
        </w:rPr>
        <w:t>　　　　　　9、营收模式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缝纫机行业企业商业模式构建步骤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1、转变商业思维</w:t>
      </w:r>
      <w:r>
        <w:rPr>
          <w:rFonts w:hint="eastAsia"/>
        </w:rPr>
        <w:br/>
      </w:r>
      <w:r>
        <w:rPr>
          <w:rFonts w:hint="eastAsia"/>
        </w:rPr>
        <w:t>　　　　　　2、客户隐性需求</w:t>
      </w:r>
      <w:r>
        <w:rPr>
          <w:rFonts w:hint="eastAsia"/>
        </w:rPr>
        <w:br/>
      </w:r>
      <w:r>
        <w:rPr>
          <w:rFonts w:hint="eastAsia"/>
        </w:rPr>
        <w:t>　　　　　　3、客户价值主张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1、客户价值公式</w:t>
      </w:r>
      <w:r>
        <w:rPr>
          <w:rFonts w:hint="eastAsia"/>
        </w:rPr>
        <w:br/>
      </w:r>
      <w:r>
        <w:rPr>
          <w:rFonts w:hint="eastAsia"/>
        </w:rPr>
        <w:t>　　　　　　2、产业价值定位</w:t>
      </w:r>
      <w:r>
        <w:rPr>
          <w:rFonts w:hint="eastAsia"/>
        </w:rPr>
        <w:br/>
      </w:r>
      <w:r>
        <w:rPr>
          <w:rFonts w:hint="eastAsia"/>
        </w:rPr>
        <w:t>　　　　　　3、商业形态定位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缝纫机行业商业模式的实施策略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1、高效率</w:t>
      </w:r>
      <w:r>
        <w:rPr>
          <w:rFonts w:hint="eastAsia"/>
        </w:rPr>
        <w:br/>
      </w:r>
      <w:r>
        <w:rPr>
          <w:rFonts w:hint="eastAsia"/>
        </w:rPr>
        <w:t>　　　　　　2、高品质</w:t>
      </w:r>
      <w:r>
        <w:rPr>
          <w:rFonts w:hint="eastAsia"/>
        </w:rPr>
        <w:br/>
      </w:r>
      <w:r>
        <w:rPr>
          <w:rFonts w:hint="eastAsia"/>
        </w:rPr>
        <w:t>　　　　　　3、持续创新</w:t>
      </w:r>
      <w:r>
        <w:rPr>
          <w:rFonts w:hint="eastAsia"/>
        </w:rPr>
        <w:br/>
      </w:r>
      <w:r>
        <w:rPr>
          <w:rFonts w:hint="eastAsia"/>
        </w:rPr>
        <w:t>　　　　　　4、快速客户响应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1、组织结构系统</w:t>
      </w:r>
      <w:r>
        <w:rPr>
          <w:rFonts w:hint="eastAsia"/>
        </w:rPr>
        <w:br/>
      </w:r>
      <w:r>
        <w:rPr>
          <w:rFonts w:hint="eastAsia"/>
        </w:rPr>
        <w:t>　　　　　　2、企业控制系统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中国缝纫机行业商业模式创新转型分析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1、构成平台模式的6个条件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2、平台模式的战略定位</w:t>
      </w:r>
      <w:r>
        <w:rPr>
          <w:rFonts w:hint="eastAsia"/>
        </w:rPr>
        <w:br/>
      </w:r>
      <w:r>
        <w:rPr>
          <w:rFonts w:hint="eastAsia"/>
        </w:rPr>
        <w:t>　　　　　　3、平台模式成功的四大要素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4、平台模式案例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1、免费商业模式解析</w:t>
      </w:r>
      <w:r>
        <w:rPr>
          <w:rFonts w:hint="eastAsia"/>
        </w:rPr>
        <w:br/>
      </w:r>
      <w:r>
        <w:rPr>
          <w:rFonts w:hint="eastAsia"/>
        </w:rPr>
        <w:t>　　　　　　2、免费战略的实施条件</w:t>
      </w:r>
      <w:r>
        <w:rPr>
          <w:rFonts w:hint="eastAsia"/>
        </w:rPr>
        <w:br/>
      </w:r>
      <w:r>
        <w:rPr>
          <w:rFonts w:hint="eastAsia"/>
        </w:rPr>
        <w:t>　　　　　　3、免费战略的类型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1、软硬一体化商业模式案例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2、软硬一体化模式受到市场追捧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3、软硬一体化模式是一项系统工程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4、成功打造软硬一体化商业模式的关键举措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1、O2O模式爆发巨大力量</w:t>
      </w:r>
      <w:r>
        <w:rPr>
          <w:rFonts w:hint="eastAsia"/>
        </w:rPr>
        <w:br/>
      </w:r>
      <w:r>
        <w:rPr>
          <w:rFonts w:hint="eastAsia"/>
        </w:rPr>
        <w:t>　　　　　　2、O2O模式分类</w:t>
      </w:r>
      <w:r>
        <w:rPr>
          <w:rFonts w:hint="eastAsia"/>
        </w:rPr>
        <w:br/>
      </w:r>
      <w:r>
        <w:rPr>
          <w:rFonts w:hint="eastAsia"/>
        </w:rPr>
        <w:t>　　　　　　3、O2O模式的盈利点分析</w:t>
      </w:r>
      <w:r>
        <w:rPr>
          <w:rFonts w:hint="eastAsia"/>
        </w:rPr>
        <w:br/>
      </w:r>
      <w:r>
        <w:rPr>
          <w:rFonts w:hint="eastAsia"/>
        </w:rPr>
        <w:t>　　　　　　4、O2O模式的思考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1、品牌模式的内涵及本质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2、成功的移动互联网品牌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3、如何推进品牌经营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1、双模模式概述</w:t>
      </w:r>
      <w:r>
        <w:rPr>
          <w:rFonts w:hint="eastAsia"/>
        </w:rPr>
        <w:br/>
      </w:r>
      <w:r>
        <w:rPr>
          <w:rFonts w:hint="eastAsia"/>
        </w:rPr>
        <w:t>　　　　　　2、移动互联网：用户规模是关键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3、双模模式案例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1、什么是速度模式</w:t>
      </w:r>
      <w:r>
        <w:rPr>
          <w:rFonts w:hint="eastAsia"/>
        </w:rPr>
        <w:br/>
      </w:r>
      <w:r>
        <w:rPr>
          <w:rFonts w:hint="eastAsia"/>
        </w:rPr>
        <w:t>　　　　　　2、速度模式的主要表现</w:t>
      </w:r>
      <w:r>
        <w:rPr>
          <w:rFonts w:hint="eastAsia"/>
        </w:rPr>
        <w:br/>
      </w:r>
      <w:r>
        <w:rPr>
          <w:rFonts w:hint="eastAsia"/>
        </w:rPr>
        <w:t>　　　　　　3、速度模式应注意的几个问题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互联网背景下缝纫机行业商业模式选择</w:t>
      </w:r>
      <w:r>
        <w:rPr>
          <w:rFonts w:hint="eastAsia"/>
        </w:rPr>
        <w:br/>
      </w:r>
      <w:r>
        <w:rPr>
          <w:rFonts w:hint="eastAsia"/>
        </w:rPr>
        <w:t>　　　　一、缝纫机行业与互联网思维的结合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二、互联网背景下缝纫机行业商业模式选择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2026年缝纫机行业企业经营情况与商业模式分析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宝石五大洲科技集团有限公司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第二节 飞马（天津）缝纫机有限公司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第三节 兄弟（中国）商业有限公司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第四节 上海胜家缝纫机有限公司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第五节 上工申贝（集团）股份有限公司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第六节 飞跃集团有限公司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第七节 浙江中捷缝纫科技有限公司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第八节 西安标准工业股份有限公司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三、企业销售渠道网络</w:t>
      </w:r>
      <w:r>
        <w:rPr>
          <w:rFonts w:hint="eastAsia"/>
        </w:rPr>
        <w:br/>
      </w:r>
      <w:r>
        <w:rPr>
          <w:rFonts w:hint="eastAsia"/>
        </w:rPr>
        <w:t>　　　　四、企业经营模式分析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2026-2032年中国缝纫机行业发展前景预测分析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2026-2032年缝纫机行业发展前景及趋势预测分析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2026-2032年缝纫机行业发展前景预测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一、2026-2032年缝纫机行业市场规模预测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二、2026-2032年缝纫机行业盈利前景预测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缝纫机行业投资分析与预测</w:t>
      </w:r>
      <w:r>
        <w:rPr>
          <w:rFonts w:hint="eastAsia"/>
        </w:rPr>
        <w:br/>
      </w:r>
      <w:r>
        <w:rPr>
          <w:rFonts w:hint="eastAsia"/>
        </w:rPr>
        <w:t>　　第一节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二、盈利模式分析</w:t>
      </w:r>
      <w:r>
        <w:rPr>
          <w:rFonts w:hint="eastAsia"/>
        </w:rPr>
        <w:br/>
      </w:r>
      <w:r>
        <w:rPr>
          <w:rFonts w:hint="eastAsia"/>
        </w:rPr>
        <w:t>　　　　三、盈利因素分析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一、投资政策风险分析</w:t>
      </w:r>
      <w:r>
        <w:rPr>
          <w:rFonts w:hint="eastAsia"/>
        </w:rPr>
        <w:br/>
      </w:r>
      <w:r>
        <w:rPr>
          <w:rFonts w:hint="eastAsia"/>
        </w:rPr>
        <w:t>　　　　二、投资技术风险分析</w:t>
      </w:r>
      <w:r>
        <w:rPr>
          <w:rFonts w:hint="eastAsia"/>
        </w:rPr>
        <w:br/>
      </w:r>
      <w:r>
        <w:rPr>
          <w:rFonts w:hint="eastAsia"/>
        </w:rPr>
        <w:t>　　　　三、投资供求风险分析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第三节 专家行业投资机会与建议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二、行业主要投资建议</w:t>
      </w:r>
      <w:r>
        <w:rPr>
          <w:rFonts w:hint="eastAsia"/>
        </w:rPr>
        <w:br/>
      </w:r>
      <w:r>
        <w:rPr>
          <w:rFonts w:hint="eastAsia"/>
        </w:rPr>
        <w:t>　　第四节 行业发展趋势与预测分析</w:t>
      </w:r>
      <w:r>
        <w:rPr>
          <w:rFonts w:hint="eastAsia"/>
        </w:rPr>
        <w:br/>
      </w:r>
      <w:r>
        <w:rPr>
          <w:rFonts w:hint="eastAsia"/>
        </w:rPr>
        <w:t>　　　　一、发展趋势分析</w:t>
      </w:r>
      <w:r>
        <w:rPr>
          <w:rFonts w:hint="eastAsia"/>
        </w:rPr>
        <w:br/>
      </w:r>
      <w:r>
        <w:rPr>
          <w:rFonts w:hint="eastAsia"/>
        </w:rPr>
        <w:t>　　　　二、发展前景预测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中国缝纫机行业投融资战略规划分析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缝纫机行业关键成功要素分析</w:t>
      </w:r>
      <w:r>
        <w:rPr>
          <w:rFonts w:hint="eastAsia"/>
        </w:rPr>
        <w:br/>
      </w:r>
      <w:r>
        <w:rPr>
          <w:rFonts w:hint="eastAsia"/>
        </w:rPr>
        <w:t>　　第二节 缝纫机行业投资壁垒分析</w:t>
      </w:r>
      <w:r>
        <w:rPr>
          <w:rFonts w:hint="eastAsia"/>
        </w:rPr>
        <w:br/>
      </w:r>
      <w:r>
        <w:rPr>
          <w:rFonts w:hint="eastAsia"/>
        </w:rPr>
        <w:t>　　　　一、缝纫机行业进入壁垒</w:t>
      </w:r>
      <w:r>
        <w:rPr>
          <w:rFonts w:hint="eastAsia"/>
        </w:rPr>
        <w:br/>
      </w:r>
      <w:r>
        <w:rPr>
          <w:rFonts w:hint="eastAsia"/>
        </w:rPr>
        <w:t>　　　　二、缝纫机行业退出壁垒</w:t>
      </w:r>
      <w:r>
        <w:rPr>
          <w:rFonts w:hint="eastAsia"/>
        </w:rPr>
        <w:br/>
      </w:r>
      <w:r>
        <w:rPr>
          <w:rFonts w:hint="eastAsia"/>
        </w:rPr>
        <w:t>　　第三节 缝纫机行业投资风险与规避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中~智林~缝纫机行业融资渠道与策略</w:t>
      </w:r>
      <w:r>
        <w:rPr>
          <w:rFonts w:hint="eastAsia"/>
        </w:rPr>
        <w:br/>
      </w:r>
      <w:r>
        <w:rPr>
          <w:rFonts w:hint="eastAsia"/>
        </w:rPr>
        <w:t>　　　　一、缝纫机行业融资渠道分析</w:t>
      </w:r>
      <w:r>
        <w:rPr>
          <w:rFonts w:hint="eastAsia"/>
        </w:rPr>
        <w:br/>
      </w:r>
      <w:r>
        <w:rPr>
          <w:rFonts w:hint="eastAsia"/>
        </w:rPr>
        <w:t>　　　　二、缝纫机行业融资策略分析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2021-2026年缝纫机行业企业数量分析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2021-2026年缝纫机行业资产规模分析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2021-2026年缝纫机行业销售收入分析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2021-2026年缝纫机行业利润总额分析</w:t>
      </w:r>
      <w:r>
        <w:rPr>
          <w:rFonts w:hint="eastAsia"/>
        </w:rPr>
        <w:br/>
      </w:r>
      <w:r>
        <w:rPr>
          <w:rFonts w:hint="eastAsia"/>
        </w:rPr>
        <w:t>　　图表 缝纫机行业"波特五力"分析</w:t>
      </w:r>
      <w:r>
        <w:rPr>
          <w:rFonts w:hint="eastAsia"/>
        </w:rPr>
        <w:br/>
      </w:r>
      <w:r>
        <w:rPr>
          <w:rFonts w:hint="eastAsia"/>
        </w:rPr>
        <w:t>　　图表 生命周期各发展阶段的影响</w:t>
      </w:r>
      <w:r>
        <w:rPr>
          <w:rFonts w:hint="eastAsia"/>
        </w:rPr>
        <w:br/>
      </w:r>
      <w:r>
        <w:rPr>
          <w:rFonts w:hint="eastAsia"/>
        </w:rPr>
        <w:t>　　图表 2026-2032年缝纫机市场规模预测</w:t>
      </w:r>
      <w:r>
        <w:rPr>
          <w:rFonts w:hint="eastAsia"/>
        </w:rPr>
        <w:br/>
      </w:r>
      <w:r>
        <w:rPr>
          <w:rFonts w:hint="eastAsia"/>
        </w:rPr>
        <w:t>　　图表 2026-2032年缝纫机行业销售收入预测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2026-2032年缝纫机行业总资产预测</w:t>
      </w:r>
      <w:r>
        <w:rPr>
          <w:rFonts w:hint="eastAsia"/>
        </w:rPr>
        <w:br/>
      </w:r>
      <w:r>
        <w:rPr>
          <w:rFonts w:hint="eastAsia"/>
        </w:rPr>
        <w:t>　　图表 2026-2032年中国缝纫机供给预测</w:t>
      </w:r>
      <w:r>
        <w:rPr>
          <w:rFonts w:hint="eastAsia"/>
        </w:rPr>
        <w:br/>
      </w:r>
      <w:r>
        <w:rPr>
          <w:rFonts w:hint="eastAsia"/>
        </w:rPr>
        <w:t>　　图表 2026-2032年中国缝纫机需求量预测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2026-2032年中国缝纫机供需平衡预测</w:t>
      </w:r>
      <w:r>
        <w:rPr>
          <w:rFonts w:hint="eastAsia"/>
        </w:rPr>
        <w:br/>
      </w:r>
      <w:r>
        <w:rPr>
          <w:rFonts w:hint="eastAsia"/>
        </w:rPr>
        <w:t>　　图表 2021-2026年影响缝纫机行业运行的有利因素</w:t>
      </w:r>
      <w:r>
        <w:rPr>
          <w:rFonts w:hint="eastAsia"/>
        </w:rPr>
        <w:br/>
      </w:r>
      <w:r>
        <w:rPr>
          <w:rFonts w:hint="eastAsia"/>
        </w:rPr>
        <w:t>　　图表 2021-2026年影响缝纫机行业运行的稳定因素</w:t>
      </w:r>
      <w:r>
        <w:rPr>
          <w:rFonts w:hint="eastAsia"/>
        </w:rPr>
        <w:br/>
      </w:r>
      <w:r>
        <w:rPr>
          <w:rFonts w:hint="eastAsia"/>
        </w:rPr>
        <w:t>　　图表 2021-2026年影响缝纫机行业运行的不利因素</w:t>
      </w:r>
      <w:r>
        <w:rPr>
          <w:rFonts w:hint="eastAsia"/>
        </w:rPr>
        <w:br/>
      </w:r>
      <w:r>
        <w:rPr>
          <w:rFonts w:hint="eastAsia"/>
        </w:rPr>
        <w:t>　　图表 2021-2026年我国缝纫机行业发展面临的挑战</w:t>
      </w:r>
      <w:r>
        <w:rPr>
          <w:rFonts w:hint="eastAsia"/>
        </w:rPr>
        <w:br/>
      </w:r>
      <w:r>
        <w:rPr>
          <w:rFonts w:hint="eastAsia"/>
        </w:rPr>
        <w:t>　　图表 2021-2026年我国缝纫机行业发展面临机遇</w:t>
      </w:r>
      <w:r>
        <w:rPr>
          <w:rFonts w:hint="eastAsia"/>
        </w:rPr>
        <w:br/>
      </w:r>
      <w:r>
        <w:rPr>
          <w:rFonts w:hint="eastAsia"/>
        </w:rPr>
        <w:t>　　图表 2021-2026年缝纫机行业经营风险及控制策略</w:t>
      </w:r>
      <w:r>
        <w:rPr>
          <w:rFonts w:hint="eastAsia"/>
        </w:rPr>
        <w:br/>
      </w:r>
      <w:r>
        <w:rPr>
          <w:rFonts w:hint="eastAsia"/>
        </w:rPr>
        <w:t>　　图表 2021-2026年缝纫机行业同业竞争风险及控制策略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5231d86b814173" w:history="1">
        <w:r>
          <w:rPr>
            <w:rStyle w:val="Hyperlink"/>
          </w:rPr>
          <w:t>中国缝纫机行业现状调研与发展趋势分析报告（2026-2032年）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2106302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5231d86b814173" w:history="1">
        <w:r>
          <w:rPr>
            <w:rStyle w:val="Hyperlink"/>
          </w:rPr>
          <w:t>https://www.20087.com/2/30/FengRenJiWeiLaiFaZhanQuShiYuCe.html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热点：缝纫机进a股、缝纫机跳线怎么修理视频、缝纫机断线是什么原因、缝纫机乐队演员表、缝纫机底线浮线怎么调 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3b37f0df664502" w:history="1">
      <w:r>
        <w:rPr>
          <w:rStyle w:val="Hyperlink"/>
        </w:rPr>
        <w:t>中国缝纫机行业现状调研与发展趋势分析报告（2026-2032年）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FengRenJiWeiLaiFaZhanQuShiYuCe.html" TargetMode="External" Id="Ref5231d86b8141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FengRenJiWeiLaiFaZhanQuShiYuCe.html" TargetMode="External" Id="R1d3b37f0df6645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2026-06-22T07:31:00Z</dcterms:created>
  <dcterms:modified xsi:type="dcterms:W3CDTF">2026-06-22T08:31:00Z</dcterms:modified>
  <dc:subject>中国缝纫机行业现状调研与发展趋势分析报告（2026-2032年）</dc:subject>
  <dc:title>中国缝纫机行业现状调研与发展趋势分析报告（2026-2032年）</dc:title>
  <cp:keywords>中国缝纫机行业现状调研与发展趋势分析报告（2026-2032年）</cp:keywords>
  <dc:description>中国缝纫机行业现状调研与发展趋势分析报告（2026-2032年）</dc:description>
</cp:coreProperties>
</file>