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761e3ac02489f" w:history="1">
              <w:r>
                <w:rPr>
                  <w:rStyle w:val="Hyperlink"/>
                </w:rPr>
                <w:t>中国自动动力猫道行业市场调研与前景分析报告（2025-2031年）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761e3ac02489f" w:history="1">
              <w:r>
                <w:rPr>
                  <w:rStyle w:val="Hyperlink"/>
                </w:rPr>
                <w:t>中国自动动力猫道行业市场调研与前景分析报告（2025-2031年）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761e3ac02489f" w:history="1">
                <w:r>
                  <w:rPr>
                    <w:rStyle w:val="Hyperlink"/>
                  </w:rPr>
                  <w:t>https://www.20087.com/2/10/ZiDongDongLiMaoDaoHangYeQianJing.html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动力猫道是现代钻井作业中用于自动化处理钻杆、套管等管柱的机械化设备，安装于钻台井口区域，取代传统人工推拉与吊装操作，提升作业安全性与效率。该系统由升降机构、移送机构、扶正装置与控制系统组成，通过液压或电动驱动，实现管柱从地面猫道到井口的平稳输送、对中与对接。在起下钻过程中，自动猫道可连续抓取、举升并递送管柱至小鼠洞或指梁，减少人员在危险区域的暴露时间。设备具备负载监测、位置传感与防碰撞功能，确保操作精准可靠。在陆地钻机与海上平台中广泛应用，尤其适用于深井、超深井及高强度连续作业场景。维护重点在于润滑系统、传动部件与传感器的定期检查。</w:t>
      </w:r>
      <w:r>
        <w:rPr>
          <w:rFonts w:hint="eastAsia"/>
        </w:rPr>
        <w:br/>
      </w:r>
      <w:r>
        <w:rPr>
          <w:rFonts w:hint="eastAsia"/>
        </w:rPr>
        <w:t>　　未来，自动动力猫道将向全自动化集成、智能感知与远程监控方向发展。与顶部驱动、铁钻工、液压猫头及井口自动化工具深度联动，构建完整的管柱自动化处理系统（CAT），实现“一键式”起下钻。集成3D视觉识别与力反馈系统，可实时感知管柱位置、姿态与接触力，优化抓取路径与夹持力度，适应不同尺寸与磨损状态的管柱。数字孪生技术将建立设备虚拟模型，用于操作模拟、故障预测与远程诊断。无线数据传输与云平台支持多台设备状态集中监控与运维调度。在安全方面，增强型防误操作逻辑与紧急制动系统将进一步降低事故风险。轻量化材料与模块化设计将提升设备适应性与运输便利性。自动动力猫道将持续向更智能、更安全与更高协同性的钻井自动化核心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761e3ac02489f" w:history="1">
        <w:r>
          <w:rPr>
            <w:rStyle w:val="Hyperlink"/>
          </w:rPr>
          <w:t>中国自动动力猫道行业市场调研与前景分析报告（2025-2031年）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自动动力猫道行业的市场规模、需求变化、产业链动态及区域发展格局。报告重点解读了自动动力猫道行业竞争态势与重点企业的市场表现，并通过科学研判行业趋势与前景，揭示了自动动力猫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自动动力猫道行业概述</w:t>
      </w:r>
      <w:r>
        <w:rPr>
          <w:rFonts w:hint="eastAsia"/>
        </w:rPr>
        <w:br/>
      </w:r>
      <w:r>
        <w:rPr>
          <w:rFonts w:hint="eastAsia"/>
        </w:rPr>
        <w:t>　　第一节 自动动力猫道定义与分类</w:t>
      </w:r>
      <w:r>
        <w:rPr>
          <w:rFonts w:hint="eastAsia"/>
        </w:rPr>
        <w:br/>
      </w:r>
      <w:r>
        <w:rPr>
          <w:rFonts w:hint="eastAsia"/>
        </w:rPr>
        <w:t>　　第二节 自动动力猫道应用领域</w:t>
      </w:r>
      <w:r>
        <w:rPr>
          <w:rFonts w:hint="eastAsia"/>
        </w:rPr>
        <w:br/>
      </w:r>
      <w:r>
        <w:rPr>
          <w:rFonts w:hint="eastAsia"/>
        </w:rPr>
        <w:t>　　第三节 自动动力猫道行业经济指标分析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一、自动动力猫道行业赢利性评估</w:t>
      </w:r>
      <w:r>
        <w:rPr>
          <w:rFonts w:hint="eastAsia"/>
        </w:rPr>
        <w:br/>
      </w:r>
      <w:r>
        <w:rPr>
          <w:rFonts w:hint="eastAsia"/>
        </w:rPr>
        <w:t>　　　　二、自动动力猫道行业成长速度分析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三、自动动力猫道附加值提升空间探讨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四、自动动力猫道行业进入壁垒分析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五、自动动力猫道行业风险性评估</w:t>
      </w:r>
      <w:r>
        <w:rPr>
          <w:rFonts w:hint="eastAsia"/>
        </w:rPr>
        <w:br/>
      </w:r>
      <w:r>
        <w:rPr>
          <w:rFonts w:hint="eastAsia"/>
        </w:rPr>
        <w:t>　　　　六、自动动力猫道行业周期性分析</w:t>
      </w:r>
      <w:r>
        <w:rPr>
          <w:rFonts w:hint="eastAsia"/>
        </w:rPr>
        <w:br/>
      </w:r>
      <w:r>
        <w:rPr>
          <w:rFonts w:hint="eastAsia"/>
        </w:rPr>
        <w:t>　　　　七、自动动力猫道行业竞争程度指标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八、自动动力猫道行业成熟度综合分析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自动动力猫道产业链及经营模式分析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三、自动动力猫道销售模式与渠道策略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全球自动动力猫道市场发展分析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2024-2025年全球自动动力猫道行业发展分析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一、全球自动动力猫道行业市场规模与趋势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二、全球自动动力猫道行业发展特点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三、全球自动动力猫道行业竞争格局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主要国家与地区自动动力猫道市场分析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2025-2031年全球自动动力猫道行业发展趋势与前景预测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一、自动动力猫道行业发展趋势</w:t>
      </w:r>
      <w:r>
        <w:rPr>
          <w:rFonts w:hint="eastAsia"/>
        </w:rPr>
        <w:br/>
      </w:r>
      <w:r>
        <w:rPr>
          <w:rFonts w:hint="eastAsia"/>
        </w:rPr>
        <w:t>　　　　二、自动动力猫道行业发展潜力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中国自动动力猫道行业市场分析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2024-2025年自动动力猫道产能与投资动态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一、国内自动动力猫道产能现状与利用效率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二、自动动力猫道产能扩张与投资动态分析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2025-2031年自动动力猫道行业产量统计与趋势预测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一、2019-2024年自动动力猫道行业产量与增长趋势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1、2019-2024年自动动力猫道产量及增长趋势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2、2019-2024年自动动力猫道细分产品产量及份额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二、自动动力猫道产量影响因素分析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三、2025-2031年自动动力猫道产量预测</w:t>
      </w:r>
      <w:r>
        <w:rPr>
          <w:rFonts w:hint="eastAsia"/>
        </w:rPr>
        <w:br/>
      </w:r>
      <w:r>
        <w:rPr>
          <w:rFonts w:hint="eastAsia"/>
        </w:rPr>
        <w:t>　　第三节 2025-2031年自动动力猫道市场需求与销售分析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一、2024-2025年自动动力猫道行业需求现状</w:t>
      </w:r>
      <w:r>
        <w:rPr>
          <w:rFonts w:hint="eastAsia"/>
        </w:rPr>
        <w:br/>
      </w:r>
      <w:r>
        <w:rPr>
          <w:rFonts w:hint="eastAsia"/>
        </w:rPr>
        <w:t>　　　　二、自动动力猫道客户群体与需求特点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三、2019-2024年自动动力猫道行业销售规模分析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四、2025-2031年自动动力猫道市场增长潜力与规模预测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2024-2025年自动动力猫道行业技术发展现状及趋势分析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自动动力猫道行业技术发展现状分析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国内外自动动力猫道行业技术差距分析及差距形成的主要原因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自动动力猫道行业技术发展方向、趋势预测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提升自动动力猫道行业技术能力策略建议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中国自动动力猫道细分市场分析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一、2024-2025年自动动力猫道主要细分产品市场现状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自动动力猫道价格机制与竞争策略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一、2019-2024年自动动力猫道市场价格走势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自动动力猫道定价策略与方法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2025-2031年自动动力猫道价格竞争态势与趋势预测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中国自动动力猫道行业重点区域市场研究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2024-2025年重点区域自动动力猫道市场发展概况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二、2019-2024年自动动力猫道市场需求规模情况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二、2019-2024年自动动力猫道市场需求规模情况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二、2019-2024年自动动力猫道市场需求规模情况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二、2019-2024年自动动力猫道市场需求规模情况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二、2019-2024年自动动力猫道市场需求规模情况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三、2025-2031年自动动力猫道行业发展潜力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2019-2024年中国自动动力猫道行业进出口情况分析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自动动力猫道行业进口规模与来源分析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一、2019-2024年自动动力猫道进口规模分析</w:t>
      </w:r>
      <w:r>
        <w:rPr>
          <w:rFonts w:hint="eastAsia"/>
        </w:rPr>
        <w:br/>
      </w:r>
      <w:r>
        <w:rPr>
          <w:rFonts w:hint="eastAsia"/>
        </w:rPr>
        <w:t>　　　　二、自动动力猫道主要进口来源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自动动力猫道行业出口规模与目的地分析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一、2019-2024年自动动力猫道出口规模分析</w:t>
      </w:r>
      <w:r>
        <w:rPr>
          <w:rFonts w:hint="eastAsia"/>
        </w:rPr>
        <w:br/>
      </w:r>
      <w:r>
        <w:rPr>
          <w:rFonts w:hint="eastAsia"/>
        </w:rPr>
        <w:t>　　　　二、自动动力猫道主要出口目的地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2019-2024年中国自动动力猫道总体规模与财务指标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中国自动动力猫道行业总体规模分析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一、自动动力猫道企业数量与结构</w:t>
      </w:r>
      <w:r>
        <w:rPr>
          <w:rFonts w:hint="eastAsia"/>
        </w:rPr>
        <w:br/>
      </w:r>
      <w:r>
        <w:rPr>
          <w:rFonts w:hint="eastAsia"/>
        </w:rPr>
        <w:t>　　　　二、自动动力猫道从业人员规模</w:t>
      </w:r>
      <w:r>
        <w:rPr>
          <w:rFonts w:hint="eastAsia"/>
        </w:rPr>
        <w:br/>
      </w:r>
      <w:r>
        <w:rPr>
          <w:rFonts w:hint="eastAsia"/>
        </w:rPr>
        <w:t>　　　　三、自动动力猫道行业资产状况</w:t>
      </w:r>
      <w:r>
        <w:rPr>
          <w:rFonts w:hint="eastAsia"/>
        </w:rPr>
        <w:br/>
      </w:r>
      <w:r>
        <w:rPr>
          <w:rFonts w:hint="eastAsia"/>
        </w:rPr>
        <w:t>　　第二节 中国自动动力猫道行业财务指标总体分析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自动动力猫道行业重点企业经营状况分析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自动动力猫道重点企业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自动动力猫道领先企业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自动动力猫道标杆企业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自动动力猫道代表企业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自动动力猫道龙头企业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自动动力猫道重点企业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中国自动动力猫道行业竞争格局分析</w:t>
      </w:r>
      <w:r>
        <w:rPr>
          <w:rFonts w:hint="eastAsia"/>
        </w:rPr>
        <w:br/>
      </w:r>
      <w:r>
        <w:rPr>
          <w:rFonts w:hint="eastAsia"/>
        </w:rPr>
        <w:t>　　第一节 自动动力猫道行业竞争格局总览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2024-2025年自动动力猫道行业竞争力分析</w:t>
      </w:r>
      <w:r>
        <w:rPr>
          <w:rFonts w:hint="eastAsia"/>
        </w:rPr>
        <w:br/>
      </w:r>
      <w:r>
        <w:rPr>
          <w:rFonts w:hint="eastAsia"/>
        </w:rPr>
        <w:t>　　　　一、自动动力猫道供应商议价能力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四、自动动力猫道替代品威胁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2019-2024年自动动力猫道行业企业并购活动分析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2024-2025年自动动力猫道行业会展与招投标活动分析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一、自动动力猫道行业会展活动及其市场影响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2025年中国自动动力猫道企业发展策略分析</w:t>
      </w:r>
      <w:r>
        <w:rPr>
          <w:rFonts w:hint="eastAsia"/>
        </w:rPr>
        <w:br/>
      </w:r>
      <w:r>
        <w:rPr>
          <w:rFonts w:hint="eastAsia"/>
        </w:rPr>
        <w:t>　　第一节 自动动力猫道市场策略分析</w:t>
      </w:r>
      <w:r>
        <w:rPr>
          <w:rFonts w:hint="eastAsia"/>
        </w:rPr>
        <w:br/>
      </w:r>
      <w:r>
        <w:rPr>
          <w:rFonts w:hint="eastAsia"/>
        </w:rPr>
        <w:t>　　　　一、自动动力猫道市场定位与拓展策略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二、自动动力猫道市场细分与目标客户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自动动力猫道销售策略分析</w:t>
      </w:r>
      <w:r>
        <w:rPr>
          <w:rFonts w:hint="eastAsia"/>
        </w:rPr>
        <w:br/>
      </w:r>
      <w:r>
        <w:rPr>
          <w:rFonts w:hint="eastAsia"/>
        </w:rPr>
        <w:t>　　　　一、自动动力猫道销售渠道与网络建设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提高自动动力猫道企业竞争力建议</w:t>
      </w:r>
      <w:r>
        <w:rPr>
          <w:rFonts w:hint="eastAsia"/>
        </w:rPr>
        <w:br/>
      </w:r>
      <w:r>
        <w:rPr>
          <w:rFonts w:hint="eastAsia"/>
        </w:rPr>
        <w:t>　　　　一、自动动力猫道技术创新与管理优化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自动动力猫道品牌战略思考</w:t>
      </w:r>
      <w:r>
        <w:rPr>
          <w:rFonts w:hint="eastAsia"/>
        </w:rPr>
        <w:br/>
      </w:r>
      <w:r>
        <w:rPr>
          <w:rFonts w:hint="eastAsia"/>
        </w:rPr>
        <w:t>　　　　一、自动动力猫道品牌建设与维护</w:t>
      </w:r>
      <w:r>
        <w:rPr>
          <w:rFonts w:hint="eastAsia"/>
        </w:rPr>
        <w:br/>
      </w:r>
      <w:r>
        <w:rPr>
          <w:rFonts w:hint="eastAsia"/>
        </w:rPr>
        <w:t>　　　　二、自动动力猫道品牌影响力与市场竞争力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中国自动动力猫道行业风险与对策</w:t>
      </w:r>
      <w:r>
        <w:rPr>
          <w:rFonts w:hint="eastAsia"/>
        </w:rPr>
        <w:br/>
      </w:r>
      <w:r>
        <w:rPr>
          <w:rFonts w:hint="eastAsia"/>
        </w:rPr>
        <w:t>　　第一节 自动动力猫道行业SWOT分析</w:t>
      </w:r>
      <w:r>
        <w:rPr>
          <w:rFonts w:hint="eastAsia"/>
        </w:rPr>
        <w:br/>
      </w:r>
      <w:r>
        <w:rPr>
          <w:rFonts w:hint="eastAsia"/>
        </w:rPr>
        <w:t>　　　　一、自动动力猫道行业优势分析</w:t>
      </w:r>
      <w:r>
        <w:rPr>
          <w:rFonts w:hint="eastAsia"/>
        </w:rPr>
        <w:br/>
      </w:r>
      <w:r>
        <w:rPr>
          <w:rFonts w:hint="eastAsia"/>
        </w:rPr>
        <w:t>　　　　二、自动动力猫道行业劣势分析</w:t>
      </w:r>
      <w:r>
        <w:rPr>
          <w:rFonts w:hint="eastAsia"/>
        </w:rPr>
        <w:br/>
      </w:r>
      <w:r>
        <w:rPr>
          <w:rFonts w:hint="eastAsia"/>
        </w:rPr>
        <w:t>　　　　三、自动动力猫道市场机会探索</w:t>
      </w:r>
      <w:r>
        <w:rPr>
          <w:rFonts w:hint="eastAsia"/>
        </w:rPr>
        <w:br/>
      </w:r>
      <w:r>
        <w:rPr>
          <w:rFonts w:hint="eastAsia"/>
        </w:rPr>
        <w:t>　　　　四、自动动力猫道市场威胁评估</w:t>
      </w:r>
      <w:r>
        <w:rPr>
          <w:rFonts w:hint="eastAsia"/>
        </w:rPr>
        <w:br/>
      </w:r>
      <w:r>
        <w:rPr>
          <w:rFonts w:hint="eastAsia"/>
        </w:rPr>
        <w:t>　　第二节 自动动力猫道行业风险及对策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2025-2031年中国自动动力猫道行业前景与发展趋势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自动动力猫道行业发展环境分析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2025-2031年自动动力猫道行业发展趋势与方向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一、自动动力猫道行业发展方向预测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二、自动动力猫道发展趋势分析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2025-2031年自动动力猫道行业发展潜力与机遇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一、自动动力猫道市场发展潜力评估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二、自动动力猫道新兴市场与机遇探索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自动动力猫道行业研究结论与建议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自动动力猫道行业发展建议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自动动力猫道行业历程</w:t>
      </w:r>
      <w:r>
        <w:rPr>
          <w:rFonts w:hint="eastAsia"/>
        </w:rPr>
        <w:br/>
      </w:r>
      <w:r>
        <w:rPr>
          <w:rFonts w:hint="eastAsia"/>
        </w:rPr>
        <w:t>　　图表 自动动力猫道行业生命周期</w:t>
      </w:r>
      <w:r>
        <w:rPr>
          <w:rFonts w:hint="eastAsia"/>
        </w:rPr>
        <w:br/>
      </w:r>
      <w:r>
        <w:rPr>
          <w:rFonts w:hint="eastAsia"/>
        </w:rPr>
        <w:t>　　图表 自动动力猫道行业产业链分析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2019-2024年自动动力猫道行业市场容量分析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2024年中国自动动力猫道行业需求领域分布格局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2024年中国自动动力猫道进口国家及地区分析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2024年中国自动动力猫道出口国家及地区分析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2019-2024年中国自动动力猫道行业企业平均规模情况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**地区自动动力猫道行业市场需求情况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**地区自动动力猫道行业市场需求情况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**地区自动动力猫道行业市场需求情况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**地区自动动力猫道行业市场需求情况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自动动力猫道重点企业（三）成长能力情况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2025-2031年中国自动动力猫道行业发展趋势预测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761e3ac02489f" w:history="1">
        <w:r>
          <w:rPr>
            <w:rStyle w:val="Hyperlink"/>
          </w:rPr>
          <w:t>中国自动动力猫道行业市场调研与前景分析报告（2025-2031年）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761e3ac02489f" w:history="1">
        <w:r>
          <w:rPr>
            <w:rStyle w:val="Hyperlink"/>
          </w:rPr>
          <w:t>https://www.20087.com/2/10/ZiDongDongLiMaoDaoHangYeQianJing.html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a66c38ee441d8" w:history="1">
      <w:r>
        <w:rPr>
          <w:rStyle w:val="Hyperlink"/>
        </w:rPr>
        <w:t>中国自动动力猫道行业市场调研与前景分析报告（2025-2031年）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iDongDongLiMaoDaoHangYeQianJing.html" TargetMode="External" Id="R3bc761e3ac02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iDongDongLiMaoDaoHangYeQianJing.html" TargetMode="External" Id="Refea66c38ee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2025-08-22T06:35:29Z</dcterms:created>
  <dcterms:modified xsi:type="dcterms:W3CDTF">2025-08-22T07:35:29Z</dcterms:modified>
  <dc:subject>中国自动动力猫道行业市场调研与前景分析报告（2025-2031年）</dc:subject>
  <dc:title>中国自动动力猫道行业市场调研与前景分析报告（2025-2031年）</dc:title>
  <cp:keywords>中国自动动力猫道行业市场调研与前景分析报告（2025-2031年）</cp:keywords>
  <dc:description>中国自动动力猫道行业市场调研与前景分析报告（2025-2031年）</dc:description>
</cp:coreProperties>
</file>