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83d4083b422c" w:history="1">
              <w:r>
                <w:rPr>
                  <w:rStyle w:val="Hyperlink"/>
                </w:rPr>
                <w:t>2025-2031年中国花生摘果机行业研究与市场前景报告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83d4083b422c" w:history="1">
              <w:r>
                <w:rPr>
                  <w:rStyle w:val="Hyperlink"/>
                </w:rPr>
                <w:t>2025-2031年中国花生摘果机行业研究与市场前景报告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83d4083b422c" w:history="1">
                <w:r>
                  <w:rPr>
                    <w:rStyle w:val="Hyperlink"/>
                  </w:rPr>
                  <w:t>https://www.20087.com/2/10/HuaShengZhaiGuoJiHangYeXianZhuangJiQianJing.html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摘果机是用于花生收获后摘取果实的专业农业机械，提高了采摘效率和减少劳动力成本。近年来，随着农业机械化的推广和智能技术的应用，花生摘果机的性能和可靠性显著提高，包括自动化程度、果实损伤率的降低和适应不同地形的能力。</w:t>
      </w:r>
      <w:r>
        <w:rPr>
          <w:rFonts w:hint="eastAsia"/>
        </w:rPr>
        <w:br/>
      </w:r>
      <w:r>
        <w:rPr>
          <w:rFonts w:hint="eastAsia"/>
        </w:rPr>
        <w:t>　　未来，花生摘果机将更加智能化，通过GPS导航和传感器技术实现精准作业，减少资源浪费和环境影响。同时，模块化设计和远程维护系统将便于机器的维护和升级，延长使用寿命。此外，随着农业物联网的发展，花生摘果机将能够收集作物生长数据，支持精细化农业管理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83d4083b422c" w:history="1">
        <w:r>
          <w:rPr>
            <w:rStyle w:val="Hyperlink"/>
          </w:rPr>
          <w:t>2025-2031年中国花生摘果机行业研究与市场前景报告</w:t>
        </w:r>
      </w:hyperlink>
      <w:r>
        <w:rPr>
          <w:rFonts w:hint="eastAsia"/>
        </w:rPr>
        <w:t>》基于国家统计局及相关协会的权威数据，系统研究了花生摘果机行业的市场需求、市场规模及产业链现状，分析了花生摘果机价格波动、细分市场动态及重点企业的经营表现，科学预测了花生摘果机市场前景与发展趋势，揭示了潜在需求与投资机会，同时指出了花生摘果机行业可能面临的风险。通过对花生摘果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花生摘果机行业界定</w:t>
      </w:r>
      <w:r>
        <w:rPr>
          <w:rFonts w:hint="eastAsia"/>
        </w:rPr>
        <w:br/>
      </w:r>
      <w:r>
        <w:rPr>
          <w:rFonts w:hint="eastAsia"/>
        </w:rPr>
        <w:t>　　第一节 花生摘果机行业定义</w:t>
      </w:r>
      <w:r>
        <w:rPr>
          <w:rFonts w:hint="eastAsia"/>
        </w:rPr>
        <w:br/>
      </w:r>
      <w:r>
        <w:rPr>
          <w:rFonts w:hint="eastAsia"/>
        </w:rPr>
        <w:t>　　第二节 花生摘果机行业特点分析</w:t>
      </w:r>
      <w:r>
        <w:rPr>
          <w:rFonts w:hint="eastAsia"/>
        </w:rPr>
        <w:br/>
      </w:r>
      <w:r>
        <w:rPr>
          <w:rFonts w:hint="eastAsia"/>
        </w:rPr>
        <w:t>　　第三节 花生摘果机产业链分析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2024-2025年全球花生摘果机行业市场运行形势分析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2024-2025年全球花生摘果机行业发展概况</w:t>
      </w:r>
      <w:r>
        <w:rPr>
          <w:rFonts w:hint="eastAsia"/>
        </w:rPr>
        <w:br/>
      </w:r>
      <w:r>
        <w:rPr>
          <w:rFonts w:hint="eastAsia"/>
        </w:rPr>
        <w:t>　　第二节 全球花生摘果机行业发展走势</w:t>
      </w:r>
      <w:r>
        <w:rPr>
          <w:rFonts w:hint="eastAsia"/>
        </w:rPr>
        <w:br/>
      </w:r>
      <w:r>
        <w:rPr>
          <w:rFonts w:hint="eastAsia"/>
        </w:rPr>
        <w:t>　　　　二、全球花生摘果机行业市场分布情况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三、全球花生摘果机行业发展趋势分析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全球花生摘果机行业重点国家和区域分析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2024-2025年中国花生摘果机行业发展环境分析</w:t>
      </w:r>
      <w:r>
        <w:rPr>
          <w:rFonts w:hint="eastAsia"/>
        </w:rPr>
        <w:br/>
      </w:r>
      <w:r>
        <w:rPr>
          <w:rFonts w:hint="eastAsia"/>
        </w:rPr>
        <w:t>　　第一节 花生摘果机行业经济环境分析</w:t>
      </w:r>
      <w:r>
        <w:rPr>
          <w:rFonts w:hint="eastAsia"/>
        </w:rPr>
        <w:br/>
      </w:r>
      <w:r>
        <w:rPr>
          <w:rFonts w:hint="eastAsia"/>
        </w:rPr>
        <w:t>　　第二节 花生摘果机行业政策环境分析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一、花生摘果机行业政策影响分析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二、相关花生摘果机行业标准分析</w:t>
      </w:r>
      <w:r>
        <w:rPr>
          <w:rFonts w:hint="eastAsia"/>
        </w:rPr>
        <w:br/>
      </w:r>
      <w:r>
        <w:rPr>
          <w:rFonts w:hint="eastAsia"/>
        </w:rPr>
        <w:t>　　第三节 花生摘果机行业社会环境分析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2024-2025年花生摘果机行业技术发展现状及趋势分析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花生摘果机行业技术发展现状分析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国内外花生摘果机行业技术差异与原因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花生摘果机行业技术发展方向、趋势预测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提升花生摘果机行业技术能力策略建议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2024-2025年中国花生摘果机发展现状调研</w:t>
      </w:r>
      <w:r>
        <w:rPr>
          <w:rFonts w:hint="eastAsia"/>
        </w:rPr>
        <w:br/>
      </w:r>
      <w:r>
        <w:rPr>
          <w:rFonts w:hint="eastAsia"/>
        </w:rPr>
        <w:t>　　第一节 中国花生摘果机市场现状分析</w:t>
      </w:r>
      <w:r>
        <w:rPr>
          <w:rFonts w:hint="eastAsia"/>
        </w:rPr>
        <w:br/>
      </w:r>
      <w:r>
        <w:rPr>
          <w:rFonts w:hint="eastAsia"/>
        </w:rPr>
        <w:t>　　第二节 中国花生摘果机行业产量情况分析及预测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一、花生摘果机总体产能规模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三、2019-2024年中国花生摘果机产量统计</w:t>
      </w:r>
      <w:r>
        <w:rPr>
          <w:rFonts w:hint="eastAsia"/>
        </w:rPr>
        <w:br/>
      </w:r>
      <w:r>
        <w:rPr>
          <w:rFonts w:hint="eastAsia"/>
        </w:rPr>
        <w:t>　　　　二、花生摘果机生产区域分布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三、2025-2031年中国花生摘果机产量预测分析</w:t>
      </w:r>
      <w:r>
        <w:rPr>
          <w:rFonts w:hint="eastAsia"/>
        </w:rPr>
        <w:br/>
      </w:r>
      <w:r>
        <w:rPr>
          <w:rFonts w:hint="eastAsia"/>
        </w:rPr>
        <w:t>　　第三节 中国花生摘果机市场需求分析及预测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一、中国花生摘果机市场需求特点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二、2019-2024年中国花生摘果机市场需求量统计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三、2025-2031年中国花生摘果机市场需求量预测分析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花生摘果机细分市场深度分析</w:t>
      </w:r>
      <w:r>
        <w:rPr>
          <w:rFonts w:hint="eastAsia"/>
        </w:rPr>
        <w:br/>
      </w:r>
      <w:r>
        <w:rPr>
          <w:rFonts w:hint="eastAsia"/>
        </w:rPr>
        <w:t>　　第一节 花生摘果机细分市场（一）发展研究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花生摘果机细分市场（二）发展研究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中国花生摘果机行业进出口情况分析预测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2019-2024年中国花生摘果机行业进出口情况分析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一、2019-2024年中国花生摘果机行业进口分析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二、2019-2024年中国花生摘果机行业出口分析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2025-2031年中国花生摘果机行业进出口情况预测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一、2025-2031年中国花生摘果机行业进口预测分析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二、2025-2031年中国花生摘果机行业出口预测分析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影响花生摘果机行业进出口变化的主要原因分析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2019-2024年中国花生摘果机行业区域市场分析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中国花生摘果机行业区域市场结构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重点地区花生摘果机行业调研分析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花生摘果机行业竞争格局分析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花生摘果机行业集中度分析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一、花生摘果机市场集中度分析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二、花生摘果机企业集中度分析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三、花生摘果机区域集中度分析</w:t>
      </w:r>
      <w:r>
        <w:rPr>
          <w:rFonts w:hint="eastAsia"/>
        </w:rPr>
        <w:br/>
      </w:r>
      <w:r>
        <w:rPr>
          <w:rFonts w:hint="eastAsia"/>
        </w:rPr>
        <w:t>　　第二节 花生摘果机行业主要企业竞争力分析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花生摘果机行业竞争格局分析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一、2024-2025年花生摘果机行业竞争分析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二、2024-2025年中外花生摘果机产品竞争分析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三、2019-2024年我国花生摘果机市场竞争分析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四、2025-2031年国内主要花生摘果机企业动向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花生摘果机行业上、下游市场分析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花生摘果机行业上游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花生摘果机行业下游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花生摘果机行业重点企业发展调研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花生摘果机重点企业（一）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花生摘果机重点企业（二）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花生摘果机重点企业（三）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花生摘果机重点企业（四）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花生摘果机重点企业（五）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花生摘果机重点企业（六）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2025年花生摘果机企业管理策略建议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提高花生摘果机企业竞争力的策略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一、提高中国花生摘果机企业核心竞争力的对策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二、花生摘果机企业提升竞争力的主要方向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三、影响花生摘果机企业核心竞争力的因素及提升途径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四、提高花生摘果机企业竞争力的策略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对我国花生摘果机品牌的战略思考</w:t>
      </w:r>
      <w:r>
        <w:rPr>
          <w:rFonts w:hint="eastAsia"/>
        </w:rPr>
        <w:br/>
      </w:r>
      <w:r>
        <w:rPr>
          <w:rFonts w:hint="eastAsia"/>
        </w:rPr>
        <w:t>　　　　一、花生摘果机实施品牌战略的意义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二、花生摘果机企业品牌的现状分析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三、我国花生摘果机企业的品牌战略</w:t>
      </w:r>
      <w:r>
        <w:rPr>
          <w:rFonts w:hint="eastAsia"/>
        </w:rPr>
        <w:br/>
      </w:r>
      <w:r>
        <w:rPr>
          <w:rFonts w:hint="eastAsia"/>
        </w:rPr>
        <w:t>　　　　四、花生摘果机品牌战略管理的策略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2025-2031年中国花生摘果机行业前景与风险预测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2025年中国花生摘果机市场前景分析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2025-2031年中国花生摘果机发展趋势预测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2025-2031年中国花生摘果机行业投资特性分析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一、2025-2031年中国花生摘果机行业进入壁垒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二、2025-2031年中国花生摘果机行业盈利模式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三、2025-2031年中国花生摘果机行业盈利因素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2025-2031年中国花生摘果机行业投资机会分析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一、2025-2031年中国花生摘果机细分市场投资机会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二、2025-2031年中国花生摘果机行业区域市场投资潜力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2025-2031年中国花生摘果机行业投资风险分析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一、2025-2031年中国花生摘果机行业市场竞争风险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二、2025-2031年中国花生摘果机行业技术风险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三、2025-2031年中国花生摘果机行业政策风险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四、2025-2031年中国花生摘果机行业进入退出风险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花生摘果机行业研究结论</w:t>
      </w:r>
      <w:r>
        <w:rPr>
          <w:rFonts w:hint="eastAsia"/>
        </w:rPr>
        <w:br/>
      </w:r>
      <w:r>
        <w:rPr>
          <w:rFonts w:hint="eastAsia"/>
        </w:rPr>
        <w:t>　　第二节 花生摘果机行业投资价值评估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中-智-林-：花生摘果机行业投资建议</w:t>
      </w:r>
      <w:r>
        <w:rPr>
          <w:rFonts w:hint="eastAsia"/>
        </w:rPr>
        <w:br/>
      </w:r>
      <w:r>
        <w:rPr>
          <w:rFonts w:hint="eastAsia"/>
        </w:rPr>
        <w:t>　　　　一、花生摘果机行业投资策略建议</w:t>
      </w:r>
      <w:r>
        <w:rPr>
          <w:rFonts w:hint="eastAsia"/>
        </w:rPr>
        <w:br/>
      </w:r>
      <w:r>
        <w:rPr>
          <w:rFonts w:hint="eastAsia"/>
        </w:rPr>
        <w:t>　　　　二、花生摘果机行业投资方向建议</w:t>
      </w:r>
      <w:r>
        <w:rPr>
          <w:rFonts w:hint="eastAsia"/>
        </w:rPr>
        <w:br/>
      </w:r>
      <w:r>
        <w:rPr>
          <w:rFonts w:hint="eastAsia"/>
        </w:rPr>
        <w:t>　　　　三、花生摘果机行业投资方式建议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2019-2024年中国花生摘果机行业产能及增长趋势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2025-2031年中国花生摘果机行业产能预测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2019-2024年中国花生摘果机行业产量及增长趋势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2025-2031年中国花生摘果机行业产量预测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2019-2024年中国花生摘果机行业市场需求及增长情况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2025-2031年中国花生摘果机行业市场需求预测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2019-2024年中国花生摘果机行业利润及增长情况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**地区花生摘果机行业市场需求情况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**地区花生摘果机行业市场需求情况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2019-2024年中国花生摘果机行业进口量及增速统计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2019-2024年中国花生摘果机行业出口量及增速统计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花生摘果机重点企业经营情况分析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2025年花生摘果机行业壁垒</w:t>
      </w:r>
      <w:r>
        <w:rPr>
          <w:rFonts w:hint="eastAsia"/>
        </w:rPr>
        <w:br/>
      </w:r>
      <w:r>
        <w:rPr>
          <w:rFonts w:hint="eastAsia"/>
        </w:rPr>
        <w:t>　　图表 2025年花生摘果机市场前景分析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2025-2031年中国花生摘果机市场需求预测</w:t>
      </w:r>
      <w:r>
        <w:rPr>
          <w:rFonts w:hint="eastAsia"/>
        </w:rPr>
        <w:br/>
      </w:r>
      <w:r>
        <w:rPr>
          <w:rFonts w:hint="eastAsia"/>
        </w:rPr>
        <w:t>　　图表 2025年花生摘果机发展趋势预测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83d4083b422c" w:history="1">
        <w:r>
          <w:rPr>
            <w:rStyle w:val="Hyperlink"/>
          </w:rPr>
          <w:t>2025-2031年中国花生摘果机行业研究与市场前景报告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83d4083b422c" w:history="1">
        <w:r>
          <w:rPr>
            <w:rStyle w:val="Hyperlink"/>
          </w:rPr>
          <w:t>https://www.20087.com/2/10/HuaShengZhaiGuoJiHangYeXianZhuangJiQianJing.html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热点：花生脱壳机、花生摘果机滚筒设计图片、花生机械收获摘果机、最新式的花生摘果机、全自动上料花生摘果机、花生摘果机小型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8224d3a349e7" w:history="1">
      <w:r>
        <w:rPr>
          <w:rStyle w:val="Hyperlink"/>
        </w:rPr>
        <w:t>2025-2031年中国花生摘果机行业研究与市场前景报告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aShengZhaiGuoJiHangYeXianZhuangJiQianJing.html" TargetMode="External" Id="R80f283d4083b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aShengZhaiGuoJiHangYeXianZhuangJiQianJing.html" TargetMode="External" Id="R23ae8224d3a3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2024-10-30T01:40:00Z</dcterms:created>
  <dcterms:modified xsi:type="dcterms:W3CDTF">2024-10-30T02:40:00Z</dcterms:modified>
  <dc:subject>2025-2031年中国花生摘果机行业研究与市场前景报告</dc:subject>
  <dc:title>2025-2031年中国花生摘果机行业研究与市场前景报告</dc:title>
  <cp:keywords>2025-2031年中国花生摘果机行业研究与市场前景报告</cp:keywords>
  <dc:description>2025-2031年中国花生摘果机行业研究与市场前景报告</dc:description>
</cp:coreProperties>
</file>