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dea6a58234420" w:history="1">
              <w:r>
                <w:rPr>
                  <w:rStyle w:val="Hyperlink"/>
                </w:rPr>
                <w:t>中国螺杆钻具行业市场现状研究与未来前景趋势报告（2025年）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dea6a58234420" w:history="1">
              <w:r>
                <w:rPr>
                  <w:rStyle w:val="Hyperlink"/>
                </w:rPr>
                <w:t>中国螺杆钻具行业市场现状研究与未来前景趋势报告（2025年）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dea6a58234420" w:history="1">
                <w:r>
                  <w:rPr>
                    <w:rStyle w:val="Hyperlink"/>
                  </w:rPr>
                  <w:t>https://www.20087.com/M_JiXieJiDian/02/LuoGanZuanJuShiChangQianJingFenXiYuCe.html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钻具是石油钻井和地质勘探领域中的一种关键工具，通过内部的螺杆机构将液体动力转换为旋转动力，实现钻头的旋转。近年来，随着材料科学和制造技术的突破，螺杆钻具的性能和可靠性有了显著提升。新型材料的应用，如高强度合金钢和耐磨陶瓷，提高了钻具的耐腐蚀性和耐磨性，延长了使用寿命。</w:t>
      </w:r>
      <w:r>
        <w:rPr>
          <w:rFonts w:hint="eastAsia"/>
        </w:rPr>
        <w:br/>
      </w:r>
      <w:r>
        <w:rPr>
          <w:rFonts w:hint="eastAsia"/>
        </w:rPr>
        <w:t>　　未来，螺杆钻具将更加注重智能化和适应性。通过集成传感器和无线通信技术，钻具将能够实时监测钻井参数，如扭矩、振动和温度，实现远程控制和智能诊断。同时，通过优化设计和材料组合，螺杆钻具将能够适应更复杂的地质条件和更深的钻探深度，提高钻井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dea6a58234420" w:history="1">
        <w:r>
          <w:rPr>
            <w:rStyle w:val="Hyperlink"/>
          </w:rPr>
          <w:t>中国螺杆钻具行业市场现状研究与未来前景趋势报告（2025年）</w:t>
        </w:r>
      </w:hyperlink>
      <w:r>
        <w:rPr>
          <w:rFonts w:hint="eastAsia"/>
        </w:rPr>
        <w:t>》通过对螺杆钻具行业的全面调研，系统分析了螺杆钻具市场规模、技术现状及未来发展方向，揭示了行业竞争格局的演变趋势与潜在问题。同时，报告评估了螺杆钻具行业投资价值与效益，识别了发展中的主要挑战与机遇，并结合SWOT分析为投资者和企业提供了科学的战略建议。此外，报告重点聚焦螺杆钻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螺杆钻具行业市场现状分析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一、我国石油钻采设备现状</w:t>
      </w:r>
      <w:r>
        <w:rPr>
          <w:rFonts w:hint="eastAsia"/>
        </w:rPr>
        <w:br/>
      </w:r>
      <w:r>
        <w:rPr>
          <w:rFonts w:hint="eastAsia"/>
        </w:rPr>
        <w:t>　　　　二、钻具产品现状</w:t>
      </w:r>
      <w:r>
        <w:rPr>
          <w:rFonts w:hint="eastAsia"/>
        </w:rPr>
        <w:br/>
      </w:r>
      <w:r>
        <w:rPr>
          <w:rFonts w:hint="eastAsia"/>
        </w:rPr>
        <w:t>　　　　　　（一）钻具产品简介</w:t>
      </w:r>
      <w:r>
        <w:rPr>
          <w:rFonts w:hint="eastAsia"/>
        </w:rPr>
        <w:br/>
      </w:r>
      <w:r>
        <w:rPr>
          <w:rFonts w:hint="eastAsia"/>
        </w:rPr>
        <w:t>　　　　　　（二）钻具产品市场需求现状</w:t>
      </w:r>
      <w:r>
        <w:rPr>
          <w:rFonts w:hint="eastAsia"/>
        </w:rPr>
        <w:br/>
      </w:r>
      <w:r>
        <w:rPr>
          <w:rFonts w:hint="eastAsia"/>
        </w:rPr>
        <w:t>　　　　三、螺杆钻具的介绍</w:t>
      </w:r>
      <w:r>
        <w:rPr>
          <w:rFonts w:hint="eastAsia"/>
        </w:rPr>
        <w:br/>
      </w:r>
      <w:r>
        <w:rPr>
          <w:rFonts w:hint="eastAsia"/>
        </w:rPr>
        <w:t>　　　　四、螺杆钻具发展</w:t>
      </w:r>
      <w:r>
        <w:rPr>
          <w:rFonts w:hint="eastAsia"/>
        </w:rPr>
        <w:br/>
      </w:r>
      <w:r>
        <w:rPr>
          <w:rFonts w:hint="eastAsia"/>
        </w:rPr>
        <w:t>　　　　　　（一）国内外螺杆钻具发展</w:t>
      </w:r>
      <w:r>
        <w:rPr>
          <w:rFonts w:hint="eastAsia"/>
        </w:rPr>
        <w:br/>
      </w:r>
      <w:r>
        <w:rPr>
          <w:rFonts w:hint="eastAsia"/>
        </w:rPr>
        <w:t>　　　　　　（二）国外螺杆钻具研发进展</w:t>
      </w:r>
      <w:r>
        <w:rPr>
          <w:rFonts w:hint="eastAsia"/>
        </w:rPr>
        <w:br/>
      </w:r>
      <w:r>
        <w:rPr>
          <w:rFonts w:hint="eastAsia"/>
        </w:rPr>
        <w:t>　　　　　　（三）国内螺杆钻具研发建议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螺杆钻具行业市场竞争分析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一、石油钻采设备市场竞争</w:t>
      </w:r>
      <w:r>
        <w:rPr>
          <w:rFonts w:hint="eastAsia"/>
        </w:rPr>
        <w:br/>
      </w:r>
      <w:r>
        <w:rPr>
          <w:rFonts w:hint="eastAsia"/>
        </w:rPr>
        <w:t>　　　　二、石油钻铤市场竞争格局</w:t>
      </w:r>
      <w:r>
        <w:rPr>
          <w:rFonts w:hint="eastAsia"/>
        </w:rPr>
        <w:br/>
      </w:r>
      <w:r>
        <w:rPr>
          <w:rFonts w:hint="eastAsia"/>
        </w:rPr>
        <w:t>　　　　三、螺杆钻具市场竞争格局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行业市场相关因素分析</w:t>
      </w:r>
      <w:r>
        <w:rPr>
          <w:rFonts w:hint="eastAsia"/>
        </w:rPr>
        <w:br/>
      </w:r>
      <w:r>
        <w:rPr>
          <w:rFonts w:hint="eastAsia"/>
        </w:rPr>
        <w:t>　　第一节 宏观经济分析</w:t>
      </w:r>
      <w:r>
        <w:rPr>
          <w:rFonts w:hint="eastAsia"/>
        </w:rPr>
        <w:br/>
      </w:r>
      <w:r>
        <w:rPr>
          <w:rFonts w:hint="eastAsia"/>
        </w:rPr>
        <w:t>　　　　一、经济现状</w:t>
      </w:r>
      <w:r>
        <w:rPr>
          <w:rFonts w:hint="eastAsia"/>
        </w:rPr>
        <w:br/>
      </w:r>
      <w:r>
        <w:rPr>
          <w:rFonts w:hint="eastAsia"/>
        </w:rPr>
        <w:t>　　　　二、宏观经济对重工业的影响</w:t>
      </w:r>
      <w:r>
        <w:rPr>
          <w:rFonts w:hint="eastAsia"/>
        </w:rPr>
        <w:br/>
      </w:r>
      <w:r>
        <w:rPr>
          <w:rFonts w:hint="eastAsia"/>
        </w:rPr>
        <w:t>　　　　三、投资现状</w:t>
      </w:r>
      <w:r>
        <w:rPr>
          <w:rFonts w:hint="eastAsia"/>
        </w:rPr>
        <w:br/>
      </w:r>
      <w:r>
        <w:rPr>
          <w:rFonts w:hint="eastAsia"/>
        </w:rPr>
        <w:t>　　　　四、外贸出口现状</w:t>
      </w:r>
      <w:r>
        <w:rPr>
          <w:rFonts w:hint="eastAsia"/>
        </w:rPr>
        <w:br/>
      </w:r>
      <w:r>
        <w:rPr>
          <w:rFonts w:hint="eastAsia"/>
        </w:rPr>
        <w:t>　　　　五、通货紧缩压力将逐步显性化</w:t>
      </w:r>
      <w:r>
        <w:rPr>
          <w:rFonts w:hint="eastAsia"/>
        </w:rPr>
        <w:br/>
      </w:r>
      <w:r>
        <w:rPr>
          <w:rFonts w:hint="eastAsia"/>
        </w:rPr>
        <w:t>　　　　六、2025年宏观经济分析</w:t>
      </w:r>
      <w:r>
        <w:rPr>
          <w:rFonts w:hint="eastAsia"/>
        </w:rPr>
        <w:br/>
      </w:r>
      <w:r>
        <w:rPr>
          <w:rFonts w:hint="eastAsia"/>
        </w:rPr>
        <w:t>　　　　七、2025年中国宏观经济前景</w:t>
      </w:r>
      <w:r>
        <w:rPr>
          <w:rFonts w:hint="eastAsia"/>
        </w:rPr>
        <w:br/>
      </w:r>
      <w:r>
        <w:rPr>
          <w:rFonts w:hint="eastAsia"/>
        </w:rPr>
        <w:t>　　　　八、经济环境对螺杆钻具行业的影响</w:t>
      </w:r>
      <w:r>
        <w:rPr>
          <w:rFonts w:hint="eastAsia"/>
        </w:rPr>
        <w:br/>
      </w:r>
      <w:r>
        <w:rPr>
          <w:rFonts w:hint="eastAsia"/>
        </w:rPr>
        <w:t>　　第二节 我国石油行业分析</w:t>
      </w:r>
      <w:r>
        <w:rPr>
          <w:rFonts w:hint="eastAsia"/>
        </w:rPr>
        <w:br/>
      </w:r>
      <w:r>
        <w:rPr>
          <w:rFonts w:hint="eastAsia"/>
        </w:rPr>
        <w:t>　　　　一、我国原油市场分析</w:t>
      </w:r>
      <w:r>
        <w:rPr>
          <w:rFonts w:hint="eastAsia"/>
        </w:rPr>
        <w:br/>
      </w:r>
      <w:r>
        <w:rPr>
          <w:rFonts w:hint="eastAsia"/>
        </w:rPr>
        <w:t>　　　　二、我国石油市场对螺杆钻具行业的影响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螺杆钻具行业制造商分析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一、天津立林石油机械有限公司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（六）企业螺杆钻具销售分析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二、北京石油机械厂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（六）企业螺杆钻具销售分析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三、德州联合石油机械有限公司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（六）企业螺杆钻具销售分析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四、大港油田中成机械制造有限公司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（四）企业螺杆钻具销售分析</w:t>
      </w:r>
      <w:r>
        <w:rPr>
          <w:rFonts w:hint="eastAsia"/>
        </w:rPr>
        <w:br/>
      </w:r>
      <w:r>
        <w:rPr>
          <w:rFonts w:hint="eastAsia"/>
        </w:rPr>
        <w:t>　　　　五、山东胜油钻采机械有限公司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（六）企业螺杆钻具销售分析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六、盐城市大冈石油工具厂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（六）企业螺杆钻具销售分析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七、德州石油机械厂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八、潍坊艺丰机械制造有限公司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九、潍坊蛟龙机械厂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十、沧州中油故控设备有限公司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第三节 国外主要制造商分析</w:t>
      </w:r>
      <w:r>
        <w:rPr>
          <w:rFonts w:hint="eastAsia"/>
        </w:rPr>
        <w:br/>
      </w:r>
      <w:r>
        <w:rPr>
          <w:rFonts w:hint="eastAsia"/>
        </w:rPr>
        <w:t>　　　　一、BAKER HUGHSE</w:t>
      </w:r>
      <w:r>
        <w:rPr>
          <w:rFonts w:hint="eastAsia"/>
        </w:rPr>
        <w:br/>
      </w:r>
      <w:r>
        <w:rPr>
          <w:rFonts w:hint="eastAsia"/>
        </w:rPr>
        <w:t>　　　　二、TELCO</w:t>
      </w:r>
      <w:r>
        <w:rPr>
          <w:rFonts w:hint="eastAsia"/>
        </w:rPr>
        <w:br/>
      </w:r>
      <w:r>
        <w:rPr>
          <w:rFonts w:hint="eastAsia"/>
        </w:rPr>
        <w:t>　　　　三、DERCO</w:t>
      </w:r>
      <w:r>
        <w:rPr>
          <w:rFonts w:hint="eastAsia"/>
        </w:rPr>
        <w:br/>
      </w:r>
      <w:r>
        <w:rPr>
          <w:rFonts w:hint="eastAsia"/>
        </w:rPr>
        <w:t>　　　　四、ANADRILL</w:t>
      </w:r>
      <w:r>
        <w:rPr>
          <w:rFonts w:hint="eastAsia"/>
        </w:rPr>
        <w:br/>
      </w:r>
      <w:r>
        <w:rPr>
          <w:rFonts w:hint="eastAsia"/>
        </w:rPr>
        <w:t>　　　　五、ATIONAL OILWELL INC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螺杆钻具行业发展预测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中⋅智⋅林⋅　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附录：螺杆钻具行业资讯大全</w:t>
      </w:r>
      <w:r>
        <w:rPr>
          <w:rFonts w:hint="eastAsia"/>
        </w:rPr>
        <w:br/>
      </w:r>
      <w:r>
        <w:rPr>
          <w:rFonts w:hint="eastAsia"/>
        </w:rPr>
        <w:t>　　　　一、螺杆钻具行业相关协会</w:t>
      </w:r>
      <w:r>
        <w:rPr>
          <w:rFonts w:hint="eastAsia"/>
        </w:rPr>
        <w:br/>
      </w:r>
      <w:r>
        <w:rPr>
          <w:rFonts w:hint="eastAsia"/>
        </w:rPr>
        <w:t>　　　　中国石油和石油化工设备工业协会</w:t>
      </w:r>
      <w:r>
        <w:rPr>
          <w:rFonts w:hint="eastAsia"/>
        </w:rPr>
        <w:br/>
      </w:r>
      <w:r>
        <w:rPr>
          <w:rFonts w:hint="eastAsia"/>
        </w:rPr>
        <w:t>　　　　二、螺杆钻具行业相关会展</w:t>
      </w:r>
      <w:r>
        <w:rPr>
          <w:rFonts w:hint="eastAsia"/>
        </w:rPr>
        <w:br/>
      </w:r>
      <w:r>
        <w:rPr>
          <w:rFonts w:hint="eastAsia"/>
        </w:rPr>
        <w:t>　　　　2013中国（东营）国际石油、石化装备与技术展览会</w:t>
      </w:r>
      <w:r>
        <w:rPr>
          <w:rFonts w:hint="eastAsia"/>
        </w:rPr>
        <w:br/>
      </w:r>
      <w:r>
        <w:rPr>
          <w:rFonts w:hint="eastAsia"/>
        </w:rPr>
        <w:t>　　　　2009年第16届中东（巴林）国际石油及天然气展览会</w:t>
      </w:r>
      <w:r>
        <w:rPr>
          <w:rFonts w:hint="eastAsia"/>
        </w:rPr>
        <w:br/>
      </w:r>
      <w:r>
        <w:rPr>
          <w:rFonts w:hint="eastAsia"/>
        </w:rPr>
        <w:t>　　　　2014年加拿大（卡尔加里）国际石油、天然气展览会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2025年我国石油钻采设备行业销售收入统计情况</w:t>
      </w:r>
      <w:r>
        <w:rPr>
          <w:rFonts w:hint="eastAsia"/>
        </w:rPr>
        <w:br/>
      </w:r>
      <w:r>
        <w:rPr>
          <w:rFonts w:hint="eastAsia"/>
        </w:rPr>
        <w:t>　　图表 2025年我国螺杆钻具需求量统计情况</w:t>
      </w:r>
      <w:r>
        <w:rPr>
          <w:rFonts w:hint="eastAsia"/>
        </w:rPr>
        <w:br/>
      </w:r>
      <w:r>
        <w:rPr>
          <w:rFonts w:hint="eastAsia"/>
        </w:rPr>
        <w:t>　　图表 2025年我国石油钻铤主要厂家产量统计</w:t>
      </w:r>
      <w:r>
        <w:rPr>
          <w:rFonts w:hint="eastAsia"/>
        </w:rPr>
        <w:br/>
      </w:r>
      <w:r>
        <w:rPr>
          <w:rFonts w:hint="eastAsia"/>
        </w:rPr>
        <w:t>　　图表 2025年我国螺杆钻具企业市场占有率统计情况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2025年我国原油产量统计情况</w:t>
      </w:r>
      <w:r>
        <w:rPr>
          <w:rFonts w:hint="eastAsia"/>
        </w:rPr>
        <w:br/>
      </w:r>
      <w:r>
        <w:rPr>
          <w:rFonts w:hint="eastAsia"/>
        </w:rPr>
        <w:t>　　图表 2025年我国各地区原油产量统计情况</w:t>
      </w:r>
      <w:r>
        <w:rPr>
          <w:rFonts w:hint="eastAsia"/>
        </w:rPr>
        <w:br/>
      </w:r>
      <w:r>
        <w:rPr>
          <w:rFonts w:hint="eastAsia"/>
        </w:rPr>
        <w:t>　　图表 2025年天津立林石油机械有限公司资产、销售收入及利润情况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2025年天津立林石油机械有限公司盈利情况</w:t>
      </w:r>
      <w:r>
        <w:rPr>
          <w:rFonts w:hint="eastAsia"/>
        </w:rPr>
        <w:br/>
      </w:r>
      <w:r>
        <w:rPr>
          <w:rFonts w:hint="eastAsia"/>
        </w:rPr>
        <w:t>　　图表 天津立林石油机械有限公司成长能力分析情况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2025年北京石油机械厂资产、销售收入及利润情况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2025年北京石油机械厂盈利情况</w:t>
      </w:r>
      <w:r>
        <w:rPr>
          <w:rFonts w:hint="eastAsia"/>
        </w:rPr>
        <w:br/>
      </w:r>
      <w:r>
        <w:rPr>
          <w:rFonts w:hint="eastAsia"/>
        </w:rPr>
        <w:t>　　图表 北京石油机械厂成长能力分析情况</w:t>
      </w:r>
      <w:r>
        <w:rPr>
          <w:rFonts w:hint="eastAsia"/>
        </w:rPr>
        <w:br/>
      </w:r>
      <w:r>
        <w:rPr>
          <w:rFonts w:hint="eastAsia"/>
        </w:rPr>
        <w:t>　　图表 2025年德州联合石油机械有限公司资产、销售收入及利润情况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2025年德州联合石油机械有限公司盈利情况</w:t>
      </w:r>
      <w:r>
        <w:rPr>
          <w:rFonts w:hint="eastAsia"/>
        </w:rPr>
        <w:br/>
      </w:r>
      <w:r>
        <w:rPr>
          <w:rFonts w:hint="eastAsia"/>
        </w:rPr>
        <w:t>　　图表 德州联合石油机械有限公司成长能力分析情况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2025年山东胜油钻采机械有限公司资产、销售收入及利润情况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2025年山东胜油钻采机械有限公司盈利情况</w:t>
      </w:r>
      <w:r>
        <w:rPr>
          <w:rFonts w:hint="eastAsia"/>
        </w:rPr>
        <w:br/>
      </w:r>
      <w:r>
        <w:rPr>
          <w:rFonts w:hint="eastAsia"/>
        </w:rPr>
        <w:t>　　图表 山东胜油钻采机械有限公司成长能力分析情况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2025年盐城市大冈石油工具厂资产、销售收入及利润情况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2025年盐城市大冈石油工具厂盈利情况</w:t>
      </w:r>
      <w:r>
        <w:rPr>
          <w:rFonts w:hint="eastAsia"/>
        </w:rPr>
        <w:br/>
      </w:r>
      <w:r>
        <w:rPr>
          <w:rFonts w:hint="eastAsia"/>
        </w:rPr>
        <w:t>　　图表 盐城市大冈石油工具厂成长能力分析情况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2025-2031年我国螺杆钻具行业销售收入预测情况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dea6a58234420" w:history="1">
        <w:r>
          <w:rPr>
            <w:rStyle w:val="Hyperlink"/>
          </w:rPr>
          <w:t>中国螺杆钻具行业市场现状研究与未来前景趋势报告（2025年）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dea6a58234420" w:history="1">
        <w:r>
          <w:rPr>
            <w:rStyle w:val="Hyperlink"/>
          </w:rPr>
          <w:t>https://www.20087.com/M_JiXieJiDian/02/LuoGanZuanJuShiChangQianJingFenXiYuCe.html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钻具的结构和工作原理、螺杆钻具的结构和工作原理、螺杆马达内部结构图、螺杆钻具结构原理图、石油钻井螺杆钻具图片、244mm螺杆钻具、螺杆钻具各部分名称图解、螺杆钻具规格型号、螺杆钻具工作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ee2f156ba4798" w:history="1">
      <w:r>
        <w:rPr>
          <w:rStyle w:val="Hyperlink"/>
        </w:rPr>
        <w:t>中国螺杆钻具行业市场现状研究与未来前景趋势报告（2025年）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LuoGanZuanJuShiChangQianJingFenXiYuCe.html" TargetMode="External" Id="R843dea6a5823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LuoGanZuanJuShiChangQianJingFenXiYuCe.html" TargetMode="External" Id="R0cbee2f156ba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2025-04-28T07:05:00Z</dcterms:created>
  <dcterms:modified xsi:type="dcterms:W3CDTF">2025-04-28T08:05:00Z</dcterms:modified>
  <dc:subject>中国螺杆钻具行业市场现状研究与未来前景趋势报告（2025年）</dc:subject>
  <dc:title>中国螺杆钻具行业市场现状研究与未来前景趋势报告（2025年）</dc:title>
  <cp:keywords>中国螺杆钻具行业市场现状研究与未来前景趋势报告（2025年）</cp:keywords>
  <dc:description>中国螺杆钻具行业市场现状研究与未来前景趋势报告（2025年）</dc:description>
</cp:coreProperties>
</file>