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f9d7fee84239" w:history="1">
              <w:r>
                <w:rPr>
                  <w:rStyle w:val="Hyperlink"/>
                </w:rPr>
                <w:t>2025-2031年全球与中国触觉传感器行业现状及发展趋势分析报告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f9d7fee84239" w:history="1">
              <w:r>
                <w:rPr>
                  <w:rStyle w:val="Hyperlink"/>
                </w:rPr>
                <w:t>2025-2031年全球与中国触觉传感器行业现状及发展趋势分析报告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4f9d7fee84239" w:history="1">
                <w:r>
                  <w:rPr>
                    <w:rStyle w:val="Hyperlink"/>
                  </w:rPr>
                  <w:t>https://www.20087.com/2/10/ChuJueChuanGanQiHangYeQianJingQuShi.html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传感器技术在人机交互、机器人、虚拟现实、医疗康复等领域发挥了关键作用，通过模拟人类的触觉感知能力，使机械设备能够实现对外部环境的细微感知和响应。目前，触觉传感器在灵敏度、分辨率和耐用性等方面均有显著提升，且在生物仿真、柔软可穿戴设备、微纳尺度触觉感知等方面开展了深入研究。</w:t>
      </w:r>
      <w:r>
        <w:rPr>
          <w:rFonts w:hint="eastAsia"/>
        </w:rPr>
        <w:br/>
      </w:r>
      <w:r>
        <w:rPr>
          <w:rFonts w:hint="eastAsia"/>
        </w:rPr>
        <w:t>　　随着材料科学、微电子技术和人工智能技术的突破，触觉传感器将朝着更真实的触觉反馈、更广阔的传感范围和更智能的感知能力方向发展。未来，触觉传感器将更加集成化和微型化，广泛嵌入到各类智能设备中，实现更加真实、自然的人机交互体验。同时，触觉传感器还将与视觉、听觉、嗅觉等多感官传感器集成，构建全方位的智能感知系统，为机器人、自动驾驶汽车、医疗设备等提供更全面、更精细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f9d7fee84239" w:history="1">
        <w:r>
          <w:rPr>
            <w:rStyle w:val="Hyperlink"/>
          </w:rPr>
          <w:t>2025-2031年全球与中国触觉传感器行业现状及发展趋势分析报告</w:t>
        </w:r>
      </w:hyperlink>
      <w:r>
        <w:rPr>
          <w:rFonts w:hint="eastAsia"/>
        </w:rPr>
        <w:t>》系统分析了触觉传感器行业的市场规模、供需状况及竞争格局，重点解读了重点触觉传感器企业的经营表现。报告结合触觉传感器技术现状与未来方向，科学预测了行业发展趋势，并通过SWOT分析揭示了触觉传感器市场机遇与潜在风险。市场调研网发布的《</w:t>
      </w:r>
      <w:hyperlink r:id="Rc404f9d7fee84239" w:history="1">
        <w:r>
          <w:rPr>
            <w:rStyle w:val="Hyperlink"/>
          </w:rPr>
          <w:t>2025-2031年全球与中国触觉传感器行业现状及发展趋势分析报告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触觉传感器行业概述及发展现状</w:t>
      </w:r>
      <w:r>
        <w:rPr>
          <w:rFonts w:hint="eastAsia"/>
        </w:rPr>
        <w:br/>
      </w:r>
      <w:r>
        <w:rPr>
          <w:rFonts w:hint="eastAsia"/>
        </w:rPr>
        <w:t>　　1.1 触觉传感器行业介绍</w:t>
      </w:r>
      <w:r>
        <w:rPr>
          <w:rFonts w:hint="eastAsia"/>
        </w:rPr>
        <w:br/>
      </w:r>
      <w:r>
        <w:rPr>
          <w:rFonts w:hint="eastAsia"/>
        </w:rPr>
        <w:t>　　1.2 触觉传感器主要种类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2024年不同种类触觉传感器产量占比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2020-2031年不同种类触觉传感器价格走势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触觉传感器主要应用领域分析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触觉传感器主要应用领域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2024年全球触觉传感器不同应用领域消费量占比分析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全球与中国触觉传感器市场发展现状对比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2020-2031年全球触觉传感器市场现状及发展趋势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2020-2031年中国触觉传感器市场现状及发展趋势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2020-2031年全球触觉传感器供需现状及趋势预测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2020-2031年全球触觉传感器产能、产量、产能利用率情况及趋势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2020-2031年全球触觉传感器产量、表观消费量情况及趋势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2020-2031年中国触觉传感器供需现状及趋势预测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2020-2031年中国触觉传感器产能、产量、产能利用率情况及趋势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2020-2031年中国触觉传感器产量、表观消费量情况及趋势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2020-2031年中国触觉传感器产量、需求量、市场缺口情况及趋势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中国触觉传感器行业政策分析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全球与中国触觉传感器重点企业产量、产值、集中度分析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全球市场触觉传感器重点企业2024和2025年产量、产值对比分析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全球市场触觉传感器重点企业2024和2025年产量对比分析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全球市场触觉传感器重点企业2024和2025年产值对比分析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全球市场触觉传感器重点企业2024和2025年产品价格分析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中国市场触觉传感器重点企业2024和2025年产量、产值对比分析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中国市场触觉传感器重点企业2024和2025年产量对比分析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中国市场触觉传感器重点企业2024和2025年产值对比分析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触觉传感器重点厂商总部</w:t>
      </w:r>
      <w:r>
        <w:rPr>
          <w:rFonts w:hint="eastAsia"/>
        </w:rPr>
        <w:br/>
      </w:r>
      <w:r>
        <w:rPr>
          <w:rFonts w:hint="eastAsia"/>
        </w:rPr>
        <w:t>　　2.4 触觉传感器行业企业集中度分析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全球重点触觉传感器企业SWOT分析</w:t>
      </w:r>
      <w:r>
        <w:rPr>
          <w:rFonts w:hint="eastAsia"/>
        </w:rPr>
        <w:br/>
      </w:r>
      <w:r>
        <w:rPr>
          <w:rFonts w:hint="eastAsia"/>
        </w:rPr>
        <w:t>　　2.6 中国重点触觉传感器企业SWOT分析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2020-2031年全球主要地区触觉传感器产量、产值、市场份额情况及趋势预测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2020-2031年全球主要地区触觉传感器产量、产值及市场份额情况及趋势预测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2020-2031年全球主要地区触觉传感器产量及市场份额情况及趋势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2020-2031年全球主要地区触觉传感器产值及市场份额情况及趋势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2020-2031年中国市场触觉传感器产量、产值情况及趋势预测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2020-2031年北美市场触觉传感器产量、产值情况及趋势预测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2020-2031年欧洲市场触觉传感器产量、产值情况及趋势预测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2020-2031年日本市场触觉传感器产量、产值情况及趋势预测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2020-2031年全球主要地区触觉传感器消费量、市场份额及发展趋势分析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2020-2031年全球主要地区触觉传感器消费量、市场份额及发展趋势预测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2020-2031年中国市场触觉传感器消费情况及发展趋势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2020-2031年北美市场触觉传感器消费情况及发展趋势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2020-2031年欧洲市场触觉传感器消费情况及发展趋势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2020-2031年日本市场触觉传感器消费情况及发展趋势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企业触觉传感器产品</w:t>
      </w:r>
      <w:r>
        <w:rPr>
          <w:rFonts w:hint="eastAsia"/>
        </w:rPr>
        <w:br/>
      </w:r>
      <w:r>
        <w:rPr>
          <w:rFonts w:hint="eastAsia"/>
        </w:rPr>
        <w:t>　　　　5.1.3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企业触觉传感器产品</w:t>
      </w:r>
      <w:r>
        <w:rPr>
          <w:rFonts w:hint="eastAsia"/>
        </w:rPr>
        <w:br/>
      </w:r>
      <w:r>
        <w:rPr>
          <w:rFonts w:hint="eastAsia"/>
        </w:rPr>
        <w:t>　　　　5.2.3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企业触觉传感器产品</w:t>
      </w:r>
      <w:r>
        <w:rPr>
          <w:rFonts w:hint="eastAsia"/>
        </w:rPr>
        <w:br/>
      </w:r>
      <w:r>
        <w:rPr>
          <w:rFonts w:hint="eastAsia"/>
        </w:rPr>
        <w:t>　　　　5.3.3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企业触觉传感器产品</w:t>
      </w:r>
      <w:r>
        <w:rPr>
          <w:rFonts w:hint="eastAsia"/>
        </w:rPr>
        <w:br/>
      </w:r>
      <w:r>
        <w:rPr>
          <w:rFonts w:hint="eastAsia"/>
        </w:rPr>
        <w:t>　　　　5.4.3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企业触觉传感器产品</w:t>
      </w:r>
      <w:r>
        <w:rPr>
          <w:rFonts w:hint="eastAsia"/>
        </w:rPr>
        <w:br/>
      </w:r>
      <w:r>
        <w:rPr>
          <w:rFonts w:hint="eastAsia"/>
        </w:rPr>
        <w:t>　　　　5.5.3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企业触觉传感器产品</w:t>
      </w:r>
      <w:r>
        <w:rPr>
          <w:rFonts w:hint="eastAsia"/>
        </w:rPr>
        <w:br/>
      </w:r>
      <w:r>
        <w:rPr>
          <w:rFonts w:hint="eastAsia"/>
        </w:rPr>
        <w:t>　　　　5.6.3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企业触觉传感器产品</w:t>
      </w:r>
      <w:r>
        <w:rPr>
          <w:rFonts w:hint="eastAsia"/>
        </w:rPr>
        <w:br/>
      </w:r>
      <w:r>
        <w:rPr>
          <w:rFonts w:hint="eastAsia"/>
        </w:rPr>
        <w:t>　　　　5.7.3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企业触觉传感器产品</w:t>
      </w:r>
      <w:r>
        <w:rPr>
          <w:rFonts w:hint="eastAsia"/>
        </w:rPr>
        <w:br/>
      </w:r>
      <w:r>
        <w:rPr>
          <w:rFonts w:hint="eastAsia"/>
        </w:rPr>
        <w:t>　　　　5.8.3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企业触觉传感器产品</w:t>
      </w:r>
      <w:r>
        <w:rPr>
          <w:rFonts w:hint="eastAsia"/>
        </w:rPr>
        <w:br/>
      </w:r>
      <w:r>
        <w:rPr>
          <w:rFonts w:hint="eastAsia"/>
        </w:rPr>
        <w:t>　　　　5.9.3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企业触觉传感器产品</w:t>
      </w:r>
      <w:r>
        <w:rPr>
          <w:rFonts w:hint="eastAsia"/>
        </w:rPr>
        <w:br/>
      </w:r>
      <w:r>
        <w:rPr>
          <w:rFonts w:hint="eastAsia"/>
        </w:rPr>
        <w:t>　　　　5.10.3 企业触觉传感器产量、价格、收入、成本、毛利情况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2020-2031不同种类触觉传感器产量、价格、产值及市场份额情况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全球市场不同种类触觉传感器产量、产值及市场份额情况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2020-2031年全球市场不同种类触觉传感器产量、市场份额情况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2020-2031年全球市场不同种类触觉传感器产值、市场份额情况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2020-2031年全球市场不同种类触觉传感器价格走势分析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中国市场不同种类触觉传感器产量、产值及市场份额情况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2020-2031年中国市场不同种类触觉传感器产量、市场份额情况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2020-2031年中国市场不同种类触觉传感器产值、市场份额情况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2020-2031年中国市场不同种类触觉传感器价格走势分析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触觉传感器产业链分析</w:t>
      </w:r>
      <w:r>
        <w:rPr>
          <w:rFonts w:hint="eastAsia"/>
        </w:rPr>
        <w:br/>
      </w:r>
      <w:r>
        <w:rPr>
          <w:rFonts w:hint="eastAsia"/>
        </w:rPr>
        <w:t>　　7.2 触觉传感器产业上游供应分析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2020-2031年全球市场触觉传感器下游主要应用领域消费量、市场份额情况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2020-2031年中国市场触觉传感器下游主要应用领域消费量、市场份额及增长情况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2020-2031年中国市场触觉传感器产量、消费量、进出口分析及发展趋势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2020-2031年中国市场触觉传感器产量、消费量、进出口分析及发展趋势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2020-2031年中国市场触觉传感器进出口贸易趋势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中国市场触觉传感器主要进口来源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中国市场触觉传感器主要出口目的地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2025年中国市场触觉传感器主要地区分布</w:t>
      </w:r>
      <w:r>
        <w:rPr>
          <w:rFonts w:hint="eastAsia"/>
        </w:rPr>
        <w:br/>
      </w:r>
      <w:r>
        <w:rPr>
          <w:rFonts w:hint="eastAsia"/>
        </w:rPr>
        <w:t>　　9.1 中国触觉传感器生产地区分布</w:t>
      </w:r>
      <w:r>
        <w:rPr>
          <w:rFonts w:hint="eastAsia"/>
        </w:rPr>
        <w:br/>
      </w:r>
      <w:r>
        <w:rPr>
          <w:rFonts w:hint="eastAsia"/>
        </w:rPr>
        <w:t>　　9.2 中国触觉传感器消费地区分布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影响中国市场触觉传感器供需因素分析</w:t>
      </w:r>
      <w:r>
        <w:rPr>
          <w:rFonts w:hint="eastAsia"/>
        </w:rPr>
        <w:br/>
      </w:r>
      <w:r>
        <w:rPr>
          <w:rFonts w:hint="eastAsia"/>
        </w:rPr>
        <w:t>　　10.1 触觉传感器及相关行业技术发展概况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2020-2031年触觉传感器进出口贸易现状及趋势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2020-2031年触觉传感器产品技术趋势与价格走势预测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触觉传感器行业市场环境发展趋势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2020-2031年不同种类触觉传感器产品技术发展趋势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2020-2031年触觉传感器价格走势预测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国内市场触觉传感器销售渠道分析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当前触觉传感器主要销售模式及销售渠道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2020-2031年国内市场触觉传感器销售模式及销售渠道趋势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海外市场触觉传感器销售渠道分析</w:t>
      </w:r>
      <w:r>
        <w:rPr>
          <w:rFonts w:hint="eastAsia"/>
        </w:rPr>
        <w:br/>
      </w:r>
      <w:r>
        <w:rPr>
          <w:rFonts w:hint="eastAsia"/>
        </w:rPr>
        <w:t>　　12.3 触觉传感器行业营销策略建议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触觉传感器市场定位及目标消费者分析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触觉传感器行业营销模式及销售渠道建议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触觉传感器产品介绍</w:t>
      </w:r>
      <w:r>
        <w:rPr>
          <w:rFonts w:hint="eastAsia"/>
        </w:rPr>
        <w:br/>
      </w:r>
      <w:r>
        <w:rPr>
          <w:rFonts w:hint="eastAsia"/>
        </w:rPr>
        <w:t>　　表 触觉传感器产品分类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2025年全球不同种类触觉传感器产量份额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2020-2031年不同种类触觉传感器价格及趋势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触觉传感器主要应用领域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全球2025年触觉传感器不同应用领域消费量份额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2020-2031年全球市场触觉传感器产量及增长情况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2020-2031年全球市场触觉传感器产值及增长情况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2020-2031年全球触觉传感器产能、产量、产能利用率及趋势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2020-2031年全球触觉传感器产量、表观消费量及趋势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2020-2031年中国触觉传感器产能、产量、产能利用率及趋势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2020-2031年中国触觉传感器产量、表观消费量及趋势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2020-2031年中国触觉传感器产量、市场需求量及趋势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触觉传感器行业政策分析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全球市场触觉传感器重点企业2024和2025年产量对比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全球市场触觉传感器重点企业2024和2025年产量、市场份额统计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全球市场触觉传感器重点企业2024和2025年产值对比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全球市场触觉传感器重点企业2024和2025年产值市场份额统计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全球市场触觉传感器重点企业2025年产值、市场份额统计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全球市场触觉传感器重点企业2025年产值、市场份额统计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全球市场触觉传感器重点企业2024和2025年产品价格统计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中国市场触觉传感器重点企业2024和2025年产量对比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中国市场触觉传感器重点企业2024和2025年产量市场份额统计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中国市场触觉传感器重点企业2025年产量、市场份额统计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中国市场触觉传感器重点企业2025年产量、市场份额统计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中国市场触觉传感器重点企业2024和2025年产值对比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中国市场触觉传感器重点企业2024和2025年产值市场份额统计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中国市场触觉传感器重点企业2025年产值、市场份额统计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中国市场触觉传感器重点企业2025年产值、市场份额统计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触觉传感器企业总部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2024和2025年全球市场触觉传感器重点企业产值市场份额对比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全球触觉传感器重点企业SWOT分析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中国触觉传感器重点企业SWOT分析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2020-2025年全球主要地区触觉传感器产量统计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2025-2031年全球主要地区触觉传感器产量预测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2020-2031年全球主要地区触觉传感器产量市场份额统计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2025年全球主要地区触觉传感器产量市场份额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2020-2025年全球主要地区触觉传感器产值统计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2025-2031年全球主要地区触觉传感器产值预测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2020-2031年全球主要地区触觉传感器产值市场份额统计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2025年全球主要地区触觉传感器产值市场份额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2020-2031年北美市场触觉传感器产量及增长情况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2020-2031年北美市场触觉传感器产值及增长情况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2020-2031年欧洲市场触觉传感器产量及增长情况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2020-2031年欧洲市场触觉传感器产值及增长情况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2020-2031年日本市场触觉传感器产量及增长情况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2020-2031年日本市场触觉传感器产值及增长情况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2020-2025年全球主要地区触觉传感器消费量统计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2025-2031年全球主要地区触觉传感器消费量预测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2020-2031年全球主要地区触觉传感器消费量市场份额统计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2025年全球主要地区触觉传感器消费量市场份额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2020-2031年北美市场触觉传感器消费量、增长率及趋势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2020-2031年欧洲市场触觉传感器消费量、增长率及趋势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2020-2031年日本市场触觉传感器消费量、增长率及趋势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重点企业（十）触觉传感器产品情况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重点企业（十）2024-2025年触觉传感器产量、价格、收入、成本、毛利情况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2020-2025年全球市场不同种类触觉传感器产量统计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2025-2031年全球市场不同种类触觉传感器产量预测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2020-2031年全球市场不同种类触觉传感器产量市场份额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2020-2025年全球市场不同种类触觉传感器产值统计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2025-2031年全球市场不同种类触觉传感器产值预测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2020-2031年全球市场不同种类触觉传感器产值市场份额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2020-2031年全球市场不同种类触觉传感器价格走势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2020-2025年中国市场不同种类触觉传感器产量统计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2025-2031年中国市场不同种类触觉传感器产量预测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2020-2031年中国市场不同种类触觉传感器产量市场份额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2020-2025年中国市场不同种类触觉传感器产值统计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2025-2031年中国市场不同种类触觉传感器产值预测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2020-2031年中国市场不同种类触觉传感器产值市场份额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2020-2031年中国市场不同种类触觉传感器价格走势</w:t>
      </w:r>
      <w:r>
        <w:rPr>
          <w:rFonts w:hint="eastAsia"/>
        </w:rPr>
        <w:br/>
      </w:r>
      <w:r>
        <w:rPr>
          <w:rFonts w:hint="eastAsia"/>
        </w:rPr>
        <w:t>　　图 触觉传感器产业链</w:t>
      </w:r>
      <w:r>
        <w:rPr>
          <w:rFonts w:hint="eastAsia"/>
        </w:rPr>
        <w:br/>
      </w:r>
      <w:r>
        <w:rPr>
          <w:rFonts w:hint="eastAsia"/>
        </w:rPr>
        <w:t>　　表 触觉传感器原材料</w:t>
      </w:r>
      <w:r>
        <w:rPr>
          <w:rFonts w:hint="eastAsia"/>
        </w:rPr>
        <w:br/>
      </w:r>
      <w:r>
        <w:rPr>
          <w:rFonts w:hint="eastAsia"/>
        </w:rPr>
        <w:t>　　表 触觉传感器上游原料供应商及联系方式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2020-2025年全球市场触觉传感器主要应用领域消费量统计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2025-2031年全球市场触觉传感器主要应用领域消费量预测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2020-2031年全球市场触觉传感器主要应用领域消费量市场份额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2025年全球市场触觉传感器主要应用领域消费量市场份额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2020-2031年全球市场触觉传感器主要应用领域消费量增长率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2020-2025年中国市场触觉传感器主要应用领域消费量统计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2025-2031年中国市场触觉传感器主要应用领域消费量预测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2020-2025年中国市场触觉传感器产量、消费量、进出口情况分析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2025-2031年中国市场触觉传感器产量、消费量、进出口情况预测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2020-2031年中国市场触觉传感器进出口量</w:t>
      </w:r>
      <w:r>
        <w:rPr>
          <w:rFonts w:hint="eastAsia"/>
        </w:rPr>
        <w:br/>
      </w:r>
      <w:r>
        <w:rPr>
          <w:rFonts w:hint="eastAsia"/>
        </w:rPr>
        <w:t>　　图 2025年触觉传感器生产地区分布</w:t>
      </w:r>
      <w:r>
        <w:rPr>
          <w:rFonts w:hint="eastAsia"/>
        </w:rPr>
        <w:br/>
      </w:r>
      <w:r>
        <w:rPr>
          <w:rFonts w:hint="eastAsia"/>
        </w:rPr>
        <w:t>　　图 2025年触觉传感器消费地区分布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2020-2031年中国触觉传感器进口量及趋势预测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2020-2031年中国触觉传感器出口量及趋势预测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2025-2031年不同种类触觉传感器产量占比</w:t>
      </w:r>
      <w:r>
        <w:rPr>
          <w:rFonts w:hint="eastAsia"/>
        </w:rPr>
        <w:br/>
      </w:r>
      <w:r>
        <w:rPr>
          <w:rFonts w:hint="eastAsia"/>
        </w:rPr>
        <w:t>　　图 2025-2031年触觉传感器价格走势预测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国内市场触觉传感器未来销售渠道趋势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f9d7fee84239" w:history="1">
        <w:r>
          <w:rPr>
            <w:rStyle w:val="Hyperlink"/>
          </w:rPr>
          <w:t>2025-2031年全球与中国触觉传感器行业现状及发展趋势分析报告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4f9d7fee84239" w:history="1">
        <w:r>
          <w:rPr>
            <w:rStyle w:val="Hyperlink"/>
          </w:rPr>
          <w:t>https://www.20087.com/2/10/ChuJueChuanGanQiHangYeQianJingQuShi.html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热点：国内唯一的高端传感器公司、触觉传感器卡脖子现状、六维传感器上市公司排名、触觉传感器上市公司、动作传感器、柔性触觉传感器、机器人触觉传感器有哪几种、机器人触觉传感器、物体感应传感器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ec76f4164063" w:history="1">
      <w:r>
        <w:rPr>
          <w:rStyle w:val="Hyperlink"/>
        </w:rPr>
        <w:t>2025-2031年全球与中国触觉传感器行业现状及发展趋势分析报告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JueChuanGanQiHangYeQianJingQuShi.html" TargetMode="External" Id="Rc404f9d7fee8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JueChuanGanQiHangYeQianJingQuShi.html" TargetMode="External" Id="R99fcec76f41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2024-12-20T08:41:00Z</dcterms:created>
  <dcterms:modified xsi:type="dcterms:W3CDTF">2024-12-20T09:41:00Z</dcterms:modified>
  <dc:subject>2025-2031年全球与中国触觉传感器行业现状及发展趋势分析报告</dc:subject>
  <dc:title>2025-2031年全球与中国触觉传感器行业现状及发展趋势分析报告</dc:title>
  <cp:keywords>2025-2031年全球与中国触觉传感器行业现状及发展趋势分析报告</cp:keywords>
  <dc:description>2025-2031年全球与中国触觉传感器行业现状及发展趋势分析报告</dc:description>
</cp:coreProperties>
</file>