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84eab00724511" w:history="1">
              <w:r>
                <w:rPr>
                  <w:rStyle w:val="Hyperlink"/>
                </w:rPr>
                <w:t>中国近红外（NIR）分析仪市场现状分析与发展趋势预测报告（2025-2031年）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84eab00724511" w:history="1">
              <w:r>
                <w:rPr>
                  <w:rStyle w:val="Hyperlink"/>
                </w:rPr>
                <w:t>中国近红外（NIR）分析仪市场现状分析与发展趋势预测报告（2025-2031年）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84eab00724511" w:history="1">
                <w:r>
                  <w:rPr>
                    <w:rStyle w:val="Hyperlink"/>
                  </w:rPr>
                  <w:t>https://www.20087.com/2/80/JinHongWai-NIR-FenXiYiHangYeFaZhanQuShi.html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红外（NIR）分析仪是一种无损、快速的分析工具，在食品、医药、化工、农业等多个领域得到广泛应用。它利用近红外光谱技术，通过对样品反射或透射光谱的分析，可以测定样品的成分含量而无需破坏样品。近年来，NIR分析仪的技术进步主要体现在光谱采集速度、数据处理能力和仪器便携性上，这些改进极大地提升了其在实时在线监测和野外作业中的应用价值。</w:t>
      </w:r>
      <w:r>
        <w:rPr>
          <w:rFonts w:hint="eastAsia"/>
        </w:rPr>
        <w:br/>
      </w:r>
      <w:r>
        <w:rPr>
          <w:rFonts w:hint="eastAsia"/>
        </w:rPr>
        <w:t>　　未来，近红外分析仪将朝着更高精度、更宽光谱范围和更强的数据分析功能方向发展。随着深度学习和人工智能技术的融入，NIR分析仪将能够更准确地识别和区分复杂样品中的细微差异，提高分析的可靠性和重复性。同时，随着物联网技术的成熟，NIR分析仪将能够无缝接入智能工厂和智慧农业体系，实现远程监测和自动调控，进一步促进产业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84eab00724511" w:history="1">
        <w:r>
          <w:rPr>
            <w:rStyle w:val="Hyperlink"/>
          </w:rPr>
          <w:t>中国近红外（NIR）分析仪市场现状分析与发展趋势预测报告（2025-2031年）</w:t>
        </w:r>
      </w:hyperlink>
      <w:r>
        <w:rPr>
          <w:rFonts w:hint="eastAsia"/>
        </w:rPr>
        <w:t>》基于权威数据资源与长期监测数据，全面分析了近红外（NIR）分析仪行业现状、市场需求、市场规模及产业链结构。近红外（NIR）分析仪报告探讨了价格变动、细分市场特征以及市场前景，并对未来发展趋势进行了科学预测。同时，近红外（NIR）分析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近红外（NIR）分析仪行业发展概述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一、近红外（NIR）分析仪行业定义及分类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二、近红外（NIR）分析仪行业经济特性</w:t>
      </w:r>
      <w:r>
        <w:rPr>
          <w:rFonts w:hint="eastAsia"/>
        </w:rPr>
        <w:br/>
      </w:r>
      <w:r>
        <w:rPr>
          <w:rFonts w:hint="eastAsia"/>
        </w:rPr>
        <w:t>　　　　三、近红外（NIR）分析仪行业产业链简介</w:t>
      </w:r>
      <w:r>
        <w:rPr>
          <w:rFonts w:hint="eastAsia"/>
        </w:rPr>
        <w:br/>
      </w:r>
      <w:r>
        <w:rPr>
          <w:rFonts w:hint="eastAsia"/>
        </w:rPr>
        <w:t>　　第二节 近红外（NIR）分析仪行业发展成熟度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一、近红外（NIR）分析仪行业发展周期分析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近红外（NIR）分析仪行业相关产业动态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近红外（NIR）分析仪行业发展环境分析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近红外（NIR）分析仪行业环境分析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近红外（NIR）分析仪行业相关政策、法规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近红外（NIR）分析仪行业技术发展现状及趋势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当前我国近红外（NIR）分析仪技术发展现状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中外近红外（NIR）分析仪技术差距及产生差距的主要原因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提高我国近红外（NIR）分析仪技术的对策</w:t>
      </w:r>
      <w:r>
        <w:rPr>
          <w:rFonts w:hint="eastAsia"/>
        </w:rPr>
        <w:br/>
      </w:r>
      <w:r>
        <w:rPr>
          <w:rFonts w:hint="eastAsia"/>
        </w:rPr>
        <w:t>　　第四节 我国近红外（NIR）分析仪产品研发、设计发展趋势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中国近红外（NIR）分析仪市场发展调研</w:t>
      </w:r>
      <w:r>
        <w:rPr>
          <w:rFonts w:hint="eastAsia"/>
        </w:rPr>
        <w:br/>
      </w:r>
      <w:r>
        <w:rPr>
          <w:rFonts w:hint="eastAsia"/>
        </w:rPr>
        <w:t>　　第一节 近红外（NIR）分析仪市场现状分析及预测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一、2019-2024年中国近红外（NIR）分析仪市场规模分析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二、2025-2031年中国近红外（NIR）分析仪市场规模预测</w:t>
      </w:r>
      <w:r>
        <w:rPr>
          <w:rFonts w:hint="eastAsia"/>
        </w:rPr>
        <w:br/>
      </w:r>
      <w:r>
        <w:rPr>
          <w:rFonts w:hint="eastAsia"/>
        </w:rPr>
        <w:t>　　第二节 近红外（NIR）分析仪行业产能分析及预测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一、2019-2024年中国近红外（NIR）分析仪行业产能分析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二、2025-2031年中国近红外（NIR）分析仪行业产能预测</w:t>
      </w:r>
      <w:r>
        <w:rPr>
          <w:rFonts w:hint="eastAsia"/>
        </w:rPr>
        <w:br/>
      </w:r>
      <w:r>
        <w:rPr>
          <w:rFonts w:hint="eastAsia"/>
        </w:rPr>
        <w:t>　　第三节 近红外（NIR）分析仪行业产量分析及预测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一、2019-2024年中国近红外（NIR）分析仪行业产量分析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二、2025-2031年中国近红外（NIR）分析仪行业产量预测</w:t>
      </w:r>
      <w:r>
        <w:rPr>
          <w:rFonts w:hint="eastAsia"/>
        </w:rPr>
        <w:br/>
      </w:r>
      <w:r>
        <w:rPr>
          <w:rFonts w:hint="eastAsia"/>
        </w:rPr>
        <w:t>　　第四节 近红外（NIR）分析仪市场需求分析及预测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一、2019-2024年中国近红外（NIR）分析仪市场需求分析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二、2025-2031年中国近红外（NIR）分析仪市场需求预测</w:t>
      </w:r>
      <w:r>
        <w:rPr>
          <w:rFonts w:hint="eastAsia"/>
        </w:rPr>
        <w:br/>
      </w:r>
      <w:r>
        <w:rPr>
          <w:rFonts w:hint="eastAsia"/>
        </w:rPr>
        <w:t>　　第五节 近红外（NIR）分析仪进出口数据分析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一、2019-2024年中国近红外（NIR）分析仪进出口数据分析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二、2025-2031年国内近红外（NIR）分析仪进出口情况预测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2019-2024年中国近红外（NIR）分析仪行业总体发展状况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中国近红外（NIR）分析仪行业规模情况分析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一、近红外（NIR）分析仪行业单位规模情况分析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二、近红外（NIR）分析仪行业人员规模状况分析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三、近红外（NIR）分析仪行业资产规模状况分析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四、近红外（NIR）分析仪行业市场规模状况分析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五、近红外（NIR）分析仪行业敏感性分析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中国近红外（NIR）分析仪行业财务能力分析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一、近红外（NIR）分析仪行业盈利能力分析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二、近红外（NIR）分析仪行业偿债能力分析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三、近红外（NIR）分析仪行业营运能力分析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四、近红外（NIR）分析仪行业发展能力分析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中国近红外（NIR）分析仪行业重点区域发展分析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一、中国近红外（NIR）分析仪行业重点区域市场结构变化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二、重点地区（一）近红外（NIR）分析仪行业发展分析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三、重点地区（二）近红外（NIR）分析仪行业发展分析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四、重点地区（三）近红外（NIR）分析仪行业发展分析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五、重点地区（四）近红外（NIR）分析仪行业发展分析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六、重点地区（五）近红外（NIR）分析仪行业发展分析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近红外（NIR）分析仪行业产品价格分析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三、主要近红外（NIR）分析仪品牌产品价位分析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五、价格在近红外（NIR）分析仪行业竞争中的重要性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2025年中国近红外（NIR）分析仪行业上下游行业发展分析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近红外（NIR）分析仪上游行业分析</w:t>
      </w:r>
      <w:r>
        <w:rPr>
          <w:rFonts w:hint="eastAsia"/>
        </w:rPr>
        <w:br/>
      </w:r>
      <w:r>
        <w:rPr>
          <w:rFonts w:hint="eastAsia"/>
        </w:rPr>
        <w:t>　　　　一、近红外（NIR）分析仪产品成本构成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四、上游供给对近红外（NIR）分析仪行业的影响</w:t>
      </w:r>
      <w:r>
        <w:rPr>
          <w:rFonts w:hint="eastAsia"/>
        </w:rPr>
        <w:br/>
      </w:r>
      <w:r>
        <w:rPr>
          <w:rFonts w:hint="eastAsia"/>
        </w:rPr>
        <w:t>　　第二节 近红外（NIR）分析仪下游行业分析</w:t>
      </w:r>
      <w:r>
        <w:rPr>
          <w:rFonts w:hint="eastAsia"/>
        </w:rPr>
        <w:br/>
      </w:r>
      <w:r>
        <w:rPr>
          <w:rFonts w:hint="eastAsia"/>
        </w:rPr>
        <w:t>　　　　一、近红外（NIR）分析仪下游行业分布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四、下游需求对近红外（NIR）分析仪行业的影响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近红外（NIR）分析仪行业重点企业发展调研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近红外（NIR）分析仪重点企业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近红外（NIR）分析仪重点企业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近红外（NIR）分析仪重点企业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近红外（NIR）分析仪重点企业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近红外（NIR）分析仪重点企业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近红外（NIR）分析仪重点企业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2025年中国近红外（NIR）分析仪产业市场竞争格局分析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2025年中国近红外（NIR）分析仪产业竞争现状分析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一、近红外（NIR）分析仪竞争力分析</w:t>
      </w:r>
      <w:r>
        <w:rPr>
          <w:rFonts w:hint="eastAsia"/>
        </w:rPr>
        <w:br/>
      </w:r>
      <w:r>
        <w:rPr>
          <w:rFonts w:hint="eastAsia"/>
        </w:rPr>
        <w:t>　　　　二、近红外（NIR）分析仪技术竞争分析</w:t>
      </w:r>
      <w:r>
        <w:rPr>
          <w:rFonts w:hint="eastAsia"/>
        </w:rPr>
        <w:br/>
      </w:r>
      <w:r>
        <w:rPr>
          <w:rFonts w:hint="eastAsia"/>
        </w:rPr>
        <w:t>　　　　三、近红外（NIR）分析仪价格竞争分析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2025年中国近红外（NIR）分析仪产业集中度分析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一、近红外（NIR）分析仪市场集中度分析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二、近红外（NIR）分析仪企业集中度分析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2025-2031年提高近红外（NIR）分析仪企业竞争力的策略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近红外（NIR）分析仪行业投资风险预警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2025年影响近红外（NIR）分析仪行业发展的主要因素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一、影响近红外（NIR）分析仪行业运行的有利因素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二、影响近红外（NIR）分析仪行业运行的稳定因素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三、影响近红外（NIR）分析仪行业运行的不利因素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四、我国近红外（NIR）分析仪行业发展面临的挑战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五、我国近红外（NIR）分析仪行业发展面临的机遇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对近红外（NIR）分析仪行业投资风险预警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一、2025-2031年近红外（NIR）分析仪行业市场风险及控制策略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二、2025-2031年近红外（NIR）分析仪行业政策风险及控制策略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三、2025-2031年近红外（NIR）分析仪行业经营风险及控制策略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四、2025-2031年近红外（NIR）分析仪同业竞争风险及控制策略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五、2025-2031年近红外（NIR）分析仪行业其他风险及控制策略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近红外（NIR）分析仪行业发展趋势与投资规划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2025-2031年近红外（NIR）分析仪市场发展潜力分析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2025-2031年近红外（NIR）分析仪行业发展趋势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2025-2031年近红外（NIR）分析仪行业投资前景研究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中智林⋅－对我国近红外（NIR）分析仪品牌的战略思考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二、近红外（NIR）分析仪实施品牌战略的意义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三、近红外（NIR）分析仪企业品牌的现状分析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四、我国近红外（NIR）分析仪企业的品牌战略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五、近红外（NIR）分析仪品牌战略管理的策略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2019-2024年中国近红外（NIR）分析仪市场规模及增长情况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2019-2024年中国近红外（NIR）分析仪行业产量及增长趋势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2025-2031年中国近红外（NIR）分析仪行业产量预测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2019-2024年中国近红外（NIR）分析仪行业市场需求及增长情况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2025-2031年中国近红外（NIR）分析仪行业市场需求预测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2019-2024年中国近红外（NIR）分析仪行业利润及增长情况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**地区近红外（NIR）分析仪市场规模及增长情况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**地区近红外（NIR）分析仪行业市场需求情况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**地区近红外（NIR）分析仪市场规模及增长情况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**地区近红外（NIR）分析仪行业市场需求情况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2019-2024年中国近红外（NIR）分析仪行业出口情况分析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2019-2024年中国近红外（NIR）分析仪行业产品市场价格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2025-2031年中国近红外（NIR）分析仪行业产品市场价格走势预测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近红外（NIR）分析仪重点企业经营情况分析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近红外（NIR）分析仪重点企业经营情况分析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2025-2031年中国近红外（NIR）分析仪市场规模预测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2025-2031年中国近红外（NIR）分析仪行业利润预测</w:t>
      </w:r>
      <w:r>
        <w:rPr>
          <w:rFonts w:hint="eastAsia"/>
        </w:rPr>
        <w:br/>
      </w:r>
      <w:r>
        <w:rPr>
          <w:rFonts w:hint="eastAsia"/>
        </w:rPr>
        <w:t>　　图表 2025年近红外（NIR）分析仪行业壁垒</w:t>
      </w:r>
      <w:r>
        <w:rPr>
          <w:rFonts w:hint="eastAsia"/>
        </w:rPr>
        <w:br/>
      </w:r>
      <w:r>
        <w:rPr>
          <w:rFonts w:hint="eastAsia"/>
        </w:rPr>
        <w:t>　　图表 2025年近红外（NIR）分析仪市场前景分析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2025-2031年中国近红外（NIR）分析仪市场需求预测</w:t>
      </w:r>
      <w:r>
        <w:rPr>
          <w:rFonts w:hint="eastAsia"/>
        </w:rPr>
        <w:br/>
      </w:r>
      <w:r>
        <w:rPr>
          <w:rFonts w:hint="eastAsia"/>
        </w:rPr>
        <w:t>　　图表 2025年近红外（NIR）分析仪发展趋势预测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84eab00724511" w:history="1">
        <w:r>
          <w:rPr>
            <w:rStyle w:val="Hyperlink"/>
          </w:rPr>
          <w:t>中国近红外（NIR）分析仪市场现状分析与发展趋势预测报告（2025-2031年）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84eab00724511" w:history="1">
        <w:r>
          <w:rPr>
            <w:rStyle w:val="Hyperlink"/>
          </w:rPr>
          <w:t>https://www.20087.com/2/80/JinHongWai-NIR-FenXiYiHangYeFaZhanQuShi.html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热点：nicolet6700红外光谱仪、近红外分析仪器、近红外和中红外的应用、近红外分析仪检定规程、水的近红外光谱、近红外分析软件、手机近红外光谱、近红外分析仪说明书、近红外分析仪的优点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bfee3112d4ee5" w:history="1">
      <w:r>
        <w:rPr>
          <w:rStyle w:val="Hyperlink"/>
        </w:rPr>
        <w:t>中国近红外（NIR）分析仪市场现状分析与发展趋势预测报告（2025-2031年）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nHongWai-NIR-FenXiYiHangYeFaZhanQuShi.html" TargetMode="External" Id="Raad84eab0072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nHongWai-NIR-FenXiYiHangYeFaZhanQuShi.html" TargetMode="External" Id="Rfecbfee3112d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2025-02-23T01:27:00Z</dcterms:created>
  <dcterms:modified xsi:type="dcterms:W3CDTF">2025-02-23T02:27:00Z</dcterms:modified>
  <dc:subject>中国近红外（NIR）分析仪市场现状分析与发展趋势预测报告（2025-2031年）</dc:subject>
  <dc:title>中国近红外（NIR）分析仪市场现状分析与发展趋势预测报告（2025-2031年）</dc:title>
  <cp:keywords>中国近红外（NIR）分析仪市场现状分析与发展趋势预测报告（2025-2031年）</cp:keywords>
  <dc:description>中国近红外（NIR）分析仪市场现状分析与发展趋势预测报告（2025-2031年）</dc:description>
</cp:coreProperties>
</file>