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1f680620d446e" w:history="1">
              <w:r>
                <w:rPr>
                  <w:rStyle w:val="Hyperlink"/>
                </w:rPr>
                <w:t>2025-2031年中国铝用预焙阳极行业市场调研及发展前景预测报告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1f680620d446e" w:history="1">
              <w:r>
                <w:rPr>
                  <w:rStyle w:val="Hyperlink"/>
                </w:rPr>
                <w:t>2025-2031年中国铝用预焙阳极行业市场调研及发展前景预测报告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1f680620d446e" w:history="1">
                <w:r>
                  <w:rPr>
                    <w:rStyle w:val="Hyperlink"/>
                  </w:rPr>
                  <w:t>https://www.20087.com/2/10/LvYongYuBeiYangJiDeFaZhanQianJing.html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用预焙阳极是电解铝生产过程中不可或缺的材料，用于电解槽中的电流导体。近年来，随着全球铝需求的持续增长，预焙阳极的需求也随之增加。为了应对环保压力和提高生产效率，铝生产企业越来越倾向于使用高质量的预焙阳极。目前，预焙阳极的生产工艺已经相对成熟，但仍存在一些挑战，如提高石墨化程度、降低能耗等。</w:t>
      </w:r>
      <w:r>
        <w:rPr>
          <w:rFonts w:hint="eastAsia"/>
        </w:rPr>
        <w:br/>
      </w:r>
      <w:r>
        <w:rPr>
          <w:rFonts w:hint="eastAsia"/>
        </w:rPr>
        <w:t>　　未来，随着铝工业向更加绿色可持续的方向发展，预焙阳极的生产将更加注重环保和节能减排。一方面，通过改进原材料配方和优化生产工艺，可以进一步提高阳极的石墨化水平，从而提高其导电性和耐久性。另一方面，随着清洁能源的应用和碳捕捉技术的发展，预焙阳极的生产过程将更加清洁，减少碳排放。此外，随着铝工业的整合和技术进步，预焙阳极的生产将更加集中化，大型企业将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1f680620d446e" w:history="1">
        <w:r>
          <w:rPr>
            <w:rStyle w:val="Hyperlink"/>
          </w:rPr>
          <w:t>2025-2031年中国铝用预焙阳极行业市场调研及发展前景预测报告</w:t>
        </w:r>
      </w:hyperlink>
      <w:r>
        <w:rPr>
          <w:rFonts w:hint="eastAsia"/>
        </w:rPr>
        <w:t>》系统分析了我国铝用预焙阳极行业的市场规模、市场需求及价格动态，深入探讨了铝用预焙阳极产业链结构与发展特点。报告对铝用预焙阳极细分市场进行了详细剖析，基于科学数据预测了市场前景及未来发展趋势，同时聚焦铝用预焙阳极重点企业，评估了品牌影响力、市场竞争力及行业集中度变化。通过专业分析与客观洞察，报告为投资者、产业链相关企业及政府决策部门提供了重要参考，是把握铝用预焙阳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铝用预焙阳极的相关概述</w:t>
      </w:r>
      <w:r>
        <w:rPr>
          <w:rFonts w:hint="eastAsia"/>
        </w:rPr>
        <w:br/>
      </w:r>
      <w:r>
        <w:rPr>
          <w:rFonts w:hint="eastAsia"/>
        </w:rPr>
        <w:t>第一章 铝用预焙阳极行业综述</w:t>
      </w:r>
      <w:r>
        <w:rPr>
          <w:rFonts w:hint="eastAsia"/>
        </w:rPr>
        <w:br/>
      </w:r>
      <w:r>
        <w:rPr>
          <w:rFonts w:hint="eastAsia"/>
        </w:rPr>
        <w:t>　　第一节 铝用预焙阳极行业概述</w:t>
      </w:r>
      <w:r>
        <w:rPr>
          <w:rFonts w:hint="eastAsia"/>
        </w:rPr>
        <w:br/>
      </w:r>
      <w:r>
        <w:rPr>
          <w:rFonts w:hint="eastAsia"/>
        </w:rPr>
        <w:t>　　　　一、铝用预焙阳极的定义</w:t>
      </w:r>
      <w:r>
        <w:rPr>
          <w:rFonts w:hint="eastAsia"/>
        </w:rPr>
        <w:br/>
      </w:r>
      <w:r>
        <w:rPr>
          <w:rFonts w:hint="eastAsia"/>
        </w:rPr>
        <w:t>　　　　二、铝用预焙阳极的特性</w:t>
      </w:r>
      <w:r>
        <w:rPr>
          <w:rFonts w:hint="eastAsia"/>
        </w:rPr>
        <w:br/>
      </w:r>
      <w:r>
        <w:rPr>
          <w:rFonts w:hint="eastAsia"/>
        </w:rPr>
        <w:t>　　第二节 当今全球铝用预焙阳极行业的发展特点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2025年铝用预焙阳极行业运行状况</w:t>
      </w:r>
      <w:r>
        <w:rPr>
          <w:rFonts w:hint="eastAsia"/>
        </w:rPr>
        <w:br/>
      </w:r>
      <w:r>
        <w:rPr>
          <w:rFonts w:hint="eastAsia"/>
        </w:rPr>
        <w:t>第二章 2025年国内铝用预焙阳极行业运行状况</w:t>
      </w:r>
      <w:r>
        <w:rPr>
          <w:rFonts w:hint="eastAsia"/>
        </w:rPr>
        <w:br/>
      </w:r>
      <w:r>
        <w:rPr>
          <w:rFonts w:hint="eastAsia"/>
        </w:rPr>
        <w:t>　　第一节 铝用预焙阳极行业总体规模分析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2025年山东省铝用预焙阳极所属行业运行情况</w:t>
      </w:r>
      <w:r>
        <w:rPr>
          <w:rFonts w:hint="eastAsia"/>
        </w:rPr>
        <w:br/>
      </w:r>
      <w:r>
        <w:rPr>
          <w:rFonts w:hint="eastAsia"/>
        </w:rPr>
        <w:t>　　第一节 山东省铝用预焙阳极行业产销分析</w:t>
      </w:r>
      <w:r>
        <w:rPr>
          <w:rFonts w:hint="eastAsia"/>
        </w:rPr>
        <w:br/>
      </w:r>
      <w:r>
        <w:rPr>
          <w:rFonts w:hint="eastAsia"/>
        </w:rPr>
        <w:t>　　第二节 山东省铝用预焙阳极行业营运能力分析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铝用预焙阳极行业运行环境分析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国内铝用预焙阳极行业政策分析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铝用预焙阳极所属行业进出口现状与预测</w:t>
      </w:r>
      <w:r>
        <w:rPr>
          <w:rFonts w:hint="eastAsia"/>
        </w:rPr>
        <w:br/>
      </w:r>
      <w:r>
        <w:rPr>
          <w:rFonts w:hint="eastAsia"/>
        </w:rPr>
        <w:t>第五章 中国铝用预焙阳极进出口现状与预测</w:t>
      </w:r>
      <w:r>
        <w:rPr>
          <w:rFonts w:hint="eastAsia"/>
        </w:rPr>
        <w:br/>
      </w:r>
      <w:r>
        <w:rPr>
          <w:rFonts w:hint="eastAsia"/>
        </w:rPr>
        <w:t>　　第一节 铝用预焙阳极历史出口总体分析</w:t>
      </w:r>
      <w:r>
        <w:rPr>
          <w:rFonts w:hint="eastAsia"/>
        </w:rPr>
        <w:br/>
      </w:r>
      <w:r>
        <w:rPr>
          <w:rFonts w:hint="eastAsia"/>
        </w:rPr>
        <w:t>　　第二节 铝用预焙阳极出口总量历史汇总</w:t>
      </w:r>
      <w:r>
        <w:rPr>
          <w:rFonts w:hint="eastAsia"/>
        </w:rPr>
        <w:br/>
      </w:r>
      <w:r>
        <w:rPr>
          <w:rFonts w:hint="eastAsia"/>
        </w:rPr>
        <w:t>　　第三节 我国铝用预焙阳极出口量预测</w:t>
      </w:r>
      <w:r>
        <w:rPr>
          <w:rFonts w:hint="eastAsia"/>
        </w:rPr>
        <w:br/>
      </w:r>
      <w:r>
        <w:rPr>
          <w:rFonts w:hint="eastAsia"/>
        </w:rPr>
        <w:t>　　第四节 我国铝用预焙阳极出口总量预测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铝用预焙阳极相关行业影响展望</w:t>
      </w:r>
      <w:r>
        <w:rPr>
          <w:rFonts w:hint="eastAsia"/>
        </w:rPr>
        <w:br/>
      </w:r>
      <w:r>
        <w:rPr>
          <w:rFonts w:hint="eastAsia"/>
        </w:rPr>
        <w:t>第六章 铝用预焙阳极原料行业影响展望</w:t>
      </w:r>
      <w:r>
        <w:rPr>
          <w:rFonts w:hint="eastAsia"/>
        </w:rPr>
        <w:br/>
      </w:r>
      <w:r>
        <w:rPr>
          <w:rFonts w:hint="eastAsia"/>
        </w:rPr>
        <w:t>　　第一节 铝用预焙阳极原料行业发展现状</w:t>
      </w:r>
      <w:r>
        <w:rPr>
          <w:rFonts w:hint="eastAsia"/>
        </w:rPr>
        <w:br/>
      </w:r>
      <w:r>
        <w:rPr>
          <w:rFonts w:hint="eastAsia"/>
        </w:rPr>
        <w:t>　　第二节 铝用预焙阳极原料行业市场分析</w:t>
      </w:r>
      <w:r>
        <w:rPr>
          <w:rFonts w:hint="eastAsia"/>
        </w:rPr>
        <w:br/>
      </w:r>
      <w:r>
        <w:rPr>
          <w:rFonts w:hint="eastAsia"/>
        </w:rPr>
        <w:t>　　　　一、铝用预焙阳极原料产销分析</w:t>
      </w:r>
      <w:r>
        <w:rPr>
          <w:rFonts w:hint="eastAsia"/>
        </w:rPr>
        <w:br/>
      </w:r>
      <w:r>
        <w:rPr>
          <w:rFonts w:hint="eastAsia"/>
        </w:rPr>
        <w:t>　　　　二、铝用预焙阳极原料需求分析</w:t>
      </w:r>
      <w:r>
        <w:rPr>
          <w:rFonts w:hint="eastAsia"/>
        </w:rPr>
        <w:br/>
      </w:r>
      <w:r>
        <w:rPr>
          <w:rFonts w:hint="eastAsia"/>
        </w:rPr>
        <w:t>　　　　三、铝用预焙阳极原料价格分析</w:t>
      </w:r>
      <w:r>
        <w:rPr>
          <w:rFonts w:hint="eastAsia"/>
        </w:rPr>
        <w:br/>
      </w:r>
      <w:r>
        <w:rPr>
          <w:rFonts w:hint="eastAsia"/>
        </w:rPr>
        <w:t>　　第三节 铝用预焙阳极原料行业存在的问题</w:t>
      </w:r>
      <w:r>
        <w:rPr>
          <w:rFonts w:hint="eastAsia"/>
        </w:rPr>
        <w:br/>
      </w:r>
      <w:r>
        <w:rPr>
          <w:rFonts w:hint="eastAsia"/>
        </w:rPr>
        <w:t>　　第四节 铝用预焙阳极原料行业发展趋势预测</w:t>
      </w:r>
      <w:r>
        <w:rPr>
          <w:rFonts w:hint="eastAsia"/>
        </w:rPr>
        <w:br/>
      </w:r>
      <w:r>
        <w:rPr>
          <w:rFonts w:hint="eastAsia"/>
        </w:rPr>
        <w:t>　　第五节 铝用预焙阳极原料行业对铝用预焙阳极行业的影响分析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电解铝行业影响展望</w:t>
      </w:r>
      <w:r>
        <w:rPr>
          <w:rFonts w:hint="eastAsia"/>
        </w:rPr>
        <w:br/>
      </w:r>
      <w:r>
        <w:rPr>
          <w:rFonts w:hint="eastAsia"/>
        </w:rPr>
        <w:t>　　第一节 电解铝行业发展现状</w:t>
      </w:r>
      <w:r>
        <w:rPr>
          <w:rFonts w:hint="eastAsia"/>
        </w:rPr>
        <w:br/>
      </w:r>
      <w:r>
        <w:rPr>
          <w:rFonts w:hint="eastAsia"/>
        </w:rPr>
        <w:t>　　第二节 电解铝行业对铝用预焙阳极行业的影响分析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铝用预焙阳极行业竞争状况分析</w:t>
      </w:r>
      <w:r>
        <w:rPr>
          <w:rFonts w:hint="eastAsia"/>
        </w:rPr>
        <w:br/>
      </w:r>
      <w:r>
        <w:rPr>
          <w:rFonts w:hint="eastAsia"/>
        </w:rPr>
        <w:t>第八章 国内铝用预焙阳极竞争状况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2025-2031年铝用预焙阳极行业发展预测及建议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2025-2031年国际铝用预焙阳极市场预测</w:t>
      </w:r>
      <w:r>
        <w:rPr>
          <w:rFonts w:hint="eastAsia"/>
        </w:rPr>
        <w:br/>
      </w:r>
      <w:r>
        <w:rPr>
          <w:rFonts w:hint="eastAsia"/>
        </w:rPr>
        <w:t>　　第二节 2025-2031年国内铝用预焙阳极市场预测</w:t>
      </w:r>
      <w:r>
        <w:rPr>
          <w:rFonts w:hint="eastAsia"/>
        </w:rPr>
        <w:br/>
      </w:r>
      <w:r>
        <w:rPr>
          <w:rFonts w:hint="eastAsia"/>
        </w:rPr>
        <w:t>　　　　一、2025-2031年铝用预焙阳极产能预测</w:t>
      </w:r>
      <w:r>
        <w:rPr>
          <w:rFonts w:hint="eastAsia"/>
        </w:rPr>
        <w:br/>
      </w:r>
      <w:r>
        <w:rPr>
          <w:rFonts w:hint="eastAsia"/>
        </w:rPr>
        <w:t>　　　　二、2025-2031年铝用预焙阳极产量预测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中~智林~－相关行业建议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1：全球铝用预焙阳极产量预测表</w:t>
      </w:r>
      <w:r>
        <w:rPr>
          <w:rFonts w:hint="eastAsia"/>
        </w:rPr>
        <w:br/>
      </w:r>
      <w:r>
        <w:rPr>
          <w:rFonts w:hint="eastAsia"/>
        </w:rPr>
        <w:t>　　图表 2：我国铝用预焙阳极企业数量结构分析表</w:t>
      </w:r>
      <w:r>
        <w:rPr>
          <w:rFonts w:hint="eastAsia"/>
        </w:rPr>
        <w:br/>
      </w:r>
      <w:r>
        <w:rPr>
          <w:rFonts w:hint="eastAsia"/>
        </w:rPr>
        <w:t>　　图表 3：我国铝用预焙阳极企业数量结构分析</w:t>
      </w:r>
      <w:r>
        <w:rPr>
          <w:rFonts w:hint="eastAsia"/>
        </w:rPr>
        <w:br/>
      </w:r>
      <w:r>
        <w:rPr>
          <w:rFonts w:hint="eastAsia"/>
        </w:rPr>
        <w:t>　　图表 4：我国炭阳极厂产能规模分布表</w:t>
      </w:r>
      <w:r>
        <w:rPr>
          <w:rFonts w:hint="eastAsia"/>
        </w:rPr>
        <w:br/>
      </w:r>
      <w:r>
        <w:rPr>
          <w:rFonts w:hint="eastAsia"/>
        </w:rPr>
        <w:t>　　图表 5：我国炭阳极厂产能规模分布</w:t>
      </w:r>
      <w:r>
        <w:rPr>
          <w:rFonts w:hint="eastAsia"/>
        </w:rPr>
        <w:br/>
      </w:r>
      <w:r>
        <w:rPr>
          <w:rFonts w:hint="eastAsia"/>
        </w:rPr>
        <w:t>　　图表 6：我国炭阳极厂产能规模分布</w:t>
      </w:r>
      <w:r>
        <w:rPr>
          <w:rFonts w:hint="eastAsia"/>
        </w:rPr>
        <w:br/>
      </w:r>
      <w:r>
        <w:rPr>
          <w:rFonts w:hint="eastAsia"/>
        </w:rPr>
        <w:t>　　图表 7：山东省2025年铝用预焙阳极产量及产值</w:t>
      </w:r>
      <w:r>
        <w:rPr>
          <w:rFonts w:hint="eastAsia"/>
        </w:rPr>
        <w:br/>
      </w:r>
      <w:r>
        <w:rPr>
          <w:rFonts w:hint="eastAsia"/>
        </w:rPr>
        <w:t>　　图表 8：山东省铝用预焙阳极生产企业名录</w:t>
      </w:r>
      <w:r>
        <w:rPr>
          <w:rFonts w:hint="eastAsia"/>
        </w:rPr>
        <w:br/>
      </w:r>
      <w:r>
        <w:rPr>
          <w:rFonts w:hint="eastAsia"/>
        </w:rPr>
        <w:t>　　图表 9：山东省铝用预焙阳极行业运营能力排名</w:t>
      </w:r>
      <w:r>
        <w:rPr>
          <w:rFonts w:hint="eastAsia"/>
        </w:rPr>
        <w:br/>
      </w:r>
      <w:r>
        <w:rPr>
          <w:rFonts w:hint="eastAsia"/>
        </w:rPr>
        <w:t>　　图表 10：2020-2025年中国GDP及同比增长率变化表</w:t>
      </w:r>
      <w:r>
        <w:rPr>
          <w:rFonts w:hint="eastAsia"/>
        </w:rPr>
        <w:br/>
      </w:r>
      <w:r>
        <w:rPr>
          <w:rFonts w:hint="eastAsia"/>
        </w:rPr>
        <w:t>　　图表 11：2020-2025年中国GDP及同比增长率变化图</w:t>
      </w:r>
      <w:r>
        <w:rPr>
          <w:rFonts w:hint="eastAsia"/>
        </w:rPr>
        <w:br/>
      </w:r>
      <w:r>
        <w:rPr>
          <w:rFonts w:hint="eastAsia"/>
        </w:rPr>
        <w:t>　　图表 12：2020-2025年中国固定资产投资及同比增长率变化表</w:t>
      </w:r>
      <w:r>
        <w:rPr>
          <w:rFonts w:hint="eastAsia"/>
        </w:rPr>
        <w:br/>
      </w:r>
      <w:r>
        <w:rPr>
          <w:rFonts w:hint="eastAsia"/>
        </w:rPr>
        <w:t>　　图表 13：2020-2025年中国固定资产投资及同比增长率变化图</w:t>
      </w:r>
      <w:r>
        <w:rPr>
          <w:rFonts w:hint="eastAsia"/>
        </w:rPr>
        <w:br/>
      </w:r>
      <w:r>
        <w:rPr>
          <w:rFonts w:hint="eastAsia"/>
        </w:rPr>
        <w:t>　　图表 14：2020-2025年中国进出口贸易及同比增长率变化表</w:t>
      </w:r>
      <w:r>
        <w:rPr>
          <w:rFonts w:hint="eastAsia"/>
        </w:rPr>
        <w:br/>
      </w:r>
      <w:r>
        <w:rPr>
          <w:rFonts w:hint="eastAsia"/>
        </w:rPr>
        <w:t>　　图表 15：2020-2025年中国进出口贸易及同比增长率变化图</w:t>
      </w:r>
      <w:r>
        <w:rPr>
          <w:rFonts w:hint="eastAsia"/>
        </w:rPr>
        <w:br/>
      </w:r>
      <w:r>
        <w:rPr>
          <w:rFonts w:hint="eastAsia"/>
        </w:rPr>
        <w:t>　　图表 16：“三驾马车”集体反弹，显现经济复苏迹象</w:t>
      </w:r>
      <w:r>
        <w:rPr>
          <w:rFonts w:hint="eastAsia"/>
        </w:rPr>
        <w:br/>
      </w:r>
      <w:r>
        <w:rPr>
          <w:rFonts w:hint="eastAsia"/>
        </w:rPr>
        <w:t>　　图表 17：2025-2031年中国GDP及同比增长率预测表</w:t>
      </w:r>
      <w:r>
        <w:rPr>
          <w:rFonts w:hint="eastAsia"/>
        </w:rPr>
        <w:br/>
      </w:r>
      <w:r>
        <w:rPr>
          <w:rFonts w:hint="eastAsia"/>
        </w:rPr>
        <w:t>　　图表 18：2025-2031年中国GDP及同比增长率预测表</w:t>
      </w:r>
      <w:r>
        <w:rPr>
          <w:rFonts w:hint="eastAsia"/>
        </w:rPr>
        <w:br/>
      </w:r>
      <w:r>
        <w:rPr>
          <w:rFonts w:hint="eastAsia"/>
        </w:rPr>
        <w:t>　　图表 19： 中国电解铝产量的变化表</w:t>
      </w:r>
      <w:r>
        <w:rPr>
          <w:rFonts w:hint="eastAsia"/>
        </w:rPr>
        <w:br/>
      </w:r>
      <w:r>
        <w:rPr>
          <w:rFonts w:hint="eastAsia"/>
        </w:rPr>
        <w:t>　　图表 20： 中国电解铝产量的变化图（万吨）</w:t>
      </w:r>
      <w:r>
        <w:rPr>
          <w:rFonts w:hint="eastAsia"/>
        </w:rPr>
        <w:br/>
      </w:r>
      <w:r>
        <w:rPr>
          <w:rFonts w:hint="eastAsia"/>
        </w:rPr>
        <w:t>　　图表 21：2020-2025年中国铝用预焙阳极出口量及其增长率表</w:t>
      </w:r>
      <w:r>
        <w:rPr>
          <w:rFonts w:hint="eastAsia"/>
        </w:rPr>
        <w:br/>
      </w:r>
      <w:r>
        <w:rPr>
          <w:rFonts w:hint="eastAsia"/>
        </w:rPr>
        <w:t>　　图表 22：2020-2025年中国铝用预焙阳极出口量及其增长率图</w:t>
      </w:r>
      <w:r>
        <w:rPr>
          <w:rFonts w:hint="eastAsia"/>
        </w:rPr>
        <w:br/>
      </w:r>
      <w:r>
        <w:rPr>
          <w:rFonts w:hint="eastAsia"/>
        </w:rPr>
        <w:t>　　图表 23：2020-2025年中国铝用预焙阳极年出口累计总量及其增长率表</w:t>
      </w:r>
      <w:r>
        <w:rPr>
          <w:rFonts w:hint="eastAsia"/>
        </w:rPr>
        <w:br/>
      </w:r>
      <w:r>
        <w:rPr>
          <w:rFonts w:hint="eastAsia"/>
        </w:rPr>
        <w:t>　　图表 24：2020-2025年中国铝用预焙阳极年出口累计总量及其增长率图</w:t>
      </w:r>
      <w:r>
        <w:rPr>
          <w:rFonts w:hint="eastAsia"/>
        </w:rPr>
        <w:br/>
      </w:r>
      <w:r>
        <w:rPr>
          <w:rFonts w:hint="eastAsia"/>
        </w:rPr>
        <w:t>　　图表 25：2025-2031年中国铝用预焙阳极出口量预测表</w:t>
      </w:r>
      <w:r>
        <w:rPr>
          <w:rFonts w:hint="eastAsia"/>
        </w:rPr>
        <w:br/>
      </w:r>
      <w:r>
        <w:rPr>
          <w:rFonts w:hint="eastAsia"/>
        </w:rPr>
        <w:t>　　图表 26：2025-2031年中国铝用预焙阳极出口量预测图</w:t>
      </w:r>
      <w:r>
        <w:rPr>
          <w:rFonts w:hint="eastAsia"/>
        </w:rPr>
        <w:br/>
      </w:r>
      <w:r>
        <w:rPr>
          <w:rFonts w:hint="eastAsia"/>
        </w:rPr>
        <w:t>　　图表 27：2025-2031年中国铝用预焙阳极年出口累计总量预测表</w:t>
      </w:r>
      <w:r>
        <w:rPr>
          <w:rFonts w:hint="eastAsia"/>
        </w:rPr>
        <w:br/>
      </w:r>
      <w:r>
        <w:rPr>
          <w:rFonts w:hint="eastAsia"/>
        </w:rPr>
        <w:t>　　图表 28：2025-2031年中国铝用预焙阳极年出口累计总量预测图</w:t>
      </w:r>
      <w:r>
        <w:rPr>
          <w:rFonts w:hint="eastAsia"/>
        </w:rPr>
        <w:br/>
      </w:r>
      <w:r>
        <w:rPr>
          <w:rFonts w:hint="eastAsia"/>
        </w:rPr>
        <w:t>　　图表 29：2020-2025年石油焦价格</w:t>
      </w:r>
      <w:r>
        <w:rPr>
          <w:rFonts w:hint="eastAsia"/>
        </w:rPr>
        <w:br/>
      </w:r>
      <w:r>
        <w:rPr>
          <w:rFonts w:hint="eastAsia"/>
        </w:rPr>
        <w:t>　　图表 30：2020-2025年石油焦价格（美元/吨）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1f680620d446e" w:history="1">
        <w:r>
          <w:rPr>
            <w:rStyle w:val="Hyperlink"/>
          </w:rPr>
          <w:t>2025-2031年中国铝用预焙阳极行业市场调研及发展前景预测报告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1f680620d446e" w:history="1">
        <w:r>
          <w:rPr>
            <w:rStyle w:val="Hyperlink"/>
          </w:rPr>
          <w:t>https://www.20087.com/2/10/LvYongYuBeiYangJiDeFaZhanQianJing.html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热点：十大预焙阳极企业、铝用预焙阳极是什么东西、2023年预焙阳极走势、铝用预焙阳极碳素前景、索通发展预焙阳极今天价格、铝用预焙阳极用来干什么、预焙阳极的生产工艺、铝用预焙阳极 新能源汽车、预焙阳极炭块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ba0f59f984dd5" w:history="1">
      <w:r>
        <w:rPr>
          <w:rStyle w:val="Hyperlink"/>
        </w:rPr>
        <w:t>2025-2031年中国铝用预焙阳极行业市场调研及发展前景预测报告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vYongYuBeiYangJiDeFaZhanQianJing.html" TargetMode="External" Id="R0031f680620d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vYongYuBeiYangJiDeFaZhanQianJing.html" TargetMode="External" Id="R0d7ba0f59f98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2025-05-14T07:26:00Z</dcterms:created>
  <dcterms:modified xsi:type="dcterms:W3CDTF">2025-05-14T08:26:00Z</dcterms:modified>
  <dc:subject>2025-2031年中国铝用预焙阳极行业市场调研及发展前景预测报告</dc:subject>
  <dc:title>2025-2031年中国铝用预焙阳极行业市场调研及发展前景预测报告</dc:title>
  <cp:keywords>2025-2031年中国铝用预焙阳极行业市场调研及发展前景预测报告</cp:keywords>
  <dc:description>2025-2031年中国铝用预焙阳极行业市场调研及发展前景预测报告</dc:description>
</cp:coreProperties>
</file>