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12d6c440e4f5a" w:history="1">
              <w:r>
                <w:rPr>
                  <w:rStyle w:val="Hyperlink"/>
                </w:rPr>
                <w:t>2026-2032年中国锂电池行业市场调研及前景趋势报告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12d6c440e4f5a" w:history="1">
              <w:r>
                <w:rPr>
                  <w:rStyle w:val="Hyperlink"/>
                </w:rPr>
                <w:t>2026-2032年中国锂电池行业市场调研及前景趋势报告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12d6c440e4f5a" w:history="1">
                <w:r>
                  <w:rPr>
                    <w:rStyle w:val="Hyperlink"/>
                  </w:rPr>
                  <w:t>https://www.20087.com/2/70/LiDianChiXianZhuangYuQianJingFenXi.html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当前电化学储能的主导技术，已广泛应用于消费电子、电动汽车及电网侧储能系统。三元锂与磷酸铁锂两大主流体系在能量密度、安全性与成本之间形成差异化竞争格局，其中磷酸铁锂电池凭借长循环寿命与热稳定性优势，在商用车及储能市场快速渗透。材料层面，高镍正极、硅碳负极、固态电解质等创新持续推进，但量产一致性与界面稳定性仍是产业化瓶颈。制造端，叠片工艺、干法电极及智能工厂建设显著提升产品良率与产能效率。与此同时，全球供应链安全意识增强，促使各国加速构建本土化原材料精炼与电池回收体系。</w:t>
      </w:r>
      <w:r>
        <w:rPr>
          <w:rFonts w:hint="eastAsia"/>
        </w:rPr>
        <w:br/>
      </w:r>
      <w:r>
        <w:rPr>
          <w:rFonts w:hint="eastAsia"/>
        </w:rPr>
        <w:t>　　未来，锂电池技术将沿着“高安全、高能量、快充放、全回收”四大维度纵深发展。固态电池作为下一代技术路径，有望通过消除液态电解液从根本上解决热失控风险，并支持锂金属负极应用以突破能量密度天花板。钠离子电池、锂硫电池等替代体系则在特定场景形成补充，构建多元化储能矩阵。在应用层面，车网互动（V2G）、光储充一体化等新模式将推动电池管理系统向智能化、平台化演进。尤为关键的是，全生命周期碳管理将成为核心竞争力，驱动行业建立从矿山到回收的透明溯源机制，并通过直接回收法等新技术提升材料再生效率，最终实现资源闭环与环境友好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12d6c440e4f5a" w:history="1">
        <w:r>
          <w:rPr>
            <w:rStyle w:val="Hyperlink"/>
          </w:rPr>
          <w:t>2026-2032年中国锂电池行业市场调研及前景趋势报告</w:t>
        </w:r>
      </w:hyperlink>
      <w:r>
        <w:rPr>
          <w:rFonts w:hint="eastAsia"/>
        </w:rPr>
        <w:t>》系统分析了我国锂电池行业的市场规模、竞争格局及技术发展现状，梳理了产业链结构和重点企业表现。报告基于锂电池行业发展轨迹，结合政策环境与锂电池市场需求变化，研判了锂电池行业未来发展趋势与技术演进方向，客观评估了锂电池市场机遇与潜在风险。报告为投资者和从业者提供了专业的市场参考，有助于把握锂电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锂钴氧化物电池</w:t>
      </w:r>
      <w:r>
        <w:rPr>
          <w:rFonts w:hint="eastAsia"/>
        </w:rPr>
        <w:br/>
      </w:r>
      <w:r>
        <w:rPr>
          <w:rFonts w:hint="eastAsia"/>
        </w:rPr>
        <w:t>　　　　1.2.3 钛酸锂电池</w:t>
      </w:r>
      <w:r>
        <w:rPr>
          <w:rFonts w:hint="eastAsia"/>
        </w:rPr>
        <w:br/>
      </w:r>
      <w:r>
        <w:rPr>
          <w:rFonts w:hint="eastAsia"/>
        </w:rPr>
        <w:t>　　　　1.2.4 磷酸锂离子电池</w:t>
      </w:r>
      <w:r>
        <w:rPr>
          <w:rFonts w:hint="eastAsia"/>
        </w:rPr>
        <w:br/>
      </w:r>
      <w:r>
        <w:rPr>
          <w:rFonts w:hint="eastAsia"/>
        </w:rPr>
        <w:t>　　　　1.2.5 锂镍锰钴氧化物电池</w:t>
      </w:r>
      <w:r>
        <w:rPr>
          <w:rFonts w:hint="eastAsia"/>
        </w:rPr>
        <w:br/>
      </w:r>
      <w:r>
        <w:rPr>
          <w:rFonts w:hint="eastAsia"/>
        </w:rPr>
        <w:t>　　　　1.2.6 氧化锂锰电池</w:t>
      </w:r>
      <w:r>
        <w:rPr>
          <w:rFonts w:hint="eastAsia"/>
        </w:rPr>
        <w:br/>
      </w:r>
      <w:r>
        <w:rPr>
          <w:rFonts w:hint="eastAsia"/>
        </w:rPr>
        <w:t>　　1.3 从不同应用，锂电池主要包括如下几个方面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　　1.3.4 其他消费类电子产品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中国市场主要厂商锂电池产品类型及应用</w:t>
      </w:r>
      <w:r>
        <w:rPr>
          <w:rFonts w:hint="eastAsia"/>
        </w:rPr>
        <w:br/>
      </w:r>
      <w:r>
        <w:rPr>
          <w:rFonts w:hint="eastAsia"/>
        </w:rPr>
        <w:t>　　2.7 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锂电池中国企业SWOT分析</w:t>
      </w:r>
      <w:r>
        <w:rPr>
          <w:rFonts w:hint="eastAsia"/>
        </w:rPr>
        <w:br/>
      </w:r>
      <w:r>
        <w:rPr>
          <w:rFonts w:hint="eastAsia"/>
        </w:rPr>
        <w:t>　　6.6 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锂电池行业产业链简介</w:t>
      </w:r>
      <w:r>
        <w:rPr>
          <w:rFonts w:hint="eastAsia"/>
        </w:rPr>
        <w:br/>
      </w:r>
      <w:r>
        <w:rPr>
          <w:rFonts w:hint="eastAsia"/>
        </w:rPr>
        <w:t>　　7.2 锂电池产业链分析-上游</w:t>
      </w:r>
      <w:r>
        <w:rPr>
          <w:rFonts w:hint="eastAsia"/>
        </w:rPr>
        <w:br/>
      </w:r>
      <w:r>
        <w:rPr>
          <w:rFonts w:hint="eastAsia"/>
        </w:rPr>
        <w:t>　　7.3 锂电池产业链分析-中游</w:t>
      </w:r>
      <w:r>
        <w:rPr>
          <w:rFonts w:hint="eastAsia"/>
        </w:rPr>
        <w:br/>
      </w:r>
      <w:r>
        <w:rPr>
          <w:rFonts w:hint="eastAsia"/>
        </w:rPr>
        <w:t>　　7.4 锂电池产业链分析-下游</w:t>
      </w:r>
      <w:r>
        <w:rPr>
          <w:rFonts w:hint="eastAsia"/>
        </w:rPr>
        <w:br/>
      </w:r>
      <w:r>
        <w:rPr>
          <w:rFonts w:hint="eastAsia"/>
        </w:rPr>
        <w:t>　　7.5 锂电池行业采购模式</w:t>
      </w:r>
      <w:r>
        <w:rPr>
          <w:rFonts w:hint="eastAsia"/>
        </w:rPr>
        <w:br/>
      </w:r>
      <w:r>
        <w:rPr>
          <w:rFonts w:hint="eastAsia"/>
        </w:rPr>
        <w:t>　　7.6 锂电池行业生产模式</w:t>
      </w:r>
      <w:r>
        <w:rPr>
          <w:rFonts w:hint="eastAsia"/>
        </w:rPr>
        <w:br/>
      </w:r>
      <w:r>
        <w:rPr>
          <w:rFonts w:hint="eastAsia"/>
        </w:rPr>
        <w:t>　　7.7 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中国本土锂电池产能、产量分析</w:t>
      </w:r>
      <w:r>
        <w:rPr>
          <w:rFonts w:hint="eastAsia"/>
        </w:rPr>
        <w:br/>
      </w:r>
      <w:r>
        <w:rPr>
          <w:rFonts w:hint="eastAsia"/>
        </w:rPr>
        <w:t>　　8.1 中国锂电池供需现状及预测（2021-2032）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中国市场主要厂商锂电池销量（2021-2026）&amp;（亿瓦时）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中国市场主要厂商锂电池价格（2021-2026）&amp;（USD/KWh）</w:t>
      </w:r>
      <w:r>
        <w:rPr>
          <w:rFonts w:hint="eastAsia"/>
        </w:rPr>
        <w:br/>
      </w:r>
      <w:r>
        <w:rPr>
          <w:rFonts w:hint="eastAsia"/>
        </w:rPr>
        <w:t>　　表 9： 中国市场主要厂商锂电池总部及产地分布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锂电池销量（亿瓦时）、收入（万元）、价格（USD/KWh）及毛利率（2021-2026）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中国市场不同产品类型锂电池销量（2021-2026）&amp;（亿瓦时）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中国市场不同产品类型锂电池销量预测（2027-2032）&amp;（亿瓦时）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中国市场不同应用锂电池销量（2021-2026）&amp;（亿瓦时）</w:t>
      </w:r>
      <w:r>
        <w:rPr>
          <w:rFonts w:hint="eastAsia"/>
        </w:rPr>
        <w:br/>
      </w:r>
      <w:r>
        <w:rPr>
          <w:rFonts w:hint="eastAsia"/>
        </w:rPr>
        <w:t>　　表 83： 中国市场不同应用锂电池销量市场份额（2021-2026）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中国市场不同应用锂电池销量预测（2027-2032）&amp;（亿瓦时）</w:t>
      </w:r>
      <w:r>
        <w:rPr>
          <w:rFonts w:hint="eastAsia"/>
        </w:rPr>
        <w:br/>
      </w:r>
      <w:r>
        <w:rPr>
          <w:rFonts w:hint="eastAsia"/>
        </w:rPr>
        <w:t>　　表 85： 中国市场不同应用锂电池销量市场份额预测（2027-2032）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锂电池行业供应链分析</w:t>
      </w:r>
      <w:r>
        <w:rPr>
          <w:rFonts w:hint="eastAsia"/>
        </w:rPr>
        <w:br/>
      </w:r>
      <w:r>
        <w:rPr>
          <w:rFonts w:hint="eastAsia"/>
        </w:rPr>
        <w:t>　　表 96： 锂电池上游原料供应商</w:t>
      </w:r>
      <w:r>
        <w:rPr>
          <w:rFonts w:hint="eastAsia"/>
        </w:rPr>
        <w:br/>
      </w:r>
      <w:r>
        <w:rPr>
          <w:rFonts w:hint="eastAsia"/>
        </w:rPr>
        <w:t>　　表 97： 锂电池行业主要下游客户</w:t>
      </w:r>
      <w:r>
        <w:rPr>
          <w:rFonts w:hint="eastAsia"/>
        </w:rPr>
        <w:br/>
      </w:r>
      <w:r>
        <w:rPr>
          <w:rFonts w:hint="eastAsia"/>
        </w:rPr>
        <w:t>　　表 98： 锂电池典型经销商</w:t>
      </w:r>
      <w:r>
        <w:rPr>
          <w:rFonts w:hint="eastAsia"/>
        </w:rPr>
        <w:br/>
      </w:r>
      <w:r>
        <w:rPr>
          <w:rFonts w:hint="eastAsia"/>
        </w:rPr>
        <w:t>　　表 99： 中国锂电池产量、销量、进口量及出口量（2021-2026）&amp;（亿瓦时）</w:t>
      </w:r>
      <w:r>
        <w:rPr>
          <w:rFonts w:hint="eastAsia"/>
        </w:rPr>
        <w:br/>
      </w:r>
      <w:r>
        <w:rPr>
          <w:rFonts w:hint="eastAsia"/>
        </w:rPr>
        <w:t>　　表 100： 中国锂电池产量、销量、进口量及出口量预测（2027-2032）&amp;（亿瓦时）</w:t>
      </w:r>
      <w:r>
        <w:rPr>
          <w:rFonts w:hint="eastAsia"/>
        </w:rPr>
        <w:br/>
      </w:r>
      <w:r>
        <w:rPr>
          <w:rFonts w:hint="eastAsia"/>
        </w:rPr>
        <w:t>　　表 101： 中国市场锂电池主要进口来源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中国市场锂电池主要出口目的地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锂钴氧化物电池产品图片</w:t>
      </w:r>
      <w:r>
        <w:rPr>
          <w:rFonts w:hint="eastAsia"/>
        </w:rPr>
        <w:br/>
      </w:r>
      <w:r>
        <w:rPr>
          <w:rFonts w:hint="eastAsia"/>
        </w:rPr>
        <w:t>　　图 4： 钛酸锂电池产品图片</w:t>
      </w:r>
      <w:r>
        <w:rPr>
          <w:rFonts w:hint="eastAsia"/>
        </w:rPr>
        <w:br/>
      </w:r>
      <w:r>
        <w:rPr>
          <w:rFonts w:hint="eastAsia"/>
        </w:rPr>
        <w:t>　　图 5： 磷酸锂离子电池产品图片</w:t>
      </w:r>
      <w:r>
        <w:rPr>
          <w:rFonts w:hint="eastAsia"/>
        </w:rPr>
        <w:br/>
      </w:r>
      <w:r>
        <w:rPr>
          <w:rFonts w:hint="eastAsia"/>
        </w:rPr>
        <w:t>　　图 6： 锂镍锰钴氧化物电池产品图片</w:t>
      </w:r>
      <w:r>
        <w:rPr>
          <w:rFonts w:hint="eastAsia"/>
        </w:rPr>
        <w:br/>
      </w:r>
      <w:r>
        <w:rPr>
          <w:rFonts w:hint="eastAsia"/>
        </w:rPr>
        <w:t>　　图 7： 氧化锂锰电池产品图片</w:t>
      </w:r>
      <w:r>
        <w:rPr>
          <w:rFonts w:hint="eastAsia"/>
        </w:rPr>
        <w:br/>
      </w:r>
      <w:r>
        <w:rPr>
          <w:rFonts w:hint="eastAsia"/>
        </w:rPr>
        <w:t>　　图 8： 中国不同应用锂电池市场份额2025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笔记本电脑</w:t>
      </w:r>
      <w:r>
        <w:rPr>
          <w:rFonts w:hint="eastAsia"/>
        </w:rPr>
        <w:br/>
      </w:r>
      <w:r>
        <w:rPr>
          <w:rFonts w:hint="eastAsia"/>
        </w:rPr>
        <w:t>　　图 11： 其他消费类电子产品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中国市场锂电池销量及增长率（2021-2032）&amp;（亿瓦时）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2025年中国市场主要厂商锂电池销量市场份额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2025年中国市场主要厂商锂电池收入市场份额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2025年中国市场前五大厂商锂电池市场份额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中国市场不同产品类型锂电池价格走势（2021-2032）&amp;（USD/KWh）</w:t>
      </w:r>
      <w:r>
        <w:rPr>
          <w:rFonts w:hint="eastAsia"/>
        </w:rPr>
        <w:br/>
      </w:r>
      <w:r>
        <w:rPr>
          <w:rFonts w:hint="eastAsia"/>
        </w:rPr>
        <w:t>　　图 23： 中国市场不同应用锂电池价格走势（2021-2032）&amp;（USD/KWh）</w:t>
      </w:r>
      <w:r>
        <w:rPr>
          <w:rFonts w:hint="eastAsia"/>
        </w:rPr>
        <w:br/>
      </w:r>
      <w:r>
        <w:rPr>
          <w:rFonts w:hint="eastAsia"/>
        </w:rPr>
        <w:t>　　图 24： 锂电池中国企业SWOT分析</w:t>
      </w:r>
      <w:r>
        <w:rPr>
          <w:rFonts w:hint="eastAsia"/>
        </w:rPr>
        <w:br/>
      </w:r>
      <w:r>
        <w:rPr>
          <w:rFonts w:hint="eastAsia"/>
        </w:rPr>
        <w:t>　　图 25： 锂电池产业链</w:t>
      </w:r>
      <w:r>
        <w:rPr>
          <w:rFonts w:hint="eastAsia"/>
        </w:rPr>
        <w:br/>
      </w:r>
      <w:r>
        <w:rPr>
          <w:rFonts w:hint="eastAsia"/>
        </w:rPr>
        <w:t>　　图 26： 锂电池行业采购模式分析</w:t>
      </w:r>
      <w:r>
        <w:rPr>
          <w:rFonts w:hint="eastAsia"/>
        </w:rPr>
        <w:br/>
      </w:r>
      <w:r>
        <w:rPr>
          <w:rFonts w:hint="eastAsia"/>
        </w:rPr>
        <w:t>　　图 27： 锂电池行业生产模式分析</w:t>
      </w:r>
      <w:r>
        <w:rPr>
          <w:rFonts w:hint="eastAsia"/>
        </w:rPr>
        <w:br/>
      </w:r>
      <w:r>
        <w:rPr>
          <w:rFonts w:hint="eastAsia"/>
        </w:rPr>
        <w:t>　　图 28： 锂电池行业销售模式分析</w:t>
      </w:r>
      <w:r>
        <w:rPr>
          <w:rFonts w:hint="eastAsia"/>
        </w:rPr>
        <w:br/>
      </w:r>
      <w:r>
        <w:rPr>
          <w:rFonts w:hint="eastAsia"/>
        </w:rPr>
        <w:t>　　图 29： 中国锂电池产能、产量、产能利用率及发展趋势（2021-2032）&amp;（亿瓦时）</w:t>
      </w:r>
      <w:r>
        <w:rPr>
          <w:rFonts w:hint="eastAsia"/>
        </w:rPr>
        <w:br/>
      </w:r>
      <w:r>
        <w:rPr>
          <w:rFonts w:hint="eastAsia"/>
        </w:rPr>
        <w:t>　　图 30： 中国锂电池产量、市场需求量及发展趋势（2021-2032）&amp;（亿瓦时）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12d6c440e4f5a" w:history="1">
        <w:r>
          <w:rPr>
            <w:rStyle w:val="Hyperlink"/>
          </w:rPr>
          <w:t>2026-2032年中国锂电池行业市场调研及前景趋势报告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12d6c440e4f5a" w:history="1">
        <w:r>
          <w:rPr>
            <w:rStyle w:val="Hyperlink"/>
          </w:rPr>
          <w:t>https://www.20087.com/2/70/LiDianChiXianZhuangYuQianJingFenXi.html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6388bd9b643d1" w:history="1">
      <w:r>
        <w:rPr>
          <w:rStyle w:val="Hyperlink"/>
        </w:rPr>
        <w:t>2026-2032年中国锂电池行业市场调研及前景趋势报告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iDianChiXianZhuangYuQianJingFenXi.html" TargetMode="External" Id="R76c12d6c440e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iDianChiXianZhuangYuQianJingFenXi.html" TargetMode="External" Id="Rfaf6388bd9b6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2025-11-24T01:40:49Z</dcterms:created>
  <dcterms:modified xsi:type="dcterms:W3CDTF">2025-11-24T02:40:49Z</dcterms:modified>
  <dc:subject>2026-2032年中国锂电池行业市场调研及前景趋势报告</dc:subject>
  <dc:title>2026-2032年中国锂电池行业市场调研及前景趋势报告</dc:title>
  <cp:keywords>2026-2032年中国锂电池行业市场调研及前景趋势报告</cp:keywords>
  <dc:description>2026-2032年中国锂电池行业市场调研及前景趋势报告</dc:description>
</cp:coreProperties>
</file>