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fd5b02124eaa" w:history="1">
              <w:r>
                <w:rPr>
                  <w:rStyle w:val="Hyperlink"/>
                </w:rPr>
                <w:t>2025年中国风速仪市场现状调研与发展前景预测分析报告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fd5b02124eaa" w:history="1">
              <w:r>
                <w:rPr>
                  <w:rStyle w:val="Hyperlink"/>
                </w:rPr>
                <w:t>2025年中国风速仪市场现状调研与发展前景预测分析报告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cfd5b02124eaa" w:history="1">
                <w:r>
                  <w:rPr>
                    <w:rStyle w:val="Hyperlink"/>
                  </w:rPr>
                  <w:t>https://www.20087.com/2/20/FengSuYiHangYeYanJiuBaoGao.html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一种用于测量风速的仪器，广泛应用于气象观测、航空、航海、农业等多个领域。随着技术的进步，风速仪的种类和功能也在不断增加，包括手持式、固定式、无线传输等不同类型。近年来，随着可再生能源特别是风能的发展，风速仪在风电场选址、风力发电机组性能测试等方面发挥了重要作用。同时，微型化和智能化的趋势也使得风速仪的应用更加广泛。</w:t>
      </w:r>
      <w:r>
        <w:rPr>
          <w:rFonts w:hint="eastAsia"/>
        </w:rPr>
        <w:br/>
      </w:r>
      <w:r>
        <w:rPr>
          <w:rFonts w:hint="eastAsia"/>
        </w:rPr>
        <w:t>　　未来，风速仪的发展将更加注重技术创新和智能化应用。随着物联网技术的发展，风速仪将集成更多的传感器和数据传输功能，实现远程监控和数据分析，提高数据采集的准确性和时效性。同时，随着新材料的应用，风速仪将更加轻便、耐用，适用于更复杂的环境条件。此外，随着对气象数据需求的增加，风速仪在科学研究和灾害预警等方面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风速仪行业环境分析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我国风速仪行业政策环境分析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一、风速仪行业政策分析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国家十四五规划解读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我国风速仪行业技术环境分析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一、我国风速仪技术发展概况</w:t>
      </w:r>
      <w:r>
        <w:rPr>
          <w:rFonts w:hint="eastAsia"/>
        </w:rPr>
        <w:br/>
      </w:r>
      <w:r>
        <w:rPr>
          <w:rFonts w:hint="eastAsia"/>
        </w:rPr>
        <w:t>　　　　二、我国风速仪产品工艺特点或流程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三、我国风速仪行业技术发展趋势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风速仪行业上、下游产业链分析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风速仪产业链分析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二、风速仪产业链模型分析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中国风速仪市场分析</w:t>
      </w:r>
      <w:r>
        <w:rPr>
          <w:rFonts w:hint="eastAsia"/>
        </w:rPr>
        <w:br/>
      </w:r>
      <w:r>
        <w:rPr>
          <w:rFonts w:hint="eastAsia"/>
        </w:rPr>
        <w:t>　　第一节 风速仪市场现状分析及预测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一、2020-2025年我国风速仪行业总产值分析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二、2025-2031年我国风速仪行业总产值预测</w:t>
      </w:r>
      <w:r>
        <w:rPr>
          <w:rFonts w:hint="eastAsia"/>
        </w:rPr>
        <w:br/>
      </w:r>
      <w:r>
        <w:rPr>
          <w:rFonts w:hint="eastAsia"/>
        </w:rPr>
        <w:t>　　第二节 风速仪产品产量分析及预测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一、2020-2025年我国风速仪产量分析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二、2025-2031年我国风速仪产量预测</w:t>
      </w:r>
      <w:r>
        <w:rPr>
          <w:rFonts w:hint="eastAsia"/>
        </w:rPr>
        <w:br/>
      </w:r>
      <w:r>
        <w:rPr>
          <w:rFonts w:hint="eastAsia"/>
        </w:rPr>
        <w:t>　　第三节 风速仪市场需求分析及预测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一、2020-2025年我国风速仪市场需求分析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二、2025-2031年我国风速仪市场需求预测</w:t>
      </w:r>
      <w:r>
        <w:rPr>
          <w:rFonts w:hint="eastAsia"/>
        </w:rPr>
        <w:br/>
      </w:r>
      <w:r>
        <w:rPr>
          <w:rFonts w:hint="eastAsia"/>
        </w:rPr>
        <w:t>　　第四节 风速仪进出口数据分析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一、2020-2025年我国风速仪进出口数据分析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二、2025-2031年国内风速仪产品未来进出口情况预测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中国风速仪市场规模分析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2020-2025年中国风速仪市场规模分析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2025年我国风速仪区域结构分析</w:t>
      </w:r>
      <w:r>
        <w:rPr>
          <w:rFonts w:hint="eastAsia"/>
        </w:rPr>
        <w:br/>
      </w:r>
      <w:r>
        <w:rPr>
          <w:rFonts w:hint="eastAsia"/>
        </w:rPr>
        <w:t>　　第三节 中国风速仪区域市场规模分析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2025-2031年中国风速仪市场规模预测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风速仪价格趋势分析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2020-2025年我国风速仪市场价格分析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2025-2031年我国风速仪市场价格预测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风速仪主要生产厂商介绍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重点企业6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2020-2025年中国风速仪行业集中度分析</w:t>
      </w:r>
      <w:r>
        <w:rPr>
          <w:rFonts w:hint="eastAsia"/>
        </w:rPr>
        <w:br/>
      </w:r>
      <w:r>
        <w:rPr>
          <w:rFonts w:hint="eastAsia"/>
        </w:rPr>
        <w:t>　　第二节 风速仪国内外swot分析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2025-2031年中国风速仪行业竞争格局预测分析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2020-2025年中国风速仪行业总体发展状况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中国风速仪行业规模情况分析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中国风速仪行业产销情况分析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业内专家对中国风速仪行业投资的建议及观点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2025-2031年中国风速仪行业投资风险分析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fd5b02124eaa" w:history="1">
        <w:r>
          <w:rPr>
            <w:rStyle w:val="Hyperlink"/>
          </w:rPr>
          <w:t>2025年中国风速仪市场现状调研与发展前景预测分析报告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cfd5b02124eaa" w:history="1">
        <w:r>
          <w:rPr>
            <w:rStyle w:val="Hyperlink"/>
          </w:rPr>
          <w:t>https://www.20087.com/2/20/FengSuYiHangYeYanJiuBaoGao.html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热点：风速仪使用说明书、风速仪的图片、风速仪使用方法步骤、风速仪测量风量方法、紫外辐照计、风速仪应安装在起重机的什么位置、风速计、风速仪的原理、风力1～18级对照表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e8ba8a4fd4ec0" w:history="1">
      <w:r>
        <w:rPr>
          <w:rStyle w:val="Hyperlink"/>
        </w:rPr>
        <w:t>2025年中国风速仪市场现状调研与发展前景预测分析报告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gSuYiHangYeYanJiuBaoGao.html" TargetMode="External" Id="Re6ecfd5b021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gSuYiHangYeYanJiuBaoGao.html" TargetMode="External" Id="Rb01e8ba8a4fd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2025-01-16T02:14:00Z</dcterms:created>
  <dcterms:modified xsi:type="dcterms:W3CDTF">2025-01-16T03:14:00Z</dcterms:modified>
  <dc:subject>2025年中国风速仪市场现状调研与发展前景预测分析报告</dc:subject>
  <dc:title>2025年中国风速仪市场现状调研与发展前景预测分析报告</dc:title>
  <cp:keywords>2025年中国风速仪市场现状调研与发展前景预测分析报告</cp:keywords>
  <dc:description>2025年中国风速仪市场现状调研与发展前景预测分析报告</dc:description>
</cp:coreProperties>
</file>