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c659481e6416f" w:history="1">
              <w:r>
                <w:rPr>
                  <w:rStyle w:val="Hyperlink"/>
                </w:rPr>
                <w:t>2025-2031年全球与中国高速输送机发展现状及行业前景分析报告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c659481e6416f" w:history="1">
              <w:r>
                <w:rPr>
                  <w:rStyle w:val="Hyperlink"/>
                </w:rPr>
                <w:t>2025-2031年全球与中国高速输送机发展现状及行业前景分析报告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c659481e6416f" w:history="1">
                <w:r>
                  <w:rPr>
                    <w:rStyle w:val="Hyperlink"/>
                  </w:rPr>
                  <w:t>https://www.20087.com/2/30/GaoSuShuSongJiQianJing.html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输送机是一种高效的物料搬运设备，广泛应用于制造业、仓储物流等行业。随着工业自动化的推进，对物料处理速度和准确性的要求不断提高，高速输送机因此受到越来越多的关注。目前，高速输送机不仅限于简单的物料传送，还集成了自动识别、分拣、打包等功能，实现了生产线的智能化升级。随着物联网技术的发展，输送机可以与ERP、MES等管理系统无缝对接，提高整体运作效率。此外，为了适应不同行业的需求，输送机的设计也在不断创新，如采用模块化设计以增强灵活性，使用轻质材料减轻设备重量等。</w:t>
      </w:r>
      <w:r>
        <w:rPr>
          <w:rFonts w:hint="eastAsia"/>
        </w:rPr>
        <w:br/>
      </w:r>
      <w:r>
        <w:rPr>
          <w:rFonts w:hint="eastAsia"/>
        </w:rPr>
        <w:t>　　未来，高速输送机的发展将更加注重智能化与个性化。利用AI算法进行实时数据分析，可以优化输送流程，减少停机时间和维护成本。同时，随着3D打印技术的应用，定制化部件的快速生产将成为可能，进一步缩短交货周期。然而，如何平衡设备性能与能耗，以及如何确保信息安全将是制造商需要面对的重要课题。此外，随着市场竞争加剧，提高性价比和服务质量将成为赢得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c659481e6416f" w:history="1">
        <w:r>
          <w:rPr>
            <w:rStyle w:val="Hyperlink"/>
          </w:rPr>
          <w:t>2025-2031年全球与中国高速输送机发展现状及行业前景分析报告</w:t>
        </w:r>
      </w:hyperlink>
      <w:r>
        <w:rPr>
          <w:rFonts w:hint="eastAsia"/>
        </w:rPr>
        <w:t>》基于多年高速输送机行业研究积累，结合高速输送机行业市场现状，通过资深研究团队对高速输送机市场资讯的系统整理与分析，依托权威数据资源及长期市场监测数据库，对高速输送机行业进行了全面调研。报告详细分析了高速输送机市场规模、市场前景、技术现状及未来发展方向，重点评估了高速输送机行业内企业的竞争格局及经营表现，并通过SWOT分析揭示了高速输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ac659481e6416f" w:history="1">
        <w:r>
          <w:rPr>
            <w:rStyle w:val="Hyperlink"/>
          </w:rPr>
          <w:t>2025-2031年全球与中国高速输送机发展现状及行业前景分析报告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》为投资者提供了准确的市场现状分析及前景预判，帮助挖掘行业投资价值，并提出投资策略与营销策略建议，是把握高速输送机行业动态、优化决策的重要工具。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带式输送机</w:t>
      </w:r>
      <w:r>
        <w:rPr>
          <w:rFonts w:hint="eastAsia"/>
        </w:rPr>
        <w:br/>
      </w:r>
      <w:r>
        <w:rPr>
          <w:rFonts w:hint="eastAsia"/>
        </w:rPr>
        <w:t>　　　　1.2.3 滚筒输送机</w:t>
      </w:r>
      <w:r>
        <w:rPr>
          <w:rFonts w:hint="eastAsia"/>
        </w:rPr>
        <w:br/>
      </w:r>
      <w:r>
        <w:rPr>
          <w:rFonts w:hint="eastAsia"/>
        </w:rPr>
        <w:t>　　　　1.2.4 链式输送机</w:t>
      </w:r>
      <w:r>
        <w:rPr>
          <w:rFonts w:hint="eastAsia"/>
        </w:rPr>
        <w:br/>
      </w:r>
      <w:r>
        <w:rPr>
          <w:rFonts w:hint="eastAsia"/>
        </w:rPr>
        <w:t>　　　　1.2.5 托盘输送机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从不同应用，高速输送机主要包括如下几个方面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全球高速输送机总体规模分析</w:t>
      </w:r>
      <w:r>
        <w:rPr>
          <w:rFonts w:hint="eastAsia"/>
        </w:rPr>
        <w:br/>
      </w:r>
      <w:r>
        <w:rPr>
          <w:rFonts w:hint="eastAsia"/>
        </w:rPr>
        <w:t>　　2.1 全球高速输送机供需现状及预测（2020-2031）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全球市场主要厂商高速输送机销量（2020-2025）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中国市场主要厂商高速输送机销量（2020-2025）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全球主要厂商高速输送机产品类型及应用</w:t>
      </w:r>
      <w:r>
        <w:rPr>
          <w:rFonts w:hint="eastAsia"/>
        </w:rPr>
        <w:br/>
      </w:r>
      <w:r>
        <w:rPr>
          <w:rFonts w:hint="eastAsia"/>
        </w:rPr>
        <w:t>　　3.7 高速输送机行业集中度、竞争程度分析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高速输送机行业集中度分析：2025年全球Top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不同应用高速输送机分析</w:t>
      </w:r>
      <w:r>
        <w:rPr>
          <w:rFonts w:hint="eastAsia"/>
        </w:rPr>
        <w:br/>
      </w:r>
      <w:r>
        <w:rPr>
          <w:rFonts w:hint="eastAsia"/>
        </w:rPr>
        <w:t>　　7.1 全球不同应用高速输送机销量（2020-2031）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高速输送机产业链分析</w:t>
      </w:r>
      <w:r>
        <w:rPr>
          <w:rFonts w:hint="eastAsia"/>
        </w:rPr>
        <w:br/>
      </w:r>
      <w:r>
        <w:rPr>
          <w:rFonts w:hint="eastAsia"/>
        </w:rPr>
        <w:t>　　8.2 高速输送机产业上游供应分析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高速输送机下游典型客户</w:t>
      </w:r>
      <w:r>
        <w:rPr>
          <w:rFonts w:hint="eastAsia"/>
        </w:rPr>
        <w:br/>
      </w:r>
      <w:r>
        <w:rPr>
          <w:rFonts w:hint="eastAsia"/>
        </w:rPr>
        <w:t>　　8.4 高速输送机销售渠道分析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高速输送机行业发展面临的风险</w:t>
      </w:r>
      <w:r>
        <w:rPr>
          <w:rFonts w:hint="eastAsia"/>
        </w:rPr>
        <w:br/>
      </w:r>
      <w:r>
        <w:rPr>
          <w:rFonts w:hint="eastAsia"/>
        </w:rPr>
        <w:t>　　9.3 高速输送机行业政策分析</w:t>
      </w:r>
      <w:r>
        <w:rPr>
          <w:rFonts w:hint="eastAsia"/>
        </w:rPr>
        <w:br/>
      </w:r>
      <w:r>
        <w:rPr>
          <w:rFonts w:hint="eastAsia"/>
        </w:rPr>
        <w:t>　　9.4 高速输送机中国企业SWOT分析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全球不同产品类型高速输送机销售额增长（CAGR）趋势2020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全球主要地区高速输送机产量增速（CAGR）：（2020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全球主要地区高速输送机产量（2025-2031）&amp;（台）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全球主要地区高速输送机产量（2025-2031）&amp;（台）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全球主要厂商高速输送机总部及产地分布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全球主要厂商成立时间及高速输送机商业化日期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全球主要厂商高速输送机产品类型及应用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全球主要地区高速输送机销售收入增速：（2020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全球主要地区高速输送机收入（2025-2031）&amp;（百万美元）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全球主要地区高速输送机销量（台）：2020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全球主要地区高速输送机销量（2025-2031）&amp;（台）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全球主要地区高速输送机销量份额（2025-2031）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全球不同产品类型高速输送机销量（2020-2025年）&amp;（台）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全球不同产品类型高速输送机销量市场份额（2020-2025）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全球不同产品类型高速输送机销量预测（2025-2031）&amp;（台）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全球市场不同产品类型高速输送机销量市场份额预测（2025-2031）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全球不同产品类型高速输送机收入（2020-2025年）&amp;（百万美元）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全球不同产品类型高速输送机收入市场份额（2020-2025）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全球不同产品类型高速输送机收入预测（2025-2031）&amp;（百万美元）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全球不同产品类型高速输送机收入市场份额预测（2025-2031）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全球不同应用高速输送机销量（2020-2025年）&amp;（台）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全球不同应用高速输送机销量市场份额（2020-2025）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全球不同应用高速输送机销量预测（2025-2031）&amp;（台）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全球市场不同应用高速输送机销量市场份额预测（2025-2031）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全球不同应用高速输送机收入（2020-2025年）&amp;（百万美元）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全球不同应用高速输送机收入市场份额（2020-2025）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全球不同应用高速输送机收入预测（2025-2031）&amp;（百万美元）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全球不同应用高速输送机收入市场份额预测（2025-2031）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高速输送机上游原料供应商及联系方式列表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高速输送机典型客户列表</w:t>
      </w:r>
      <w:r>
        <w:rPr>
          <w:rFonts w:hint="eastAsia"/>
        </w:rPr>
        <w:br/>
      </w:r>
      <w:r>
        <w:rPr>
          <w:rFonts w:hint="eastAsia"/>
        </w:rPr>
        <w:t>　　表 141： 高速输送机主要销售模式及销售渠道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高速输送机行业发展机遇及主要驱动因素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高速输送机行业发展面临的风险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高速输送机行业政策分析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全球不同产品类型高速输送机销售额2020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全球不同产品类型高速输送机市场份额2024 VS 2025</w:t>
      </w:r>
      <w:r>
        <w:rPr>
          <w:rFonts w:hint="eastAsia"/>
        </w:rPr>
        <w:br/>
      </w:r>
      <w:r>
        <w:rPr>
          <w:rFonts w:hint="eastAsia"/>
        </w:rPr>
        <w:t>　　图 4： 带式输送机产品图片</w:t>
      </w:r>
      <w:r>
        <w:rPr>
          <w:rFonts w:hint="eastAsia"/>
        </w:rPr>
        <w:br/>
      </w:r>
      <w:r>
        <w:rPr>
          <w:rFonts w:hint="eastAsia"/>
        </w:rPr>
        <w:t>　　图 5： 滚筒输送机产品图片</w:t>
      </w:r>
      <w:r>
        <w:rPr>
          <w:rFonts w:hint="eastAsia"/>
        </w:rPr>
        <w:br/>
      </w:r>
      <w:r>
        <w:rPr>
          <w:rFonts w:hint="eastAsia"/>
        </w:rPr>
        <w:t>　　图 6： 链式输送机产品图片</w:t>
      </w:r>
      <w:r>
        <w:rPr>
          <w:rFonts w:hint="eastAsia"/>
        </w:rPr>
        <w:br/>
      </w:r>
      <w:r>
        <w:rPr>
          <w:rFonts w:hint="eastAsia"/>
        </w:rPr>
        <w:t>　　图 7： 托盘输送机产品图片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全球不同应用高速输送机市场份额2024 VS 2025</w:t>
      </w:r>
      <w:r>
        <w:rPr>
          <w:rFonts w:hint="eastAsia"/>
        </w:rPr>
        <w:br/>
      </w:r>
      <w:r>
        <w:rPr>
          <w:rFonts w:hint="eastAsia"/>
        </w:rPr>
        <w:t>　　图 11： 运输与物流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全球高速输送机产量、需求量及发展趋势（2020-2031）&amp;（台）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全球主要地区高速输送机产量（2020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全球主要地区高速输送机产量市场份额（2020-2031）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中国高速输送机产能、产量、产能利用率及发展趋势（2020-2031）&amp;（台）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中国高速输送机产量、市场需求量及发展趋势（2020-2031）&amp;（台）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全球高速输送机市场销售额及增长率：（2020-2031）&amp;（百万美元）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全球市场高速输送机价格趋势（2020-2031）&amp;（美元/台）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2025年全球市场主要厂商高速输送机销量市场份额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2025年全球市场主要厂商高速输送机收入市场份额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2025年中国市场主要厂商高速输送机销量市场份额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2025年中国市场主要厂商高速输送机收入市场份额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2025年全球前五大生产商高速输送机市场份额</w:t>
      </w:r>
      <w:r>
        <w:rPr>
          <w:rFonts w:hint="eastAsia"/>
        </w:rPr>
        <w:br/>
      </w:r>
      <w:r>
        <w:rPr>
          <w:rFonts w:hint="eastAsia"/>
        </w:rPr>
        <w:t>　　图 30： 2025年全球高速输送机第一梯队、第二梯队和第三梯队厂商及市场份额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全球主要地区高速输送机销售收入（2020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全球主要地区高速输送机销售收入市场份额（2024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印度市场高速输送机销量及增长率（2020-2031）&amp;（台）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印度市场高速输送机收入及增长率（2020-2031）&amp;（百万美元）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全球不同产品类型高速输送机价格走势（2020-2031）&amp;（美元/台）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全球不同应用高速输送机价格走势（2020-2031）&amp;（美元/台）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高速输送机产业链</w:t>
      </w:r>
      <w:r>
        <w:rPr>
          <w:rFonts w:hint="eastAsia"/>
        </w:rPr>
        <w:br/>
      </w:r>
      <w:r>
        <w:rPr>
          <w:rFonts w:hint="eastAsia"/>
        </w:rPr>
        <w:t>　　图 48： 高速输送机中国企业SWOT分析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c659481e6416f" w:history="1">
        <w:r>
          <w:rPr>
            <w:rStyle w:val="Hyperlink"/>
          </w:rPr>
          <w:t>2025-2031年全球与中国高速输送机发展现状及行业前景分析报告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c659481e6416f" w:history="1">
        <w:r>
          <w:rPr>
            <w:rStyle w:val="Hyperlink"/>
          </w:rPr>
          <w:t>https://www.20087.com/2/30/GaoSuShuSongJiQianJing.html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热点：重型皮带输送机、高速输送机头尾辊筒直径、输送机价格多少钱、高速输送机 国家标准、高速皮带机、新款高效输送设备、输送机的输送速度一般是多少、专用输送机、车载输送机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8af8d6174747" w:history="1">
      <w:r>
        <w:rPr>
          <w:rStyle w:val="Hyperlink"/>
        </w:rPr>
        <w:t>2025-2031年全球与中国高速输送机发展现状及行业前景分析报告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SuShuSongJiQianJing.html" TargetMode="External" Id="R43ac659481e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SuShuSongJiQianJing.html" TargetMode="External" Id="R2e3e8af8d61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2025-01-18T23:20:00Z</dcterms:created>
  <dcterms:modified xsi:type="dcterms:W3CDTF">2025-01-19T00:20:00Z</dcterms:modified>
  <dc:subject>2025-2031年全球与中国高速输送机发展现状及行业前景分析报告</dc:subject>
  <dc:title>2025-2031年全球与中国高速输送机发展现状及行业前景分析报告</dc:title>
  <cp:keywords>2025-2031年全球与中国高速输送机发展现状及行业前景分析报告</cp:keywords>
  <dc:description>2025-2031年全球与中国高速输送机发展现状及行业前景分析报告</dc:description>
</cp:coreProperties>
</file>