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901ed19cc49fe" w:history="1">
              <w:r>
                <w:rPr>
                  <w:rStyle w:val="Hyperlink"/>
                </w:rPr>
                <w:t>2026年中国自恢复保险丝行业发展回顾与未来前景分析报告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901ed19cc49fe" w:history="1">
              <w:r>
                <w:rPr>
                  <w:rStyle w:val="Hyperlink"/>
                </w:rPr>
                <w:t>2026年中国自恢复保险丝行业发展回顾与未来前景分析报告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901ed19cc49fe" w:history="1">
                <w:r>
                  <w:rPr>
                    <w:rStyle w:val="Hyperlink"/>
                  </w:rPr>
                  <w:t>https://www.20087.com/2/60/ZiHuiFuBaoXianSiHangYeYanJiuBaoGao.html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恢复保险丝是一种能在过载电流消失后自动恢复导电性的保险丝，广泛应用于电源保护、电池管理系统等场合。近年来，随着电子设备的普及和安全标准的提高，自恢复保险丝的应用越来越广泛。市场上自恢复保险丝的种类多样，可以根据不同的电压等级、电流容量和响应时间选择合适的产品。</w:t>
      </w:r>
      <w:r>
        <w:rPr>
          <w:rFonts w:hint="eastAsia"/>
        </w:rPr>
        <w:br/>
      </w:r>
      <w:r>
        <w:rPr>
          <w:rFonts w:hint="eastAsia"/>
        </w:rPr>
        <w:t>　　未来，自恢复保险丝的发展将更加注重性能提升和应用拓展。随着技术的进步，自恢复保险丝将朝着更小尺寸、更快响应时间和更高可靠性方向发展。同时，为了适应新能源汽车、可穿戴设备等新兴市场的需求，自恢复保险丝将开发出更多定制化的产品。此外，随着物联网技术的发展，自恢复保险丝可能会集成更多的智能功能，以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901ed19cc49fe" w:history="1">
        <w:r>
          <w:rPr>
            <w:rStyle w:val="Hyperlink"/>
          </w:rPr>
          <w:t>2026年中国自恢复保险丝行业发展回顾与未来前景分析报告</w:t>
        </w:r>
      </w:hyperlink>
      <w:r>
        <w:rPr>
          <w:rFonts w:hint="eastAsia"/>
        </w:rPr>
        <w:t>》基于行业详实数据资料，系统分析了自恢复保险丝行业的市场规模、竞争格局和技术发展现状，梳理了自恢复保险丝重点企业的市场表现。报告从自恢复保险丝供需结构、政策环境和产业链变化等维度，客观评估了自恢复保险丝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自恢复保险丝行业概述</w:t>
      </w:r>
      <w:r>
        <w:rPr>
          <w:rFonts w:hint="eastAsia"/>
        </w:rPr>
        <w:br/>
      </w:r>
      <w:r>
        <w:rPr>
          <w:rFonts w:hint="eastAsia"/>
        </w:rPr>
        <w:t>　　第一节 自恢复保险丝行业定义</w:t>
      </w:r>
      <w:r>
        <w:rPr>
          <w:rFonts w:hint="eastAsia"/>
        </w:rPr>
        <w:br/>
      </w:r>
      <w:r>
        <w:rPr>
          <w:rFonts w:hint="eastAsia"/>
        </w:rPr>
        <w:t>　　第二节 自恢复保险丝分类情况</w:t>
      </w:r>
      <w:r>
        <w:rPr>
          <w:rFonts w:hint="eastAsia"/>
        </w:rPr>
        <w:br/>
      </w:r>
      <w:r>
        <w:rPr>
          <w:rFonts w:hint="eastAsia"/>
        </w:rPr>
        <w:t>　　第三节 自恢复保险丝行业发展历程</w:t>
      </w:r>
      <w:r>
        <w:rPr>
          <w:rFonts w:hint="eastAsia"/>
        </w:rPr>
        <w:br/>
      </w:r>
      <w:r>
        <w:rPr>
          <w:rFonts w:hint="eastAsia"/>
        </w:rPr>
        <w:t>　　第四节 自恢复保险丝产业链分析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二、自恢复保险丝产业链分析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2025-2026年全球自恢复保险丝行业发展概述</w:t>
      </w:r>
      <w:r>
        <w:rPr>
          <w:rFonts w:hint="eastAsia"/>
        </w:rPr>
        <w:br/>
      </w:r>
      <w:r>
        <w:rPr>
          <w:rFonts w:hint="eastAsia"/>
        </w:rPr>
        <w:t>　　第一节 全球自恢复保险丝行业发展动态</w:t>
      </w:r>
      <w:r>
        <w:rPr>
          <w:rFonts w:hint="eastAsia"/>
        </w:rPr>
        <w:br/>
      </w:r>
      <w:r>
        <w:rPr>
          <w:rFonts w:hint="eastAsia"/>
        </w:rPr>
        <w:t>　　第二节 全球自恢复保险丝行业发展趋势分析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2025-2026年中国自恢复保险丝行业发展环境分析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自恢复保险丝行业经济环境分析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自恢复保险丝行业社会环境分析</w:t>
      </w:r>
      <w:r>
        <w:rPr>
          <w:rFonts w:hint="eastAsia"/>
        </w:rPr>
        <w:br/>
      </w:r>
      <w:r>
        <w:rPr>
          <w:rFonts w:hint="eastAsia"/>
        </w:rPr>
        <w:t>　　第三节 自恢复保险丝行业相关政策、法规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2025-2026年自恢复保险丝行业技术发展现状及趋势分析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自恢复保险丝行业技术发展现状分析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国内外自恢复保险丝行业技术差异与原因</w:t>
      </w:r>
      <w:r>
        <w:rPr>
          <w:rFonts w:hint="eastAsia"/>
        </w:rPr>
        <w:br/>
      </w:r>
      <w:r>
        <w:rPr>
          <w:rFonts w:hint="eastAsia"/>
        </w:rPr>
        <w:t>　　第三节 自恢复保险丝行业技术发展方向、趋势预测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提升自恢复保险丝行业技术能力策略建议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自恢复保险丝市场企业竞争策略研究分析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自恢复保险丝企业竞争策略分析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一、贸易战对自恢复保险丝行业竞争格局的影响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二、新冠疫情下自恢复保险丝行业竞争格局的变化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三、2025-2026年中国自恢复保险丝市场竞争趋势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四、2025-2026年自恢复保险丝行业竞争格局展望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五、2025-2026年自恢复保险丝行业竞争策略分析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六、2025-2026年自恢复保险丝企业竞争策略分析</w:t>
      </w:r>
      <w:r>
        <w:rPr>
          <w:rFonts w:hint="eastAsia"/>
        </w:rPr>
        <w:br/>
      </w:r>
      <w:r>
        <w:rPr>
          <w:rFonts w:hint="eastAsia"/>
        </w:rPr>
        <w:t>　　第二节 自恢复保险丝市场竞争策略分析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一、2026年自恢复保险丝市场增长潜力分析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二、2026年自恢复保险丝主要潜力品种分析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三、现有自恢复保险丝产品竞争策略分析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四、潜力自恢复保险丝品种竞争策略选择</w:t>
      </w:r>
      <w:r>
        <w:rPr>
          <w:rFonts w:hint="eastAsia"/>
        </w:rPr>
        <w:br/>
      </w:r>
      <w:r>
        <w:rPr>
          <w:rFonts w:hint="eastAsia"/>
        </w:rPr>
        <w:t>　　　　五、自恢复保险丝典型企业产品竞争策略分析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2020-2025年中国自恢复保险丝行业市场规模分析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2020-2025年中国自恢复保险丝行业市场规模分析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一、2020-2025年中国自恢复保险丝行业市场规模分析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二、2020-2025年自恢复保险丝行业重点地区（一）市场规模分析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三、2020-2025年自恢复保险丝行业重点地区（二）市场规模分析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四、2020-2025年自恢复保险丝行业重点地区（三）市场规模分析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2020-2025年中国自恢复保险丝行业产量情况分析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2020-2025年中国自恢复保险丝行业市场需求分析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中国自恢复保险丝行业上下游行业发展分析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自恢复保险丝上游行业发展</w:t>
      </w:r>
      <w:r>
        <w:rPr>
          <w:rFonts w:hint="eastAsia"/>
        </w:rPr>
        <w:br/>
      </w:r>
      <w:r>
        <w:rPr>
          <w:rFonts w:hint="eastAsia"/>
        </w:rPr>
        <w:t>　　　　一、自恢复保险丝下游行业市场概述</w:t>
      </w:r>
      <w:r>
        <w:rPr>
          <w:rFonts w:hint="eastAsia"/>
        </w:rPr>
        <w:br/>
      </w:r>
      <w:r>
        <w:rPr>
          <w:rFonts w:hint="eastAsia"/>
        </w:rPr>
        <w:t>　　　　二、自恢复保险丝下游行业产能分析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三、近年国内自恢复保险丝下游行业市场价格分析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自恢复保险丝下游行业发展</w:t>
      </w:r>
      <w:r>
        <w:rPr>
          <w:rFonts w:hint="eastAsia"/>
        </w:rPr>
        <w:br/>
      </w:r>
      <w:r>
        <w:rPr>
          <w:rFonts w:hint="eastAsia"/>
        </w:rPr>
        <w:t>　　　　一、自恢复保险丝下游行业国内市场概述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二、自恢复保险丝下游行业国内产能分析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三、近年国内自恢复保险丝下游行业现状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2020-2025年中国自恢复保险丝行业发展状况分析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中国自恢复保险丝行业发展状况分析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一、中国自恢复保险丝行业发展总体概况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二、中国自恢复保险丝行业发展主要特点</w:t>
      </w:r>
      <w:r>
        <w:rPr>
          <w:rFonts w:hint="eastAsia"/>
        </w:rPr>
        <w:br/>
      </w:r>
      <w:r>
        <w:rPr>
          <w:rFonts w:hint="eastAsia"/>
        </w:rPr>
        <w:t>　　　　三、自恢复保险丝行业主要经济效益影响因素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2020-2025年自恢复保险丝行业经营情况分析</w:t>
      </w:r>
      <w:r>
        <w:rPr>
          <w:rFonts w:hint="eastAsia"/>
        </w:rPr>
        <w:br/>
      </w:r>
      <w:r>
        <w:rPr>
          <w:rFonts w:hint="eastAsia"/>
        </w:rPr>
        <w:t>　　　　一、自恢复保险丝行业经营效益分析</w:t>
      </w:r>
      <w:r>
        <w:rPr>
          <w:rFonts w:hint="eastAsia"/>
        </w:rPr>
        <w:br/>
      </w:r>
      <w:r>
        <w:rPr>
          <w:rFonts w:hint="eastAsia"/>
        </w:rPr>
        <w:t>　　　　二、自恢复保险丝行业盈利能力分析</w:t>
      </w:r>
      <w:r>
        <w:rPr>
          <w:rFonts w:hint="eastAsia"/>
        </w:rPr>
        <w:br/>
      </w:r>
      <w:r>
        <w:rPr>
          <w:rFonts w:hint="eastAsia"/>
        </w:rPr>
        <w:t>　　　　三、自恢复保险丝行业运营能力分析</w:t>
      </w:r>
      <w:r>
        <w:rPr>
          <w:rFonts w:hint="eastAsia"/>
        </w:rPr>
        <w:br/>
      </w:r>
      <w:r>
        <w:rPr>
          <w:rFonts w:hint="eastAsia"/>
        </w:rPr>
        <w:t>　　　　四、自恢复保险丝行业偿债能力分析</w:t>
      </w:r>
      <w:r>
        <w:rPr>
          <w:rFonts w:hint="eastAsia"/>
        </w:rPr>
        <w:br/>
      </w:r>
      <w:r>
        <w:rPr>
          <w:rFonts w:hint="eastAsia"/>
        </w:rPr>
        <w:t>　　　　五、自恢复保险丝行业发展能力分析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2025-2026年中国自恢复保险丝行业发展存在问题与对策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一、中国自恢复保险丝行业存在的问题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二、规范自恢复保险丝行业发展的措施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中国自恢复保险丝行业重点企业发展分析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自恢复保险丝重点企业</w:t>
      </w:r>
      <w:r>
        <w:rPr>
          <w:rFonts w:hint="eastAsia"/>
        </w:rPr>
        <w:br/>
      </w:r>
      <w:r>
        <w:rPr>
          <w:rFonts w:hint="eastAsia"/>
        </w:rPr>
        <w:t>　　　　一、自恢复保险丝企业介绍</w:t>
      </w:r>
      <w:r>
        <w:rPr>
          <w:rFonts w:hint="eastAsia"/>
        </w:rPr>
        <w:br/>
      </w:r>
      <w:r>
        <w:rPr>
          <w:rFonts w:hint="eastAsia"/>
        </w:rPr>
        <w:t>　　　　二、自恢复保险丝企业财务情况分析</w:t>
      </w:r>
      <w:r>
        <w:rPr>
          <w:rFonts w:hint="eastAsia"/>
        </w:rPr>
        <w:br/>
      </w:r>
      <w:r>
        <w:rPr>
          <w:rFonts w:hint="eastAsia"/>
        </w:rPr>
        <w:t>　　　　三、自恢复保险丝发展战略</w:t>
      </w:r>
      <w:r>
        <w:rPr>
          <w:rFonts w:hint="eastAsia"/>
        </w:rPr>
        <w:br/>
      </w:r>
      <w:r>
        <w:rPr>
          <w:rFonts w:hint="eastAsia"/>
        </w:rPr>
        <w:t>　　第二节 自恢复保险丝重点企业</w:t>
      </w:r>
      <w:r>
        <w:rPr>
          <w:rFonts w:hint="eastAsia"/>
        </w:rPr>
        <w:br/>
      </w:r>
      <w:r>
        <w:rPr>
          <w:rFonts w:hint="eastAsia"/>
        </w:rPr>
        <w:t>　　　　一、自恢复保险丝企业介绍</w:t>
      </w:r>
      <w:r>
        <w:rPr>
          <w:rFonts w:hint="eastAsia"/>
        </w:rPr>
        <w:br/>
      </w:r>
      <w:r>
        <w:rPr>
          <w:rFonts w:hint="eastAsia"/>
        </w:rPr>
        <w:t>　　　　二、自恢复保险丝企业财务情况分析</w:t>
      </w:r>
      <w:r>
        <w:rPr>
          <w:rFonts w:hint="eastAsia"/>
        </w:rPr>
        <w:br/>
      </w:r>
      <w:r>
        <w:rPr>
          <w:rFonts w:hint="eastAsia"/>
        </w:rPr>
        <w:t>　　　　三、自恢复保险丝发展战略</w:t>
      </w:r>
      <w:r>
        <w:rPr>
          <w:rFonts w:hint="eastAsia"/>
        </w:rPr>
        <w:br/>
      </w:r>
      <w:r>
        <w:rPr>
          <w:rFonts w:hint="eastAsia"/>
        </w:rPr>
        <w:t>　　第三节 自恢复保险丝重点企业</w:t>
      </w:r>
      <w:r>
        <w:rPr>
          <w:rFonts w:hint="eastAsia"/>
        </w:rPr>
        <w:br/>
      </w:r>
      <w:r>
        <w:rPr>
          <w:rFonts w:hint="eastAsia"/>
        </w:rPr>
        <w:t>　　　　一、自恢复保险丝企业介绍</w:t>
      </w:r>
      <w:r>
        <w:rPr>
          <w:rFonts w:hint="eastAsia"/>
        </w:rPr>
        <w:br/>
      </w:r>
      <w:r>
        <w:rPr>
          <w:rFonts w:hint="eastAsia"/>
        </w:rPr>
        <w:t>　　　　二、自恢复保险丝企业财务情况分析</w:t>
      </w:r>
      <w:r>
        <w:rPr>
          <w:rFonts w:hint="eastAsia"/>
        </w:rPr>
        <w:br/>
      </w:r>
      <w:r>
        <w:rPr>
          <w:rFonts w:hint="eastAsia"/>
        </w:rPr>
        <w:t>　　　　三、自恢复保险丝发展战略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自恢复保险丝企业发展策略分析</w:t>
      </w:r>
      <w:r>
        <w:rPr>
          <w:rFonts w:hint="eastAsia"/>
        </w:rPr>
        <w:br/>
      </w:r>
      <w:r>
        <w:rPr>
          <w:rFonts w:hint="eastAsia"/>
        </w:rPr>
        <w:t>　　第一节 自恢复保险丝市场策略分析</w:t>
      </w:r>
      <w:r>
        <w:rPr>
          <w:rFonts w:hint="eastAsia"/>
        </w:rPr>
        <w:br/>
      </w:r>
      <w:r>
        <w:rPr>
          <w:rFonts w:hint="eastAsia"/>
        </w:rPr>
        <w:t>　　　　一、自恢复保险丝价格策略分析</w:t>
      </w:r>
      <w:r>
        <w:rPr>
          <w:rFonts w:hint="eastAsia"/>
        </w:rPr>
        <w:br/>
      </w:r>
      <w:r>
        <w:rPr>
          <w:rFonts w:hint="eastAsia"/>
        </w:rPr>
        <w:t>　　　　二、自恢复保险丝渠道策略分析</w:t>
      </w:r>
      <w:r>
        <w:rPr>
          <w:rFonts w:hint="eastAsia"/>
        </w:rPr>
        <w:br/>
      </w:r>
      <w:r>
        <w:rPr>
          <w:rFonts w:hint="eastAsia"/>
        </w:rPr>
        <w:t>　　第二节 自恢复保险丝销售策略分析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提高自恢复保险丝企业竞争力的策略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一、提高中国自恢复保险丝企业核心竞争力的对策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二、自恢复保险丝企业提升竞争力的主要方向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三、影响自恢复保险丝企业核心竞争力的因素及提升途径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四、提高自恢复保险丝企业竞争力的策略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对我国自恢复保险丝品牌的战略思考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一、自恢复保险丝实施品牌战略的意义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二、自恢复保险丝企业品牌的现状分析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三、我国自恢复保险丝企业的品牌战略</w:t>
      </w:r>
      <w:r>
        <w:rPr>
          <w:rFonts w:hint="eastAsia"/>
        </w:rPr>
        <w:br/>
      </w:r>
      <w:r>
        <w:rPr>
          <w:rFonts w:hint="eastAsia"/>
        </w:rPr>
        <w:t>　　　　四、自恢复保险丝品牌战略管理的策略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2026-2032年自恢复保险丝行业发展前景预测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2026-2032年中国自恢复保险丝发展趋势分析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2026-2032年中国自恢复保险丝行业发展总体趋势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一、2026-2032年中国自恢复保险丝产业政策趋向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二、2026-2032年中国自恢复保险丝行业技术革新趋势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2026-2032年中国自恢复保险丝行业市场规模预测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一、2026-2032年中国自恢复保险丝行业市场规模预测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二、2026-2032年中国自恢复保险丝行业产量预测分析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三、2026-2032年中国自恢复保险丝行业需求预测分析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2026-2032年中国自恢复保险丝行业投资机会与风险评估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2026-2032年中国自恢复保险丝市场行业投资机会分析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一、自恢复保险丝投资潜力分析</w:t>
      </w:r>
      <w:r>
        <w:rPr>
          <w:rFonts w:hint="eastAsia"/>
        </w:rPr>
        <w:br/>
      </w:r>
      <w:r>
        <w:rPr>
          <w:rFonts w:hint="eastAsia"/>
        </w:rPr>
        <w:t>　　　　二、自恢复保险丝吸引力分析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2026-2032年中国自恢复保险丝市场行业投资周期分析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[中-智-林-]2026-2032年中国自恢复保险丝市场行业投资风险预警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自恢复保险丝介绍</w:t>
      </w:r>
      <w:r>
        <w:rPr>
          <w:rFonts w:hint="eastAsia"/>
        </w:rPr>
        <w:br/>
      </w:r>
      <w:r>
        <w:rPr>
          <w:rFonts w:hint="eastAsia"/>
        </w:rPr>
        <w:t>　　图表 自恢复保险丝图片</w:t>
      </w:r>
      <w:r>
        <w:rPr>
          <w:rFonts w:hint="eastAsia"/>
        </w:rPr>
        <w:br/>
      </w:r>
      <w:r>
        <w:rPr>
          <w:rFonts w:hint="eastAsia"/>
        </w:rPr>
        <w:t>　　图表 自恢复保险丝产业链调研</w:t>
      </w:r>
      <w:r>
        <w:rPr>
          <w:rFonts w:hint="eastAsia"/>
        </w:rPr>
        <w:br/>
      </w:r>
      <w:r>
        <w:rPr>
          <w:rFonts w:hint="eastAsia"/>
        </w:rPr>
        <w:t>　　图表 自恢复保险丝行业特点</w:t>
      </w:r>
      <w:r>
        <w:rPr>
          <w:rFonts w:hint="eastAsia"/>
        </w:rPr>
        <w:br/>
      </w:r>
      <w:r>
        <w:rPr>
          <w:rFonts w:hint="eastAsia"/>
        </w:rPr>
        <w:t>　　图表 自恢复保险丝政策</w:t>
      </w:r>
      <w:r>
        <w:rPr>
          <w:rFonts w:hint="eastAsia"/>
        </w:rPr>
        <w:br/>
      </w:r>
      <w:r>
        <w:rPr>
          <w:rFonts w:hint="eastAsia"/>
        </w:rPr>
        <w:t>　　图表 自恢复保险丝技术 标准</w:t>
      </w:r>
      <w:r>
        <w:rPr>
          <w:rFonts w:hint="eastAsia"/>
        </w:rPr>
        <w:br/>
      </w:r>
      <w:r>
        <w:rPr>
          <w:rFonts w:hint="eastAsia"/>
        </w:rPr>
        <w:t>　　图表 自恢复保险丝最新消息 动态</w:t>
      </w:r>
      <w:r>
        <w:rPr>
          <w:rFonts w:hint="eastAsia"/>
        </w:rPr>
        <w:br/>
      </w:r>
      <w:r>
        <w:rPr>
          <w:rFonts w:hint="eastAsia"/>
        </w:rPr>
        <w:t>　　图表 自恢复保险丝行业现状</w:t>
      </w:r>
      <w:r>
        <w:rPr>
          <w:rFonts w:hint="eastAsia"/>
        </w:rPr>
        <w:br/>
      </w:r>
      <w:r>
        <w:rPr>
          <w:rFonts w:hint="eastAsia"/>
        </w:rPr>
        <w:t>　　图表 2020-2025年自恢复保险丝行业市场容量统计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2020-2025年中国自恢复保险丝销售统计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2020-2025年中国自恢复保险丝利润总额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2020-2025年中国自恢复保险丝企业数量统计</w:t>
      </w:r>
      <w:r>
        <w:rPr>
          <w:rFonts w:hint="eastAsia"/>
        </w:rPr>
        <w:br/>
      </w:r>
      <w:r>
        <w:rPr>
          <w:rFonts w:hint="eastAsia"/>
        </w:rPr>
        <w:t>　　图表 2026年自恢复保险丝成本和利润分析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2020-2025年中国自恢复保险丝行业偿债能力分析</w:t>
      </w:r>
      <w:r>
        <w:rPr>
          <w:rFonts w:hint="eastAsia"/>
        </w:rPr>
        <w:br/>
      </w:r>
      <w:r>
        <w:rPr>
          <w:rFonts w:hint="eastAsia"/>
        </w:rPr>
        <w:t>　　图表 自恢复保险丝品牌分析</w:t>
      </w:r>
      <w:r>
        <w:rPr>
          <w:rFonts w:hint="eastAsia"/>
        </w:rPr>
        <w:br/>
      </w:r>
      <w:r>
        <w:rPr>
          <w:rFonts w:hint="eastAsia"/>
        </w:rPr>
        <w:t>　　图表 **地区自恢复保险丝市场规模</w:t>
      </w:r>
      <w:r>
        <w:rPr>
          <w:rFonts w:hint="eastAsia"/>
        </w:rPr>
        <w:br/>
      </w:r>
      <w:r>
        <w:rPr>
          <w:rFonts w:hint="eastAsia"/>
        </w:rPr>
        <w:t>　　图表 **地区自恢复保险丝行业市场需求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**地区自恢复保险丝市场调研</w:t>
      </w:r>
      <w:r>
        <w:rPr>
          <w:rFonts w:hint="eastAsia"/>
        </w:rPr>
        <w:br/>
      </w:r>
      <w:r>
        <w:rPr>
          <w:rFonts w:hint="eastAsia"/>
        </w:rPr>
        <w:t>　　图表 **地区自恢复保险丝行业市场需求分析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**地区自恢复保险丝市场规模</w:t>
      </w:r>
      <w:r>
        <w:rPr>
          <w:rFonts w:hint="eastAsia"/>
        </w:rPr>
        <w:br/>
      </w:r>
      <w:r>
        <w:rPr>
          <w:rFonts w:hint="eastAsia"/>
        </w:rPr>
        <w:t>　　图表 **地区自恢复保险丝行业市场需求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**地区自恢复保险丝市场调研</w:t>
      </w:r>
      <w:r>
        <w:rPr>
          <w:rFonts w:hint="eastAsia"/>
        </w:rPr>
        <w:br/>
      </w:r>
      <w:r>
        <w:rPr>
          <w:rFonts w:hint="eastAsia"/>
        </w:rPr>
        <w:t>　　图表 **地区自恢复保险丝市场需求分析</w:t>
      </w:r>
      <w:r>
        <w:rPr>
          <w:rFonts w:hint="eastAsia"/>
        </w:rPr>
        <w:br/>
      </w:r>
      <w:r>
        <w:rPr>
          <w:rFonts w:hint="eastAsia"/>
        </w:rPr>
        <w:t>　　图表 自恢复保险丝上游发展</w:t>
      </w:r>
      <w:r>
        <w:rPr>
          <w:rFonts w:hint="eastAsia"/>
        </w:rPr>
        <w:br/>
      </w:r>
      <w:r>
        <w:rPr>
          <w:rFonts w:hint="eastAsia"/>
        </w:rPr>
        <w:t>　　图表 自恢复保险丝下游发展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自恢复保险丝企业（一）概况</w:t>
      </w:r>
      <w:r>
        <w:rPr>
          <w:rFonts w:hint="eastAsia"/>
        </w:rPr>
        <w:br/>
      </w:r>
      <w:r>
        <w:rPr>
          <w:rFonts w:hint="eastAsia"/>
        </w:rPr>
        <w:t>　　图表 企业自恢复保险丝业务</w:t>
      </w:r>
      <w:r>
        <w:rPr>
          <w:rFonts w:hint="eastAsia"/>
        </w:rPr>
        <w:br/>
      </w:r>
      <w:r>
        <w:rPr>
          <w:rFonts w:hint="eastAsia"/>
        </w:rPr>
        <w:t>　　图表 自恢复保险丝企业（一）经营情况分析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自恢复保险丝企业（一）盈利能力情况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自恢复保险丝企业（二）简介</w:t>
      </w:r>
      <w:r>
        <w:rPr>
          <w:rFonts w:hint="eastAsia"/>
        </w:rPr>
        <w:br/>
      </w:r>
      <w:r>
        <w:rPr>
          <w:rFonts w:hint="eastAsia"/>
        </w:rPr>
        <w:t>　　图表 企业自恢复保险丝业务</w:t>
      </w:r>
      <w:r>
        <w:rPr>
          <w:rFonts w:hint="eastAsia"/>
        </w:rPr>
        <w:br/>
      </w:r>
      <w:r>
        <w:rPr>
          <w:rFonts w:hint="eastAsia"/>
        </w:rPr>
        <w:t>　　图表 自恢复保险丝企业（二）经营情况分析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自恢复保险丝企业（二）盈利能力情况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自恢复保险丝企业（三）概况</w:t>
      </w:r>
      <w:r>
        <w:rPr>
          <w:rFonts w:hint="eastAsia"/>
        </w:rPr>
        <w:br/>
      </w:r>
      <w:r>
        <w:rPr>
          <w:rFonts w:hint="eastAsia"/>
        </w:rPr>
        <w:t>　　图表 企业自恢复保险丝业务</w:t>
      </w:r>
      <w:r>
        <w:rPr>
          <w:rFonts w:hint="eastAsia"/>
        </w:rPr>
        <w:br/>
      </w:r>
      <w:r>
        <w:rPr>
          <w:rFonts w:hint="eastAsia"/>
        </w:rPr>
        <w:t>　　图表 自恢复保险丝企业（三）经营情况分析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自恢复保险丝企业（三）盈利能力情况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自恢复保险丝企业（四）简介</w:t>
      </w:r>
      <w:r>
        <w:rPr>
          <w:rFonts w:hint="eastAsia"/>
        </w:rPr>
        <w:br/>
      </w:r>
      <w:r>
        <w:rPr>
          <w:rFonts w:hint="eastAsia"/>
        </w:rPr>
        <w:t>　　图表 企业自恢复保险丝业务</w:t>
      </w:r>
      <w:r>
        <w:rPr>
          <w:rFonts w:hint="eastAsia"/>
        </w:rPr>
        <w:br/>
      </w:r>
      <w:r>
        <w:rPr>
          <w:rFonts w:hint="eastAsia"/>
        </w:rPr>
        <w:t>　　图表 自恢复保险丝企业（四）经营情况分析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自恢复保险丝企业（四）盈利能力情况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自恢复保险丝企业（四）成长能力情况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自恢复保险丝投资、并购情况</w:t>
      </w:r>
      <w:r>
        <w:rPr>
          <w:rFonts w:hint="eastAsia"/>
        </w:rPr>
        <w:br/>
      </w:r>
      <w:r>
        <w:rPr>
          <w:rFonts w:hint="eastAsia"/>
        </w:rPr>
        <w:t>　　图表 自恢复保险丝优势</w:t>
      </w:r>
      <w:r>
        <w:rPr>
          <w:rFonts w:hint="eastAsia"/>
        </w:rPr>
        <w:br/>
      </w:r>
      <w:r>
        <w:rPr>
          <w:rFonts w:hint="eastAsia"/>
        </w:rPr>
        <w:t>　　图表 自恢复保险丝劣势</w:t>
      </w:r>
      <w:r>
        <w:rPr>
          <w:rFonts w:hint="eastAsia"/>
        </w:rPr>
        <w:br/>
      </w:r>
      <w:r>
        <w:rPr>
          <w:rFonts w:hint="eastAsia"/>
        </w:rPr>
        <w:t>　　图表 自恢复保险丝机会</w:t>
      </w:r>
      <w:r>
        <w:rPr>
          <w:rFonts w:hint="eastAsia"/>
        </w:rPr>
        <w:br/>
      </w:r>
      <w:r>
        <w:rPr>
          <w:rFonts w:hint="eastAsia"/>
        </w:rPr>
        <w:t>　　图表 自恢复保险丝威胁</w:t>
      </w:r>
      <w:r>
        <w:rPr>
          <w:rFonts w:hint="eastAsia"/>
        </w:rPr>
        <w:br/>
      </w:r>
      <w:r>
        <w:rPr>
          <w:rFonts w:hint="eastAsia"/>
        </w:rPr>
        <w:t>　　图表 进入自恢复保险丝行业壁垒</w:t>
      </w:r>
      <w:r>
        <w:rPr>
          <w:rFonts w:hint="eastAsia"/>
        </w:rPr>
        <w:br/>
      </w:r>
      <w:r>
        <w:rPr>
          <w:rFonts w:hint="eastAsia"/>
        </w:rPr>
        <w:t>　　图表 自恢复保险丝发展有利因素</w:t>
      </w:r>
      <w:r>
        <w:rPr>
          <w:rFonts w:hint="eastAsia"/>
        </w:rPr>
        <w:br/>
      </w:r>
      <w:r>
        <w:rPr>
          <w:rFonts w:hint="eastAsia"/>
        </w:rPr>
        <w:t>　　图表 自恢复保险丝发展不利因素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2026-2032年中国自恢复保险丝行业信息化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2026-2032年中国自恢复保险丝行业市场容量预测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2026-2032年中国自恢复保险丝行业市场规模预测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2026-2032年中国自恢复保险丝行业风险</w:t>
      </w:r>
      <w:r>
        <w:rPr>
          <w:rFonts w:hint="eastAsia"/>
        </w:rPr>
        <w:br/>
      </w:r>
      <w:r>
        <w:rPr>
          <w:rFonts w:hint="eastAsia"/>
        </w:rPr>
        <w:t>　　图表 2026-2032年中国自恢复保险丝市场前景分析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2026-2032年中国自恢复保险丝发展趋势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901ed19cc49fe" w:history="1">
        <w:r>
          <w:rPr>
            <w:rStyle w:val="Hyperlink"/>
          </w:rPr>
          <w:t>2026年中国自恢复保险丝行业发展回顾与未来前景分析报告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901ed19cc49fe" w:history="1">
        <w:r>
          <w:rPr>
            <w:rStyle w:val="Hyperlink"/>
          </w:rPr>
          <w:t>https://www.20087.com/2/60/ZiHuiFuBaoXianSiHangYeYanJiuBaoGao.html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选择自恢复保险丝、自恢复保险丝型号规格对照表、10a自恢复保险丝、自恢复保险丝型号及参数大全、自动修复保险丝、自恢复保险丝烧毁原因、直插自恢复保险丝、自恢复保险丝好坏判断、自恢复保险丝参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c976aa935442a" w:history="1">
      <w:r>
        <w:rPr>
          <w:rStyle w:val="Hyperlink"/>
        </w:rPr>
        <w:t>2026年中国自恢复保险丝行业发展回顾与未来前景分析报告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iHuiFuBaoXianSiHangYeYanJiuBaoGao.html" TargetMode="External" Id="R12e901ed19cc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iHuiFuBaoXianSiHangYeYanJiuBaoGao.html" TargetMode="External" Id="Rdc2c976aa935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2025-08-26T23:13:00Z</dcterms:created>
  <dcterms:modified xsi:type="dcterms:W3CDTF">2025-08-27T00:13:00Z</dcterms:modified>
  <dc:subject>2026年中国自恢复保险丝行业发展回顾与未来前景分析报告</dc:subject>
  <dc:title>2026年中国自恢复保险丝行业发展回顾与未来前景分析报告</dc:title>
  <cp:keywords>2026年中国自恢复保险丝行业发展回顾与未来前景分析报告</cp:keywords>
  <dc:description>2026年中国自恢复保险丝行业发展回顾与未来前景分析报告</dc:description>
</cp:coreProperties>
</file>