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fdd7cf4554629" w:history="1">
              <w:r>
                <w:rPr>
                  <w:rStyle w:val="Hyperlink"/>
                </w:rPr>
                <w:t>2025-2031年中国永磁开放式磁共振系统行业市场调研及发展前景分析报告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fdd7cf4554629" w:history="1">
              <w:r>
                <w:rPr>
                  <w:rStyle w:val="Hyperlink"/>
                </w:rPr>
                <w:t>2025-2031年中国永磁开放式磁共振系统行业市场调研及发展前景分析报告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fdd7cf4554629" w:history="1">
                <w:r>
                  <w:rPr>
                    <w:rStyle w:val="Hyperlink"/>
                  </w:rPr>
                  <w:t>https://www.20087.com/2/60/YongCiKaiFangShiCiGongZhenXiTongShiChangFenXiBaoGao.html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开放式磁共振系统是一种用于医学成像的设备，相比于传统封闭式磁共振成像系统，它提供了更为宽敞的检查空间，减少了患者的幽闭恐惧感。近年来，随着永磁材料技术的进步和成像算法的优化，永磁开放式磁共振系统的成像质量和扫描速度都有了显著提升。目前市场上这类设备不仅在成像清晰度上有所提高，而且在操作简便性和患者舒适度方面也进行了改进。</w:t>
      </w:r>
      <w:r>
        <w:rPr>
          <w:rFonts w:hint="eastAsia"/>
        </w:rPr>
        <w:br/>
      </w:r>
      <w:r>
        <w:rPr>
          <w:rFonts w:hint="eastAsia"/>
        </w:rPr>
        <w:t>　　未来，永磁开放式磁共振系统的发展将更加注重提高成像质量和患者体验。一方面，随着新技术的应用，如更高效的磁场均匀性控制技术和更快的图像重建算法，永磁开放式磁共振系统将能够提供更加高清、快速的成像结果。另一方面，随着患者为中心的理念深入人心，未来的设备将更加注重人性化设计，提供更舒适的检查环境。此外，随着远程医疗服务的发展，永磁开放式磁共振系统将集成远程影像传输和诊断功能，便于医生进行远程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fdd7cf4554629" w:history="1">
        <w:r>
          <w:rPr>
            <w:rStyle w:val="Hyperlink"/>
          </w:rPr>
          <w:t>2025-2031年中国永磁开放式磁共振系统行业市场调研及发展前景分析报告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永磁开放式磁共振系统行业发展环境、产业链结构、市场供需状况及价格变化，重点研究了永磁开放式磁共振系统行业内主要企业的经营现状。报告对永磁开放式磁共振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永磁开放式磁共振系统行业概述</w:t>
      </w:r>
      <w:r>
        <w:rPr>
          <w:rFonts w:hint="eastAsia"/>
        </w:rPr>
        <w:br/>
      </w:r>
      <w:r>
        <w:rPr>
          <w:rFonts w:hint="eastAsia"/>
        </w:rPr>
        <w:t>　　第一节 永磁开放式磁共振系统定义</w:t>
      </w:r>
      <w:r>
        <w:rPr>
          <w:rFonts w:hint="eastAsia"/>
        </w:rPr>
        <w:br/>
      </w:r>
      <w:r>
        <w:rPr>
          <w:rFonts w:hint="eastAsia"/>
        </w:rPr>
        <w:t>　　第二节 永磁开放式磁共振系统行业发展历程</w:t>
      </w:r>
      <w:r>
        <w:rPr>
          <w:rFonts w:hint="eastAsia"/>
        </w:rPr>
        <w:br/>
      </w:r>
      <w:r>
        <w:rPr>
          <w:rFonts w:hint="eastAsia"/>
        </w:rPr>
        <w:t>　　第三节 永磁开放式磁共振系统行业分类情况</w:t>
      </w:r>
      <w:r>
        <w:rPr>
          <w:rFonts w:hint="eastAsia"/>
        </w:rPr>
        <w:br/>
      </w:r>
      <w:r>
        <w:rPr>
          <w:rFonts w:hint="eastAsia"/>
        </w:rPr>
        <w:t>　　第四节 永磁开放式磁共振系统产业链分析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2024-2025年中国永磁开放式磁共振系统行业发展环境分析</w:t>
      </w:r>
      <w:r>
        <w:rPr>
          <w:rFonts w:hint="eastAsia"/>
        </w:rPr>
        <w:br/>
      </w:r>
      <w:r>
        <w:rPr>
          <w:rFonts w:hint="eastAsia"/>
        </w:rPr>
        <w:t>　　第一节 永磁开放式磁共振系统行业经济环境分析</w:t>
      </w:r>
      <w:r>
        <w:rPr>
          <w:rFonts w:hint="eastAsia"/>
        </w:rPr>
        <w:br/>
      </w:r>
      <w:r>
        <w:rPr>
          <w:rFonts w:hint="eastAsia"/>
        </w:rPr>
        <w:t>　　第二节 永磁开放式磁共振系统行业政策环境分析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二、相关永磁开放式磁共振系统行业标准分析</w:t>
      </w:r>
      <w:r>
        <w:rPr>
          <w:rFonts w:hint="eastAsia"/>
        </w:rPr>
        <w:br/>
      </w:r>
      <w:r>
        <w:rPr>
          <w:rFonts w:hint="eastAsia"/>
        </w:rPr>
        <w:t>　　第三节 永磁开放式磁共振系统行业社会环境分析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2024-2025年永磁开放式磁共振系统行业技术发展现状及趋势分析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永磁开放式磁共振系统行业技术发展现状分析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国内外永磁开放式磁共振系统行业技术差异与原因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永磁开放式磁共振系统行业技术发展方向、趋势预测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提升永磁开放式磁共振系统行业技术能力策略建议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2024-2025年中国永磁开放式磁共振系统行业发展现状分析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中国永磁开放式磁共振系统行业发展现状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四、中国永磁开放式磁共振系统市场走向分析</w:t>
      </w:r>
      <w:r>
        <w:rPr>
          <w:rFonts w:hint="eastAsia"/>
        </w:rPr>
        <w:br/>
      </w:r>
      <w:r>
        <w:rPr>
          <w:rFonts w:hint="eastAsia"/>
        </w:rPr>
        <w:t>　　第二节 中国永磁开放式磁共振系统行业存在的问题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二、国内永磁开放式磁共振系统产品市场的三大瓶颈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对中国永磁开放式磁共振系统市场的分析及思考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一、永磁开放式磁共振系统市场特点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二、永磁开放式磁共振系统市场分析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四、中国永磁开放式磁共振系统行业发展的新思路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五、对我国永磁开放式磁共振系统行业发展的思考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中国永磁开放式磁共振系统行业供给与需求情况分析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2019-2024年中国永磁开放式磁共振系统行业总体规模</w:t>
      </w:r>
      <w:r>
        <w:rPr>
          <w:rFonts w:hint="eastAsia"/>
        </w:rPr>
        <w:br/>
      </w:r>
      <w:r>
        <w:rPr>
          <w:rFonts w:hint="eastAsia"/>
        </w:rPr>
        <w:t>　　第二节 中国永磁开放式磁共振系统行业盈利情况分析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中国永磁开放式磁共振系统行业产量情况分析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一、2019-2024年中国永磁开放式磁共振系统行业产量统计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二、2025年中国永磁开放式磁共振系统行业产量特点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三、2025-2031年中国永磁开放式磁共振系统行业产量预测</w:t>
      </w:r>
      <w:r>
        <w:rPr>
          <w:rFonts w:hint="eastAsia"/>
        </w:rPr>
        <w:br/>
      </w:r>
      <w:r>
        <w:rPr>
          <w:rFonts w:hint="eastAsia"/>
        </w:rPr>
        <w:t>　　第四节 中国永磁开放式磁共振系统行业需求概况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一、2019-2024年中国永磁开放式磁共振系统行业需求情况分析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二、2025年中国永磁开放式磁共振系统行业市场需求特点分析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三、2025-2031年中国永磁开放式磁共振系统市场需求预测分析</w:t>
      </w:r>
      <w:r>
        <w:rPr>
          <w:rFonts w:hint="eastAsia"/>
        </w:rPr>
        <w:br/>
      </w:r>
      <w:r>
        <w:rPr>
          <w:rFonts w:hint="eastAsia"/>
        </w:rPr>
        <w:t>　　第五节 永磁开放式磁共振系统产业供需平衡状况分析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永磁开放式磁共振系统细分市场深度分析</w:t>
      </w:r>
      <w:r>
        <w:rPr>
          <w:rFonts w:hint="eastAsia"/>
        </w:rPr>
        <w:br/>
      </w:r>
      <w:r>
        <w:rPr>
          <w:rFonts w:hint="eastAsia"/>
        </w:rPr>
        <w:t>　　第一节 永磁开放式磁共振系统细分市场（一）发展研究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永磁开放式磁共振系统细分市场（二）发展研究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2019-2024年中国永磁开放式磁共振系统行业区域市场分析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中国永磁开放式磁共振系统行业区域市场结构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重点地区永磁开放式磁共振系统行业调研分析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一、重点地区（一）永磁开放式磁共振系统市场分析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二、重点地区（二）永磁开放式磁共振系统市场分析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三、重点地区（三）永磁开放式磁共振系统市场分析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四、重点地区（四）永磁开放式磁共振系统市场分析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五、重点地区（五）永磁开放式磁共振系统市场分析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永磁开放式磁共振系统上下游行业发展现状与趋势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永磁开放式磁共振系统上游行业发展分析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三、行业新动态及其对永磁开放式磁共振系统行业的影响分析</w:t>
      </w:r>
      <w:r>
        <w:rPr>
          <w:rFonts w:hint="eastAsia"/>
        </w:rPr>
        <w:br/>
      </w:r>
      <w:r>
        <w:rPr>
          <w:rFonts w:hint="eastAsia"/>
        </w:rPr>
        <w:t>　　第二节 永磁开放式磁共振系统下游行业发展分析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三、行业新动态及其对永磁开放式磁共振系统行业的影响分析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永磁开放式磁共振系统行业市场竞争策略分析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永磁开放式磁共振系统行业竞争结构分析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永磁开放式磁共振系统市场竞争策略分析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永磁开放式磁共振系统企业竞争策略分析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一、2025-2031年中国永磁开放式磁共振系统市场竞争趋势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二、2025-2031年永磁开放式磁共振系统行业竞争格局展望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三、2025-2031年永磁开放式磁共振系统行业竞争策略分析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永磁开放式磁共振系统行业重点企业发展调研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永磁开放式磁共振系统重点企业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三、永磁开放式磁共振系统企业发展规划</w:t>
      </w:r>
      <w:r>
        <w:rPr>
          <w:rFonts w:hint="eastAsia"/>
        </w:rPr>
        <w:br/>
      </w:r>
      <w:r>
        <w:rPr>
          <w:rFonts w:hint="eastAsia"/>
        </w:rPr>
        <w:t>　　第二节 永磁开放式磁共振系统重点企业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三、永磁开放式磁共振系统企业发展规划</w:t>
      </w:r>
      <w:r>
        <w:rPr>
          <w:rFonts w:hint="eastAsia"/>
        </w:rPr>
        <w:br/>
      </w:r>
      <w:r>
        <w:rPr>
          <w:rFonts w:hint="eastAsia"/>
        </w:rPr>
        <w:t>　　第三节 永磁开放式磁共振系统重点企业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三、永磁开放式磁共振系统企业发展规划</w:t>
      </w:r>
      <w:r>
        <w:rPr>
          <w:rFonts w:hint="eastAsia"/>
        </w:rPr>
        <w:br/>
      </w:r>
      <w:r>
        <w:rPr>
          <w:rFonts w:hint="eastAsia"/>
        </w:rPr>
        <w:t>　　第四节 永磁开放式磁共振系统重点企业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三、永磁开放式磁共振系统企业发展规划</w:t>
      </w:r>
      <w:r>
        <w:rPr>
          <w:rFonts w:hint="eastAsia"/>
        </w:rPr>
        <w:br/>
      </w:r>
      <w:r>
        <w:rPr>
          <w:rFonts w:hint="eastAsia"/>
        </w:rPr>
        <w:t>　　第五节 永磁开放式磁共振系统重点企业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永磁开放式磁共振系统行业投资与发展前景分析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2025年永磁开放式磁共振系统行业投资情况分析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一、永磁开放式磁共振系统行业总体投资结构</w:t>
      </w:r>
      <w:r>
        <w:rPr>
          <w:rFonts w:hint="eastAsia"/>
        </w:rPr>
        <w:br/>
      </w:r>
      <w:r>
        <w:rPr>
          <w:rFonts w:hint="eastAsia"/>
        </w:rPr>
        <w:t>　　　　二、永磁开放式磁共振系统行业投资规模情况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三、永磁开放式磁共振系统行业投资增速情况</w:t>
      </w:r>
      <w:r>
        <w:rPr>
          <w:rFonts w:hint="eastAsia"/>
        </w:rPr>
        <w:br/>
      </w:r>
      <w:r>
        <w:rPr>
          <w:rFonts w:hint="eastAsia"/>
        </w:rPr>
        <w:t>　　　　四、永磁开放式磁共振系统行业分地区投资分析</w:t>
      </w:r>
      <w:r>
        <w:rPr>
          <w:rFonts w:hint="eastAsia"/>
        </w:rPr>
        <w:br/>
      </w:r>
      <w:r>
        <w:rPr>
          <w:rFonts w:hint="eastAsia"/>
        </w:rPr>
        <w:t>　　第二节 永磁开放式磁共振系统行业投资机会分析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一、永磁开放式磁共振系统投资项目分析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二、可以投资的永磁开放式磁共振系统模式</w:t>
      </w:r>
      <w:r>
        <w:rPr>
          <w:rFonts w:hint="eastAsia"/>
        </w:rPr>
        <w:br/>
      </w:r>
      <w:r>
        <w:rPr>
          <w:rFonts w:hint="eastAsia"/>
        </w:rPr>
        <w:t>　　　　三、2025年永磁开放式磁共振系统投资机会分析</w:t>
      </w:r>
      <w:r>
        <w:rPr>
          <w:rFonts w:hint="eastAsia"/>
        </w:rPr>
        <w:br/>
      </w:r>
      <w:r>
        <w:rPr>
          <w:rFonts w:hint="eastAsia"/>
        </w:rPr>
        <w:t>　　　　四、2025年永磁开放式磁共振系统投资新方向</w:t>
      </w:r>
      <w:r>
        <w:rPr>
          <w:rFonts w:hint="eastAsia"/>
        </w:rPr>
        <w:br/>
      </w:r>
      <w:r>
        <w:rPr>
          <w:rFonts w:hint="eastAsia"/>
        </w:rPr>
        <w:t>　　第三节 永磁开放式磁共振系统行业发展前景分析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一、新冠疫情下永磁开放式磁共振系统市场的发展前景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二、2025年永磁开放式磁共振系统市场面临的发展商机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2025-2031年中国永磁开放式磁共振系统行业发展前景预测分析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2025-2031年中国永磁开放式磁共振系统行业发展预测分析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一、未来永磁开放式磁共振系统发展分析</w:t>
      </w:r>
      <w:r>
        <w:rPr>
          <w:rFonts w:hint="eastAsia"/>
        </w:rPr>
        <w:br/>
      </w:r>
      <w:r>
        <w:rPr>
          <w:rFonts w:hint="eastAsia"/>
        </w:rPr>
        <w:t>　　　　二、未来永磁开放式磁共振系统行业技术开发方向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三、永磁开放式磁共振系统行业“十四五”整体规划及预测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2025-2031年中国永磁开放式磁共振系统行业市场前景分析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2025-2031年永磁开放式磁共振系统行业发展趋势及投资风险分析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中国永磁开放式磁共振系统行业发展现状及问题分析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2025-2031年永磁开放式磁共振系统行业发展前景预测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一、中国永磁开放式磁共振系统行业发展方向及驱动因素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二、2025-2031年中国永磁开放式磁共振系统行业市场规模预测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三、2025-2031年中国永磁开放式磁共振系统行业发展趋势分析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2025-2031年中国永磁开放式磁共振系统行业投资风险分析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2025-2031年中国永磁开放式磁共振系统行业投资战略研究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中国永磁开放式磁共振系统行业投资策略分析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中国永磁开放式磁共振系统行业品牌建设与发展策略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永磁开放式磁共振系统行业市场预测及投资建议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中国永磁开放式磁共振系统行业市场发展趋势预测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永磁开放式磁共振系统行业投资机会分析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永磁开放式磁共振系统行业投资趋势与建议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中-智-林-：永磁开放式磁共振系统项目投资实施建议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永磁开放式磁共振系统行业类别</w:t>
      </w:r>
      <w:r>
        <w:rPr>
          <w:rFonts w:hint="eastAsia"/>
        </w:rPr>
        <w:br/>
      </w:r>
      <w:r>
        <w:rPr>
          <w:rFonts w:hint="eastAsia"/>
        </w:rPr>
        <w:t>　　图表 永磁开放式磁共振系统行业产业链调研</w:t>
      </w:r>
      <w:r>
        <w:rPr>
          <w:rFonts w:hint="eastAsia"/>
        </w:rPr>
        <w:br/>
      </w:r>
      <w:r>
        <w:rPr>
          <w:rFonts w:hint="eastAsia"/>
        </w:rPr>
        <w:t>　　图表 永磁开放式磁共振系统行业现状</w:t>
      </w:r>
      <w:r>
        <w:rPr>
          <w:rFonts w:hint="eastAsia"/>
        </w:rPr>
        <w:br/>
      </w:r>
      <w:r>
        <w:rPr>
          <w:rFonts w:hint="eastAsia"/>
        </w:rPr>
        <w:t>　　图表 永磁开放式磁共振系统行业标准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2025年中国永磁开放式磁共振系统行业产能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2019-2024年中国永磁开放式磁共振系统行业产量统计</w:t>
      </w:r>
      <w:r>
        <w:rPr>
          <w:rFonts w:hint="eastAsia"/>
        </w:rPr>
        <w:br/>
      </w:r>
      <w:r>
        <w:rPr>
          <w:rFonts w:hint="eastAsia"/>
        </w:rPr>
        <w:t>　　图表 永磁开放式磁共振系统行业动态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2025年中国永磁开放式磁共振系统行业需求区域调研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2019-2024年中国永磁开放式磁共振系统行情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2019-2024年中国永磁开放式磁共振系统行业企业数量统计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**地区永磁开放式磁共振系统市场规模</w:t>
      </w:r>
      <w:r>
        <w:rPr>
          <w:rFonts w:hint="eastAsia"/>
        </w:rPr>
        <w:br/>
      </w:r>
      <w:r>
        <w:rPr>
          <w:rFonts w:hint="eastAsia"/>
        </w:rPr>
        <w:t>　　图表 **地区永磁开放式磁共振系统行业市场需求</w:t>
      </w:r>
      <w:r>
        <w:rPr>
          <w:rFonts w:hint="eastAsia"/>
        </w:rPr>
        <w:br/>
      </w:r>
      <w:r>
        <w:rPr>
          <w:rFonts w:hint="eastAsia"/>
        </w:rPr>
        <w:t>　　图表 **地区永磁开放式磁共振系统市场调研</w:t>
      </w:r>
      <w:r>
        <w:rPr>
          <w:rFonts w:hint="eastAsia"/>
        </w:rPr>
        <w:br/>
      </w:r>
      <w:r>
        <w:rPr>
          <w:rFonts w:hint="eastAsia"/>
        </w:rPr>
        <w:t>　　图表 **地区永磁开放式磁共振系统行业市场需求分析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**地区永磁开放式磁共振系统市场规模</w:t>
      </w:r>
      <w:r>
        <w:rPr>
          <w:rFonts w:hint="eastAsia"/>
        </w:rPr>
        <w:br/>
      </w:r>
      <w:r>
        <w:rPr>
          <w:rFonts w:hint="eastAsia"/>
        </w:rPr>
        <w:t>　　图表 **地区永磁开放式磁共振系统行业市场需求</w:t>
      </w:r>
      <w:r>
        <w:rPr>
          <w:rFonts w:hint="eastAsia"/>
        </w:rPr>
        <w:br/>
      </w:r>
      <w:r>
        <w:rPr>
          <w:rFonts w:hint="eastAsia"/>
        </w:rPr>
        <w:t>　　图表 **地区永磁开放式磁共振系统市场调研</w:t>
      </w:r>
      <w:r>
        <w:rPr>
          <w:rFonts w:hint="eastAsia"/>
        </w:rPr>
        <w:br/>
      </w:r>
      <w:r>
        <w:rPr>
          <w:rFonts w:hint="eastAsia"/>
        </w:rPr>
        <w:t>　　图表 **地区永磁开放式磁共振系统行业市场需求分析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永磁开放式磁共振系统行业竞争对手分析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永磁开放式磁共振系统重点企业（三）成长能力情况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2025-2031年中国永磁开放式磁共振系统行业产能预测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2025-2031年中国永磁开放式磁共振系统行业产量预测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2025-2031年中国永磁开放式磁共振系统市场需求预测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2025-2031年中国永磁开放式磁共振系统行业市场规模预测</w:t>
      </w:r>
      <w:r>
        <w:rPr>
          <w:rFonts w:hint="eastAsia"/>
        </w:rPr>
        <w:br/>
      </w:r>
      <w:r>
        <w:rPr>
          <w:rFonts w:hint="eastAsia"/>
        </w:rPr>
        <w:t>　　图表 永磁开放式磁共振系统行业准入条件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2025年中国永磁开放式磁共振系统市场前景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2025-2031年中国永磁开放式磁共振系统行业信息化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2025-2031年中国永磁开放式磁共振系统行业风险分析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2025-2031年中国永磁开放式磁共振系统行业发展趋势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fdd7cf4554629" w:history="1">
        <w:r>
          <w:rPr>
            <w:rStyle w:val="Hyperlink"/>
          </w:rPr>
          <w:t>2025-2031年中国永磁开放式磁共振系统行业市场调研及发展前景分析报告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fdd7cf4554629" w:history="1">
        <w:r>
          <w:rPr>
            <w:rStyle w:val="Hyperlink"/>
          </w:rPr>
          <w:t>https://www.20087.com/2/60/YongCiKaiFangShiCiGongZhenXiTongShiChangFenXiBaoGao.html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热点：哪些医院有开放式核磁、永磁核磁共振设备、做磁共振怎么做、永磁磁共振设备的基本结构、磁共振成像系统、国产永磁磁共振生产厂家、永磁共振和核磁共振区别、永磁型磁共振成像系统、永磁型磁共振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011fe1822435c" w:history="1">
      <w:r>
        <w:rPr>
          <w:rStyle w:val="Hyperlink"/>
        </w:rPr>
        <w:t>2025-2031年中国永磁开放式磁共振系统行业市场调研及发展前景分析报告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ongCiKaiFangShiCiGongZhenXiTongShiChangFenXiBaoGao.html" TargetMode="External" Id="Rd67fdd7cf455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ongCiKaiFangShiCiGongZhenXiTongShiChangFenXiBaoGao.html" TargetMode="External" Id="R7d3011fe1822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2025-01-01T07:01:00Z</dcterms:created>
  <dcterms:modified xsi:type="dcterms:W3CDTF">2025-01-01T08:01:00Z</dcterms:modified>
  <dc:subject>2025-2031年中国永磁开放式磁共振系统行业市场调研及发展前景分析报告</dc:subject>
  <dc:title>2025-2031年中国永磁开放式磁共振系统行业市场调研及发展前景分析报告</dc:title>
  <cp:keywords>2025-2031年中国永磁开放式磁共振系统行业市场调研及发展前景分析报告</cp:keywords>
  <dc:description>2025-2031年中国永磁开放式磁共振系统行业市场调研及发展前景分析报告</dc:description>
</cp:coreProperties>
</file>