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f66e9bf314569" w:history="1">
              <w:r>
                <w:rPr>
                  <w:rStyle w:val="Hyperlink"/>
                </w:rPr>
                <w:t>2025-2031年中国三极管行业深度调研及发展趋势分析报告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f66e9bf314569" w:history="1">
              <w:r>
                <w:rPr>
                  <w:rStyle w:val="Hyperlink"/>
                </w:rPr>
                <w:t>2025-2031年中国三极管行业深度调研及发展趋势分析报告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f66e9bf314569" w:history="1">
                <w:r>
                  <w:rPr>
                    <w:rStyle w:val="Hyperlink"/>
                  </w:rPr>
                  <w:t>https://www.20087.com/3/90/SanJiGuanHangYeQianJingBaoGao.html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管是一种重要的电子元件，在电路设计、信号放大等领域有着广泛的应用。近年来，随着相关行业的发展和对高质量电子元件的需求增加，对高质量三极管的需求持续增长。目前，三极管不仅注重放大倍数和稳定性，还强调了环保性和成本效益。随着电子技术和制造技术的进步，新型三极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极管的发展将更加注重技术创新和服务升级。一方面，随着新材料技术和电子技术的发展，开发具有更高放大倍数和更好稳定性的新型三极管将成为趋势，以适应更加复杂的使用环境。另一方面，随着可持续发展理念的推广，开发更加环保、低能耗的三极管生产和使用技术也将成为行业发展的方向之一。此外，随着对电子元件研究的深入，开发更多以三极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f66e9bf314569" w:history="1">
        <w:r>
          <w:rPr>
            <w:rStyle w:val="Hyperlink"/>
          </w:rPr>
          <w:t>2025-2031年中国三极管行业深度调研及发展趋势分析报告</w:t>
        </w:r>
      </w:hyperlink>
      <w:r>
        <w:rPr>
          <w:rFonts w:hint="eastAsia"/>
        </w:rPr>
        <w:t>》系统解析了三极管产业链的整体结构，详细分析了三极管市场规模、需求特征及价格动态，客观呈现了行业发展现状，科学预测了三极管市场前景与发展趋势，重点研究了行业内主要企业的竞争格局，包括市场集中度、品牌影响力及市场份额。同时，报告对三极管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三极管产业概述</w:t>
      </w:r>
      <w:r>
        <w:rPr>
          <w:rFonts w:hint="eastAsia"/>
        </w:rPr>
        <w:br/>
      </w:r>
      <w:r>
        <w:rPr>
          <w:rFonts w:hint="eastAsia"/>
        </w:rPr>
        <w:t>　　第一节 三极管产业定义</w:t>
      </w:r>
      <w:r>
        <w:rPr>
          <w:rFonts w:hint="eastAsia"/>
        </w:rPr>
        <w:br/>
      </w:r>
      <w:r>
        <w:rPr>
          <w:rFonts w:hint="eastAsia"/>
        </w:rPr>
        <w:t>　　第二节 三极管产业发展历程</w:t>
      </w:r>
      <w:r>
        <w:rPr>
          <w:rFonts w:hint="eastAsia"/>
        </w:rPr>
        <w:br/>
      </w:r>
      <w:r>
        <w:rPr>
          <w:rFonts w:hint="eastAsia"/>
        </w:rPr>
        <w:t>　　第三节 三极管分类情况</w:t>
      </w:r>
      <w:r>
        <w:rPr>
          <w:rFonts w:hint="eastAsia"/>
        </w:rPr>
        <w:br/>
      </w:r>
      <w:r>
        <w:rPr>
          <w:rFonts w:hint="eastAsia"/>
        </w:rPr>
        <w:t>　　第四节 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二、相关三极管行业标准分析</w:t>
      </w:r>
      <w:r>
        <w:rPr>
          <w:rFonts w:hint="eastAsia"/>
        </w:rPr>
        <w:br/>
      </w:r>
      <w:r>
        <w:rPr>
          <w:rFonts w:hint="eastAsia"/>
        </w:rPr>
        <w:t>　　第三节 三极管行业社会环境分析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2019-2024年中国三极管行业总体规模</w:t>
      </w:r>
      <w:r>
        <w:rPr>
          <w:rFonts w:hint="eastAsia"/>
        </w:rPr>
        <w:br/>
      </w:r>
      <w:r>
        <w:rPr>
          <w:rFonts w:hint="eastAsia"/>
        </w:rPr>
        <w:t>　　第二节 中国三极管行业盈利情况分析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二、三极管行业区域产量分析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三、2025-2031年中国三极管市场需求预测分析</w:t>
      </w:r>
      <w:r>
        <w:rPr>
          <w:rFonts w:hint="eastAsia"/>
        </w:rPr>
        <w:br/>
      </w:r>
      <w:r>
        <w:rPr>
          <w:rFonts w:hint="eastAsia"/>
        </w:rPr>
        <w:t>　　第五节 三极管产业供需平衡状况分析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一、三极管行业盈利能力分析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二、三极管行业偿债能力分析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三、三极管行业营运能力分析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四、三极管行业发展能力分析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2019-2024年国内三极管市场价格回顾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当前国内三极管市场价格及评述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国内三极管价格影响因素分析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三、三极管区域集中度分析</w:t>
      </w:r>
      <w:r>
        <w:rPr>
          <w:rFonts w:hint="eastAsia"/>
        </w:rPr>
        <w:br/>
      </w:r>
      <w:r>
        <w:rPr>
          <w:rFonts w:hint="eastAsia"/>
        </w:rPr>
        <w:t>　　第二节 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三极管市场营销策略分析</w:t>
      </w:r>
      <w:r>
        <w:rPr>
          <w:rFonts w:hint="eastAsia"/>
        </w:rPr>
        <w:br/>
      </w:r>
      <w:r>
        <w:rPr>
          <w:rFonts w:hint="eastAsia"/>
        </w:rPr>
        <w:t>　　　　一、三极管定价策略与市场定位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二、三极管渠道布局与分销策略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三极管品牌建设与推广策略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一、三极管品牌定位与价值主张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三极管企业竞争力提升路径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二、三极管技术创新与研发投入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三极管企业战略规划与实施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二、三极管行业品牌竞争格局分析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2025-2031年中国三极管行业发展前景和趋势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2025-2031年中国三极管行业发展前景预测分析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一、未来全球三极管行业发展预测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二、未来我国三极管市场前景广阔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三、今后两年三极管产业上市前景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四、2025-2031年中国三极管产业市场规模预测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2025-2031年中国三极管行业发展趋势分析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一、三极管行业消费趋势</w:t>
      </w:r>
      <w:r>
        <w:rPr>
          <w:rFonts w:hint="eastAsia"/>
        </w:rPr>
        <w:br/>
      </w:r>
      <w:r>
        <w:rPr>
          <w:rFonts w:hint="eastAsia"/>
        </w:rPr>
        <w:t>　　　　二、未来三极管产业创新的发展趋势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三、“十五五”期间我国三极管行业发展剖析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五、未来三极管行业发展变局剖析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三极管行业发展机会及对策建议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三极管行业发展机会分析</w:t>
      </w:r>
      <w:r>
        <w:rPr>
          <w:rFonts w:hint="eastAsia"/>
        </w:rPr>
        <w:br/>
      </w:r>
      <w:r>
        <w:rPr>
          <w:rFonts w:hint="eastAsia"/>
        </w:rPr>
        <w:t>　　　　一、三极管行业总体发展机会及趋势预测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二、三极管行业细分市场发展机会分析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三、三极管行业技术创新带来的发展机遇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四、三极管行业产业链延伸机会分析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三极管行业风险预警及应对策略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二、三极管产业政策变动风险分析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三、三极管市场竞争风险预警</w:t>
      </w:r>
      <w:r>
        <w:rPr>
          <w:rFonts w:hint="eastAsia"/>
        </w:rPr>
        <w:br/>
      </w:r>
      <w:r>
        <w:rPr>
          <w:rFonts w:hint="eastAsia"/>
        </w:rPr>
        <w:t>　　　　四、三极管行业技术风险防范</w:t>
      </w:r>
      <w:r>
        <w:rPr>
          <w:rFonts w:hint="eastAsia"/>
        </w:rPr>
        <w:br/>
      </w:r>
      <w:r>
        <w:rPr>
          <w:rFonts w:hint="eastAsia"/>
        </w:rPr>
        <w:t>　　　　五、三极管行业供应链风险管控</w:t>
      </w:r>
      <w:r>
        <w:rPr>
          <w:rFonts w:hint="eastAsia"/>
        </w:rPr>
        <w:br/>
      </w:r>
      <w:r>
        <w:rPr>
          <w:rFonts w:hint="eastAsia"/>
        </w:rPr>
        <w:t>　　第三节 三极管行业发展建议</w:t>
      </w:r>
      <w:r>
        <w:rPr>
          <w:rFonts w:hint="eastAsia"/>
        </w:rPr>
        <w:br/>
      </w:r>
      <w:r>
        <w:rPr>
          <w:rFonts w:hint="eastAsia"/>
        </w:rPr>
        <w:t>　　　　一、三极管企业战略转型升级建议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二、三极管行业并购重组策略分析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三、三极管市场拓展与营销策略建议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四、三极管企业核心竞争力培育建议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三极管行业投资前景与战略规划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2025-2031年三极管行业投资分析</w:t>
      </w:r>
      <w:r>
        <w:rPr>
          <w:rFonts w:hint="eastAsia"/>
        </w:rPr>
        <w:br/>
      </w:r>
      <w:r>
        <w:rPr>
          <w:rFonts w:hint="eastAsia"/>
        </w:rPr>
        <w:t>　　　　一、三极管行业投资规模预测</w:t>
      </w:r>
      <w:r>
        <w:rPr>
          <w:rFonts w:hint="eastAsia"/>
        </w:rPr>
        <w:br/>
      </w:r>
      <w:r>
        <w:rPr>
          <w:rFonts w:hint="eastAsia"/>
        </w:rPr>
        <w:t>　　　　二、三极管行业投资结构分析</w:t>
      </w:r>
      <w:r>
        <w:rPr>
          <w:rFonts w:hint="eastAsia"/>
        </w:rPr>
        <w:br/>
      </w:r>
      <w:r>
        <w:rPr>
          <w:rFonts w:hint="eastAsia"/>
        </w:rPr>
        <w:t>　　　　三、三极管行业区域投资热点分析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四、三极管行业投资回报率预测</w:t>
      </w:r>
      <w:r>
        <w:rPr>
          <w:rFonts w:hint="eastAsia"/>
        </w:rPr>
        <w:br/>
      </w:r>
      <w:r>
        <w:rPr>
          <w:rFonts w:hint="eastAsia"/>
        </w:rPr>
        <w:t>　　第二节 三极管行业投资机会评估</w:t>
      </w:r>
      <w:r>
        <w:rPr>
          <w:rFonts w:hint="eastAsia"/>
        </w:rPr>
        <w:br/>
      </w:r>
      <w:r>
        <w:rPr>
          <w:rFonts w:hint="eastAsia"/>
        </w:rPr>
        <w:t>　　　　一、三极管行业重点投资领域分析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二、三极管行业创新投资模式研究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三、三极管行业投资风险评估</w:t>
      </w:r>
      <w:r>
        <w:rPr>
          <w:rFonts w:hint="eastAsia"/>
        </w:rPr>
        <w:br/>
      </w:r>
      <w:r>
        <w:rPr>
          <w:rFonts w:hint="eastAsia"/>
        </w:rPr>
        <w:t>　　　　四、三极管行业投资策略建议</w:t>
      </w:r>
      <w:r>
        <w:rPr>
          <w:rFonts w:hint="eastAsia"/>
        </w:rPr>
        <w:br/>
      </w:r>
      <w:r>
        <w:rPr>
          <w:rFonts w:hint="eastAsia"/>
        </w:rPr>
        <w:t>　　第三节 中智:林－三极管行业发展前景展望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一、2025-2031年三极管市场规模预测</w:t>
      </w:r>
      <w:r>
        <w:rPr>
          <w:rFonts w:hint="eastAsia"/>
        </w:rPr>
        <w:br/>
      </w:r>
      <w:r>
        <w:rPr>
          <w:rFonts w:hint="eastAsia"/>
        </w:rPr>
        <w:t>　　　　二、三极管行业技术发展趋势分析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三、三极管行业竞争格局演变预测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四、三极管行业未来发展方向研判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三极管行业历程</w:t>
      </w:r>
      <w:r>
        <w:rPr>
          <w:rFonts w:hint="eastAsia"/>
        </w:rPr>
        <w:br/>
      </w:r>
      <w:r>
        <w:rPr>
          <w:rFonts w:hint="eastAsia"/>
        </w:rPr>
        <w:t>　　图表 三极管行业生命周期</w:t>
      </w:r>
      <w:r>
        <w:rPr>
          <w:rFonts w:hint="eastAsia"/>
        </w:rPr>
        <w:br/>
      </w:r>
      <w:r>
        <w:rPr>
          <w:rFonts w:hint="eastAsia"/>
        </w:rPr>
        <w:t>　　图表 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f66e9bf314569" w:history="1">
        <w:r>
          <w:rPr>
            <w:rStyle w:val="Hyperlink"/>
          </w:rPr>
          <w:t>2025-2031年中国三极管行业深度调研及发展趋势分析报告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f66e9bf314569" w:history="1">
        <w:r>
          <w:rPr>
            <w:rStyle w:val="Hyperlink"/>
          </w:rPr>
          <w:t>https://www.20087.com/3/90/SanJiGuanHangYeQianJingBaoGao.html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热点：如何判断ebc三个电极、三级放大工作原理图、微动开关、二极管的结构、78m05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90180480411b" w:history="1">
      <w:r>
        <w:rPr>
          <w:rStyle w:val="Hyperlink"/>
        </w:rPr>
        <w:t>2025-2031年中国三极管行业深度调研及发展趋势分析报告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anJiGuanHangYeQianJingBaoGao.html" TargetMode="External" Id="R6b1f66e9bf3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anJiGuanHangYeQianJingBaoGao.html" TargetMode="External" Id="R829790180480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2024-08-23T01:00:00Z</dcterms:created>
  <dcterms:modified xsi:type="dcterms:W3CDTF">2024-08-23T02:00:00Z</dcterms:modified>
  <dc:subject>2025-2031年中国三极管行业深度调研及发展趋势分析报告</dc:subject>
  <dc:title>2025-2031年中国三极管行业深度调研及发展趋势分析报告</dc:title>
  <cp:keywords>2025-2031年中国三极管行业深度调研及发展趋势分析报告</cp:keywords>
  <dc:description>2025-2031年中国三极管行业深度调研及发展趋势分析报告</dc:description>
</cp:coreProperties>
</file>