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056f7d0e4e78" w:history="1">
              <w:r>
                <w:rPr>
                  <w:rStyle w:val="Hyperlink"/>
                </w:rPr>
                <w:t>全球与中国二氧化氯分析仪行业发展研究及前景趋势报告（2025-2031年）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056f7d0e4e78" w:history="1">
              <w:r>
                <w:rPr>
                  <w:rStyle w:val="Hyperlink"/>
                </w:rPr>
                <w:t>全球与中国二氧化氯分析仪行业发展研究及前景趋势报告（2025-2031年）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8056f7d0e4e78" w:history="1">
                <w:r>
                  <w:rPr>
                    <w:rStyle w:val="Hyperlink"/>
                  </w:rPr>
                  <w:t>https://www.20087.com/3/00/ErYangHuaLvFenXiYiShiChangQianJingFenXi.html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作为高效、环保的消毒剂，在水处理、食品加工等行业被广泛应用。相应的，二氧化氯分析仪市场需求增长，以确保其浓度控制在安全有效的范围内。目前，分析仪大多采用电化学传感器或光谱分析技术，具备快速响应、高精度的特点，满足不同应用场景的实时监测需求。</w:t>
      </w:r>
      <w:r>
        <w:rPr>
          <w:rFonts w:hint="eastAsia"/>
        </w:rPr>
        <w:br/>
      </w:r>
      <w:r>
        <w:rPr>
          <w:rFonts w:hint="eastAsia"/>
        </w:rPr>
        <w:t>　　二氧化氯分析仪的未来发展趋势将侧重于便携化、智能化和在线监测能力的提升。小型化设计和无线通信技术的融合，将使得设备更便于现场操作和远程监控。结合云计算、AI算法，分析仪不仅能提供实时数据，还能预测水质变化趋势，为用户提供更为精细化的管理方案。同时，多功能集成，如同时监测多项水质指标的分析仪，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056f7d0e4e78" w:history="1">
        <w:r>
          <w:rPr>
            <w:rStyle w:val="Hyperlink"/>
          </w:rPr>
          <w:t>全球与中国二氧化氯分析仪行业发展研究及前景趋势报告（2025-2031年）</w:t>
        </w:r>
      </w:hyperlink>
      <w:r>
        <w:rPr>
          <w:rFonts w:hint="eastAsia"/>
        </w:rPr>
        <w:t>》依托权威机构及行业协会数据，结合二氧化氯分析仪行业的宏观环境与微观实践，从二氧化氯分析仪市场规模、市场需求、技术现状及产业链结构等多维度进行了系统调研与分析。报告通过严谨的研究方法与翔实的数据支持，辅以直观图表，全面剖析了二氧化氯分析仪行业发展趋势、重点企业表现及市场竞争格局，并通过SWOT分析揭示了行业机遇与潜在风险，为二氧化氯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中国二氧化氯分析仪概述</w:t>
      </w:r>
      <w:r>
        <w:rPr>
          <w:rFonts w:hint="eastAsia"/>
        </w:rPr>
        <w:br/>
      </w:r>
      <w:r>
        <w:rPr>
          <w:rFonts w:hint="eastAsia"/>
        </w:rPr>
        <w:t>　　第一节 二氧化氯分析仪行业定义</w:t>
      </w:r>
      <w:r>
        <w:rPr>
          <w:rFonts w:hint="eastAsia"/>
        </w:rPr>
        <w:br/>
      </w:r>
      <w:r>
        <w:rPr>
          <w:rFonts w:hint="eastAsia"/>
        </w:rPr>
        <w:t>　　第二节 二氧化氯分析仪行业发展特性</w:t>
      </w:r>
      <w:r>
        <w:rPr>
          <w:rFonts w:hint="eastAsia"/>
        </w:rPr>
        <w:br/>
      </w:r>
      <w:r>
        <w:rPr>
          <w:rFonts w:hint="eastAsia"/>
        </w:rPr>
        <w:t>　　第三节 二氧化氯分析仪产业链分析</w:t>
      </w:r>
      <w:r>
        <w:rPr>
          <w:rFonts w:hint="eastAsia"/>
        </w:rPr>
        <w:br/>
      </w:r>
      <w:r>
        <w:rPr>
          <w:rFonts w:hint="eastAsia"/>
        </w:rPr>
        <w:t>　　第四节 二氧化氯分析仪行业生命周期分析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2024-2025年国外二氧化氯分析仪市场发展概况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全球二氧化氯分析仪市场发展分析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北美地区主要国家二氧化氯分析仪市场概况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欧盟地区主要国家二氧化氯分析仪市场概况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亚洲地区主要国家二氧化氯分析仪市场概况</w:t>
      </w:r>
      <w:r>
        <w:rPr>
          <w:rFonts w:hint="eastAsia"/>
        </w:rPr>
        <w:br/>
      </w:r>
      <w:r>
        <w:rPr>
          <w:rFonts w:hint="eastAsia"/>
        </w:rPr>
        <w:t>　　第五节 全球二氧化氯分析仪市场发展预测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2024-2025年中国二氧化氯分析仪发展环境分析</w:t>
      </w:r>
      <w:r>
        <w:rPr>
          <w:rFonts w:hint="eastAsia"/>
        </w:rPr>
        <w:br/>
      </w:r>
      <w:r>
        <w:rPr>
          <w:rFonts w:hint="eastAsia"/>
        </w:rPr>
        <w:t>　　第一节 二氧化氯分析仪行业经济环境分析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二氧化氯分析仪行业相关政策、标准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2024-2025年二氧化氯分析仪行业技术发展现状及趋势分析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二氧化氯分析仪行业技术发展现状分析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国内外二氧化氯分析仪行业技术差异与原因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二氧化氯分析仪行业技术发展方向、趋势预测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提升二氧化氯分析仪行业技术能力策略建议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2024-2025年二氧化氯分析仪市场特性分析</w:t>
      </w:r>
      <w:r>
        <w:rPr>
          <w:rFonts w:hint="eastAsia"/>
        </w:rPr>
        <w:br/>
      </w:r>
      <w:r>
        <w:rPr>
          <w:rFonts w:hint="eastAsia"/>
        </w:rPr>
        <w:t>　　第一节 二氧化氯分析仪行业集中度分析</w:t>
      </w:r>
      <w:r>
        <w:rPr>
          <w:rFonts w:hint="eastAsia"/>
        </w:rPr>
        <w:br/>
      </w:r>
      <w:r>
        <w:rPr>
          <w:rFonts w:hint="eastAsia"/>
        </w:rPr>
        <w:t>　　第二节 二氧化氯分析仪行业SWOT分析</w:t>
      </w:r>
      <w:r>
        <w:rPr>
          <w:rFonts w:hint="eastAsia"/>
        </w:rPr>
        <w:br/>
      </w:r>
      <w:r>
        <w:rPr>
          <w:rFonts w:hint="eastAsia"/>
        </w:rPr>
        <w:t>　　　　一、二氧化氯分析仪行业优势</w:t>
      </w:r>
      <w:r>
        <w:rPr>
          <w:rFonts w:hint="eastAsia"/>
        </w:rPr>
        <w:br/>
      </w:r>
      <w:r>
        <w:rPr>
          <w:rFonts w:hint="eastAsia"/>
        </w:rPr>
        <w:t>　　　　二、二氧化氯分析仪行业劣势</w:t>
      </w:r>
      <w:r>
        <w:rPr>
          <w:rFonts w:hint="eastAsia"/>
        </w:rPr>
        <w:br/>
      </w:r>
      <w:r>
        <w:rPr>
          <w:rFonts w:hint="eastAsia"/>
        </w:rPr>
        <w:t>　　　　三、二氧化氯分析仪行业机会</w:t>
      </w:r>
      <w:r>
        <w:rPr>
          <w:rFonts w:hint="eastAsia"/>
        </w:rPr>
        <w:br/>
      </w:r>
      <w:r>
        <w:rPr>
          <w:rFonts w:hint="eastAsia"/>
        </w:rPr>
        <w:t>　　　　四、二氧化氯分析仪行业风险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2024-2025年中国二氧化氯分析仪发展现状</w:t>
      </w:r>
      <w:r>
        <w:rPr>
          <w:rFonts w:hint="eastAsia"/>
        </w:rPr>
        <w:br/>
      </w:r>
      <w:r>
        <w:rPr>
          <w:rFonts w:hint="eastAsia"/>
        </w:rPr>
        <w:t>　　第一节 中国二氧化氯分析仪市场现状分析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中国二氧化氯分析仪行业产量情况分析及预测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一、二氧化氯分析仪总体产能规模</w:t>
      </w:r>
      <w:r>
        <w:rPr>
          <w:rFonts w:hint="eastAsia"/>
        </w:rPr>
        <w:br/>
      </w:r>
      <w:r>
        <w:rPr>
          <w:rFonts w:hint="eastAsia"/>
        </w:rPr>
        <w:t>　　　　二、二氧化氯分析仪生产区域分布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三、2019-2024年中国二氧化氯分析仪产量统计分析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三、2025-2031年中国二氧化氯分析仪产量预测分析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中国二氧化氯分析仪市场需求分析及预测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一、中国二氧化氯分析仪市场需求特点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二、2019-2024年中国二氧化氯分析仪市场需求量统计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三、2025-2031年中国二氧化氯分析仪市场需求量预测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中国二氧化氯分析仪价格趋势分析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一、2019-2024年中国二氧化氯分析仪市场价格趋势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二、2025-2031年中国二氧化氯分析仪市场价格走势预测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2019-2024年二氧化氯分析仪行业经济运行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2019-2024年中国二氧化氯分析仪行业盈利能力分析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2019-2024年中国二氧化氯分析仪行业发展能力分析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2019-2024年二氧化氯分析仪行业偿债能力分析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2019-2024年二氧化氯分析仪制造企业数量分析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中国二氧化氯分析仪行业重点地区发展分析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**地区二氧化氯分析仪市场发展分析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**地区二氧化氯分析仪市场发展分析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**地区二氧化氯分析仪市场发展分析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**地区二氧化氯分析仪市场发展分析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**地区二氧化氯分析仪市场发展分析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2019-2024年中国二氧化氯分析仪进出口分析</w:t>
      </w:r>
      <w:r>
        <w:rPr>
          <w:rFonts w:hint="eastAsia"/>
        </w:rPr>
        <w:br/>
      </w:r>
      <w:r>
        <w:rPr>
          <w:rFonts w:hint="eastAsia"/>
        </w:rPr>
        <w:t>　　第一节 二氧化氯分析仪进口情况分析</w:t>
      </w:r>
      <w:r>
        <w:rPr>
          <w:rFonts w:hint="eastAsia"/>
        </w:rPr>
        <w:br/>
      </w:r>
      <w:r>
        <w:rPr>
          <w:rFonts w:hint="eastAsia"/>
        </w:rPr>
        <w:t>　　第二节 二氧化氯分析仪出口情况分析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影响二氧化氯分析仪进出口因素分析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主要二氧化氯分析仪生产企业及竞争格局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二氧化氯分析仪行业投资战略研究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二氧化氯分析仪行业发展战略研究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对我国二氧化氯分析仪品牌的战略思考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一、二氧化氯分析仪品牌的重要性</w:t>
      </w:r>
      <w:r>
        <w:rPr>
          <w:rFonts w:hint="eastAsia"/>
        </w:rPr>
        <w:br/>
      </w:r>
      <w:r>
        <w:rPr>
          <w:rFonts w:hint="eastAsia"/>
        </w:rPr>
        <w:t>　　　　二、二氧化氯分析仪实施品牌战略的意义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三、二氧化氯分析仪企业品牌的现状分析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四、我国二氧化氯分析仪企业的品牌战略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五、二氧化氯分析仪品牌战略管理的策略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二氧化氯分析仪经营策略分析</w:t>
      </w:r>
      <w:r>
        <w:rPr>
          <w:rFonts w:hint="eastAsia"/>
        </w:rPr>
        <w:br/>
      </w:r>
      <w:r>
        <w:rPr>
          <w:rFonts w:hint="eastAsia"/>
        </w:rPr>
        <w:t>　　　　一、二氧化氯分析仪市场细分策略</w:t>
      </w:r>
      <w:r>
        <w:rPr>
          <w:rFonts w:hint="eastAsia"/>
        </w:rPr>
        <w:br/>
      </w:r>
      <w:r>
        <w:rPr>
          <w:rFonts w:hint="eastAsia"/>
        </w:rPr>
        <w:t>　　　　二、二氧化氯分析仪市场创新策略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四、二氧化氯分析仪新产品差异化战略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2025-2031年中国二氧化氯分析仪发展趋势预测及投资风险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2025年二氧化氯分析仪市场前景分析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2025年二氧化氯分析仪行业发展趋势预测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二氧化氯分析仪行业投资风险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二氧化氯分析仪投资建议</w:t>
      </w:r>
      <w:r>
        <w:rPr>
          <w:rFonts w:hint="eastAsia"/>
        </w:rPr>
        <w:br/>
      </w:r>
      <w:r>
        <w:rPr>
          <w:rFonts w:hint="eastAsia"/>
        </w:rPr>
        <w:t>　　第一节 二氧化氯分析仪行业投资环境分析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二氧化氯分析仪行业投资进入壁垒分析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2019-2024年中国二氧化氯分析仪市场规模及增长情况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2019-2024年中国二氧化氯分析仪行业产量及增长趋势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2025-2031年中国二氧化氯分析仪行业产量预测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2019-2024年中国二氧化氯分析仪行业市场需求及增长情况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2025-2031年中国二氧化氯分析仪行业市场需求预测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2019-2024年中国二氧化氯分析仪行业利润及增长情况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2019-2024年中国二氧化氯分析仪行业出口情况分析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2025-2031年中国二氧化氯分析仪行业产品市场价格走势预测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二氧化氯分析仪重点企业经营情况分析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二氧化氯分析仪重点企业经营情况分析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2025-2031年中国二氧化氯分析仪行业利润预测</w:t>
      </w:r>
      <w:r>
        <w:rPr>
          <w:rFonts w:hint="eastAsia"/>
        </w:rPr>
        <w:br/>
      </w:r>
      <w:r>
        <w:rPr>
          <w:rFonts w:hint="eastAsia"/>
        </w:rPr>
        <w:t>　　图表 2025年二氧化氯分析仪行业壁垒</w:t>
      </w:r>
      <w:r>
        <w:rPr>
          <w:rFonts w:hint="eastAsia"/>
        </w:rPr>
        <w:br/>
      </w:r>
      <w:r>
        <w:rPr>
          <w:rFonts w:hint="eastAsia"/>
        </w:rPr>
        <w:t>　　图表 2025年二氧化氯分析仪市场前景分析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2025-2031年中国二氧化氯分析仪市场需求预测</w:t>
      </w:r>
      <w:r>
        <w:rPr>
          <w:rFonts w:hint="eastAsia"/>
        </w:rPr>
        <w:br/>
      </w:r>
      <w:r>
        <w:rPr>
          <w:rFonts w:hint="eastAsia"/>
        </w:rPr>
        <w:t>　　图表 2025年二氧化氯分析仪发展趋势预测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056f7d0e4e78" w:history="1">
        <w:r>
          <w:rPr>
            <w:rStyle w:val="Hyperlink"/>
          </w:rPr>
          <w:t>全球与中国二氧化氯分析仪行业发展研究及前景趋势报告（2025-2031年）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8056f7d0e4e78" w:history="1">
        <w:r>
          <w:rPr>
            <w:rStyle w:val="Hyperlink"/>
          </w:rPr>
          <w:t>https://www.20087.com/3/00/ErYangHuaLvFenXiYiShiChangQianJingFenXi.html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热点：二氧化氯标准曲线图、二氧化氯分析仪和余氯分析仪区别、氯气分析仪、二氧化氯分析仪品牌、二氧化氯气体分析仪、二氧化氯分析仪电解液使用方法、二氧化氯分析仪原理、二氧化氯分析仪C4000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f8127fda9410b" w:history="1">
      <w:r>
        <w:rPr>
          <w:rStyle w:val="Hyperlink"/>
        </w:rPr>
        <w:t>全球与中国二氧化氯分析仪行业发展研究及前景趋势报告（2025-2031年）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ErYangHuaLvFenXiYiShiChangQianJingFenXi.html" TargetMode="External" Id="R9098056f7d0e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ErYangHuaLvFenXiYiShiChangQianJingFenXi.html" TargetMode="External" Id="R73ff8127fda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2024-12-01T00:09:00Z</dcterms:created>
  <dcterms:modified xsi:type="dcterms:W3CDTF">2024-12-01T01:09:00Z</dcterms:modified>
  <dc:subject>全球与中国二氧化氯分析仪行业发展研究及前景趋势报告（2025-2031年）</dc:subject>
  <dc:title>全球与中国二氧化氯分析仪行业发展研究及前景趋势报告（2025-2031年）</dc:title>
  <cp:keywords>全球与中国二氧化氯分析仪行业发展研究及前景趋势报告（2025-2031年）</cp:keywords>
  <dc:description>全球与中国二氧化氯分析仪行业发展研究及前景趋势报告（2025-2031年）</dc:description>
</cp:coreProperties>
</file>