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f670f6da4077" w:history="1">
              <w:r>
                <w:rPr>
                  <w:rStyle w:val="Hyperlink"/>
                </w:rPr>
                <w:t>中国工业窑炉行业现状调研及发展趋势分析报告（2024-2030年）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f670f6da4077" w:history="1">
              <w:r>
                <w:rPr>
                  <w:rStyle w:val="Hyperlink"/>
                </w:rPr>
                <w:t>中国工业窑炉行业现状调研及发展趋势分析报告（2024-2030年）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f670f6da4077" w:history="1">
                <w:r>
                  <w:rPr>
                    <w:rStyle w:val="Hyperlink"/>
                  </w:rPr>
                  <w:t>https://www.20087.com/M_JiXieJiDian/03/GongYeYaoLuHangYeQianJingFenXi.html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陶瓷、玻璃、钢铁、水泥等材料生产过程中的关键设备，近年来在节能减排和智能化方面取得了显著进展。新型燃烧技术和余热回收系统的应用，大幅降低了能源消耗和排放水平。同时，窑炉的自动化和智能化控制，如通过物联网和大数据分析优化燃烧效率和温度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窑炉将更加注重绿色低碳和智能互联。绿色低碳方面，将探索更多清洁能源的使用，如氢能、生物质能和太阳能，以及开发更高效的燃烧技术和余热利用系统，以减少碳排放。智能互联方面，通过集成AI和物联网技术，实现窑炉的远程监控、预测性维护和自动化生产，提升整体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f670f6da4077" w:history="1">
        <w:r>
          <w:rPr>
            <w:rStyle w:val="Hyperlink"/>
          </w:rPr>
          <w:t>中国工业窑炉行业现状调研及发展趋势分析报告（2024-2030年）</w:t>
        </w:r>
      </w:hyperlink>
      <w:r>
        <w:rPr>
          <w:rFonts w:hint="eastAsia"/>
        </w:rPr>
        <w:t>》依托多年行业监测数据，结合工业窑炉行业现状与未来前景，系统分析了工业窑炉市场需求、市场规模、产业链结构、价格机制及细分市场特征。报告对工业窑炉市场前景进行了客观评估，预测了工业窑炉行业发展趋势，并详细解读了品牌竞争格局、市场集中度及重点企业的运营表现。此外，报告通过SWOT分析识别了工业窑炉行业机遇与潜在风险，为投资者和决策者提供了科学、规范的战略建议，助力把握工业窑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2024年中国工业窑炉行业整体局势发展综述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中国工业窑炉行业发展形势情况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一、中国工业窑炉行业发展周期</w:t>
      </w:r>
      <w:r>
        <w:rPr>
          <w:rFonts w:hint="eastAsia"/>
        </w:rPr>
        <w:br/>
      </w:r>
      <w:r>
        <w:rPr>
          <w:rFonts w:hint="eastAsia"/>
        </w:rPr>
        <w:t>　　　　二、中国工业窑炉行业产业链分析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三、中国工业窑炉行业发展SWOT分析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近几年中国工业窑炉行业运行状况研究</w:t>
      </w:r>
      <w:r>
        <w:rPr>
          <w:rFonts w:hint="eastAsia"/>
        </w:rPr>
        <w:br/>
      </w:r>
      <w:r>
        <w:rPr>
          <w:rFonts w:hint="eastAsia"/>
        </w:rPr>
        <w:t>　　　　一、2024年中国工业窑炉行业产量统计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二、2024年中国工业窑炉行业需求量走势</w:t>
      </w:r>
      <w:r>
        <w:rPr>
          <w:rFonts w:hint="eastAsia"/>
        </w:rPr>
        <w:br/>
      </w:r>
      <w:r>
        <w:rPr>
          <w:rFonts w:hint="eastAsia"/>
        </w:rPr>
        <w:t>　　　　三、2024年中国工业窑炉行业进出口分析</w:t>
      </w:r>
      <w:r>
        <w:rPr>
          <w:rFonts w:hint="eastAsia"/>
        </w:rPr>
        <w:br/>
      </w:r>
      <w:r>
        <w:rPr>
          <w:rFonts w:hint="eastAsia"/>
        </w:rPr>
        <w:t>　　　　四、2024年中国工业窑炉行业整体供需状况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2024年中国工业窑炉行业经济环境展望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中国工业窑炉行业社会环境分析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中国工业窑炉行业政策法规解读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中国工业窑炉行业国际贸易环境研究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2024年中国工业窑炉行业数据情报跟踪监测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2024年中国工业窑炉行业规模分析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2024年中国工业窑炉行业结构分析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2024年中国工业窑炉行业产值分析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2024年中国工业窑炉行业成本费用分析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2024年中国工业窑炉行业盈利能力分析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2024-2030年中国工业窑炉行业区域市场需求状况预测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四、2024-2030年工业窑炉行业发展前景预测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三、上游供应链对工业窑炉行业发展的影响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三、下游供应链对工业窑炉行业发展的影响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2024年中国工业窑炉行业成本费用统计分析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2024年工业窑炉行业产品销售成本分析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一、2024年工业窑炉行业销售成本总额分析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2024年工业窑炉行业销售费用分析</w:t>
      </w:r>
      <w:r>
        <w:rPr>
          <w:rFonts w:hint="eastAsia"/>
        </w:rPr>
        <w:br/>
      </w:r>
      <w:r>
        <w:rPr>
          <w:rFonts w:hint="eastAsia"/>
        </w:rPr>
        <w:t>　　　　一、2024年工业窑炉行业销售费用总额分析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2024年工业窑炉行业管理费用分析</w:t>
      </w:r>
      <w:r>
        <w:rPr>
          <w:rFonts w:hint="eastAsia"/>
        </w:rPr>
        <w:br/>
      </w:r>
      <w:r>
        <w:rPr>
          <w:rFonts w:hint="eastAsia"/>
        </w:rPr>
        <w:t>　　　　一、2024年工业窑炉行业管理费用总额分析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2024年工业窑炉行业财务费用分析</w:t>
      </w:r>
      <w:r>
        <w:rPr>
          <w:rFonts w:hint="eastAsia"/>
        </w:rPr>
        <w:br/>
      </w:r>
      <w:r>
        <w:rPr>
          <w:rFonts w:hint="eastAsia"/>
        </w:rPr>
        <w:t>　　　　一、2024年工业窑炉行业财务费用总额分析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中国工业窑炉产业市场营销策略竞争深度研究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2024年中国工业窑炉行业营销策略和销售渠道考察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中国工业窑炉行业目前主要营销渠道分析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中国工业窑炉行业重点企业营销策略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中国工业窑炉行业产品营销策略建议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中国工业窑炉行业营销渠道变革专家研究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二、工业窑炉行业渠道管理新发展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中国工业窑炉行业营销渠道发展趋势点评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二、工业窑炉行业营销渠道终端个性化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三、工业窑炉行业营销渠道关系互动化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四、工业窑炉行业营销渠道商品多样化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2024年中国工业窑炉行业需求用户分析</w:t>
      </w:r>
      <w:r>
        <w:rPr>
          <w:rFonts w:hint="eastAsia"/>
        </w:rPr>
        <w:br/>
      </w:r>
      <w:r>
        <w:rPr>
          <w:rFonts w:hint="eastAsia"/>
        </w:rPr>
        <w:t>　　第一节 2024年工业窑炉行业用户认知程度分析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2024年中国工业窑炉行业用户需求特点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2024年中国工业窑炉行业用户关注因素分析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2024年工业窑炉行业其它用户特征分析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2024年中国工业窑炉行业整体竞争格局形势剖析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2024年中国工业窑炉行业集中度分析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第三节 2024年中国工业窑炉行业与替代品行业市场分析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2024-2030年中国工业窑炉行业市场竞争趋势预测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2024年中国工业窑炉企业竞争力指标分析</w:t>
      </w:r>
      <w:r>
        <w:rPr>
          <w:rFonts w:hint="eastAsia"/>
        </w:rPr>
        <w:br/>
      </w:r>
      <w:r>
        <w:rPr>
          <w:rFonts w:hint="eastAsia"/>
        </w:rPr>
        <w:t>　　第一节 山西中科冶金建设有限公司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佛山兴中信工业窑炉设备有限公司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佛山市南海智信工业窑炉有限公司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辽宁宏图窑炉有限公司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徐州天一炉窑工程有限公司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江阴市蓝天工业炉窑制造有限公司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宜兴市中阳机械制造有限公司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陕西诚达工业炉制造有限公司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安阳市福士德工业科技有限责任公司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西安瑞力磨具制造有限公司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上海埃鲁秘工业炉制造有限公司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成都市大威工业炉制造有限公司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重庆华东工业炉制造有限公司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武汉神龙工业炉窑设备制造公司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2024-2030年中国工业窑炉行业市场盈利预测与投资潜力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2024-2030年中国工业窑炉行业重点企业投资行为研究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2024-2030年中国工业窑炉行业市场规模预测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2024-2030年中国工业窑炉行业盈利水平分析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2024-2030年中国工业窑炉投资机会分析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2024-2030年中国工业窑炉总体机会专家评价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2024-2030年中国工业窑炉行业前景展望及对策分析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2024-2030年中国工业窑炉行业发展前景展望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一、工业窑炉行业市场发展前景分析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二、工业窑炉行业市场蕴藏的商机探讨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三、工业窑炉行业“十四五”规划解读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2024-2030年中国工业窑炉产业未来发展预测及投资风险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中国工业窑炉行业发展预测与投资前景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中国工业窑炉产业投资风险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当前经济不景气环境下工业窑炉企业防范措施及策略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2024-2030年中国工业窑炉行业投资风险策略探讨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2024-2030年中国工业窑炉行业投资可行性分析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三、工业窑炉行业投资效益分析</w:t>
      </w:r>
      <w:r>
        <w:rPr>
          <w:rFonts w:hint="eastAsia"/>
        </w:rPr>
        <w:br/>
      </w:r>
      <w:r>
        <w:rPr>
          <w:rFonts w:hint="eastAsia"/>
        </w:rPr>
        <w:t>　　第二节 中国工业窑炉行业投资环境考察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中国工业窑炉行业投资风险控制策略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工业窑炉行业技术应用注意事项</w:t>
      </w:r>
      <w:r>
        <w:rPr>
          <w:rFonts w:hint="eastAsia"/>
        </w:rPr>
        <w:br/>
      </w:r>
      <w:r>
        <w:rPr>
          <w:rFonts w:hint="eastAsia"/>
        </w:rPr>
        <w:t>　　第五节 工业窑炉行业项目投资注意事项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工业窑炉行业生产开发注意事项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中智.林.－工业窑炉行业销售注意事项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2024年中国工业窑炉行业产量统计</w:t>
      </w:r>
      <w:r>
        <w:rPr>
          <w:rFonts w:hint="eastAsia"/>
        </w:rPr>
        <w:br/>
      </w:r>
      <w:r>
        <w:rPr>
          <w:rFonts w:hint="eastAsia"/>
        </w:rPr>
        <w:t>　　图表 4 2024年中国工业窑炉行业需求量统计</w:t>
      </w:r>
      <w:r>
        <w:rPr>
          <w:rFonts w:hint="eastAsia"/>
        </w:rPr>
        <w:br/>
      </w:r>
      <w:r>
        <w:rPr>
          <w:rFonts w:hint="eastAsia"/>
        </w:rPr>
        <w:t>　　图表 5 2024年中国工业窑炉系统行业进口统计</w:t>
      </w:r>
      <w:r>
        <w:rPr>
          <w:rFonts w:hint="eastAsia"/>
        </w:rPr>
        <w:br/>
      </w:r>
      <w:r>
        <w:rPr>
          <w:rFonts w:hint="eastAsia"/>
        </w:rPr>
        <w:t>　　图表 6 2024年中国工业窑炉行业整体供需状况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2024年GDP环比增长速度</w:t>
      </w:r>
      <w:r>
        <w:rPr>
          <w:rFonts w:hint="eastAsia"/>
        </w:rPr>
        <w:br/>
      </w:r>
      <w:r>
        <w:rPr>
          <w:rFonts w:hint="eastAsia"/>
        </w:rPr>
        <w:t>　　图表 9 2024年GDP初步核算数据</w:t>
      </w:r>
      <w:r>
        <w:rPr>
          <w:rFonts w:hint="eastAsia"/>
        </w:rPr>
        <w:br/>
      </w:r>
      <w:r>
        <w:rPr>
          <w:rFonts w:hint="eastAsia"/>
        </w:rPr>
        <w:t>　　图表 10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2024年界面消费价格分类别同比涨跌幅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2024年城镇新增就业人数</w:t>
      </w:r>
      <w:r>
        <w:rPr>
          <w:rFonts w:hint="eastAsia"/>
        </w:rPr>
        <w:br/>
      </w:r>
      <w:r>
        <w:rPr>
          <w:rFonts w:hint="eastAsia"/>
        </w:rPr>
        <w:t>　　图表 31 2024年我国工业窑炉行业企业数量增长情况分析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32 2024年我国工业窑炉行业企业数量分析</w:t>
      </w:r>
      <w:r>
        <w:rPr>
          <w:rFonts w:hint="eastAsia"/>
        </w:rPr>
        <w:br/>
      </w:r>
      <w:r>
        <w:rPr>
          <w:rFonts w:hint="eastAsia"/>
        </w:rPr>
        <w:t>　　图表 33 2024年我国工业窑炉行业从业人数增长情况分析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34 2024年我国工业窑炉行业资产规模增长分析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2024年工业窑炉行业不同类型企业数量分析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36 2024年我国工业窑炉行业不同所有制分析企业数量结构分析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37 2024年我国工业窑炉行业不同规模企业销售收入结构分析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2024年工业窑炉行业不同所有制企业销售收入结构分析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2024年我国工业窑炉行业产成品增长分析</w:t>
      </w:r>
      <w:r>
        <w:rPr>
          <w:rFonts w:hint="eastAsia"/>
        </w:rPr>
        <w:br/>
      </w:r>
      <w:r>
        <w:rPr>
          <w:rFonts w:hint="eastAsia"/>
        </w:rPr>
        <w:t>　　图表 40 2024年我国工业窑炉行业工业销售产值及增长情况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41 2024年我国工业窑炉行业出货值分析</w:t>
      </w:r>
      <w:r>
        <w:rPr>
          <w:rFonts w:hint="eastAsia"/>
        </w:rPr>
        <w:br/>
      </w:r>
      <w:r>
        <w:rPr>
          <w:rFonts w:hint="eastAsia"/>
        </w:rPr>
        <w:t>　　图表 42 2024年我国工业窑炉行业销售成本统计分析</w:t>
      </w:r>
      <w:r>
        <w:rPr>
          <w:rFonts w:hint="eastAsia"/>
        </w:rPr>
        <w:br/>
      </w:r>
      <w:r>
        <w:rPr>
          <w:rFonts w:hint="eastAsia"/>
        </w:rPr>
        <w:t>　　图表 43 2024年中国工业窑炉行业费用统计分析</w:t>
      </w:r>
      <w:r>
        <w:rPr>
          <w:rFonts w:hint="eastAsia"/>
        </w:rPr>
        <w:br/>
      </w:r>
      <w:r>
        <w:rPr>
          <w:rFonts w:hint="eastAsia"/>
        </w:rPr>
        <w:t>　　图表 44 2024年我国工业窑炉行业主要盈利指标分析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2024年我国工业窑炉行业盈利能力指标分析</w:t>
      </w:r>
      <w:r>
        <w:rPr>
          <w:rFonts w:hint="eastAsia"/>
        </w:rPr>
        <w:br/>
      </w:r>
      <w:r>
        <w:rPr>
          <w:rFonts w:hint="eastAsia"/>
        </w:rPr>
        <w:t>　　图表 46 2024年华北地区工业窑炉行业发展现状分析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47 2024年华北地区工业窑炉行业市场规模情况分析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2024-2030年华北地区工业窑炉市场需求情况预测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49 2024-2030年华北地区工业窑炉行业发展前景预测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50 2024年东北地区工业窑炉行业发展现状分析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51 2024年东北地区工业窑炉行业市场规模情况分析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52 2024-2030年东北地区工业窑炉市场需求情况预测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53 2024-2030年东北地区工业窑炉行业发展前景预测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54 2024年华东地区工业窑炉行业发展现状分析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55 2024年华东地区工业窑炉行业市场规模情况分析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56 2024-2030年华东地区工业窑炉市场需求情况预测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57 2024-2030年华东地区工业窑炉行业发展前景预测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58 2024年华南地区工业窑炉行业发展现状分析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59 2024年华南地区工业窑炉行业市场规模情况分析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60 2024-2030年华南地区工业窑炉市场需求情况预测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61 2024-2030年华南地区工业窑炉行业发展前景预测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62 2024年华中地区工业窑炉行业发展现状分析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63 2024年华中地区工业窑炉行业市场规模情况分析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64 2024-2030年华中地区工业窑炉市场需求情况预测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65 2024-2030年华中地区工业窑炉行业发展前景预测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66 2024年西南地区工业窑炉行业发展现状分析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67 2024年西南地区工业窑炉行业市场规模情况分析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68 2024-2030年西南地区工业窑炉市场需求情况预测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69 2024-2030年西南地区工业窑炉行业发展前景预测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70 2024年西北地区工业窑炉行业发展现状分析</w:t>
      </w:r>
      <w:r>
        <w:rPr>
          <w:rFonts w:hint="eastAsia"/>
        </w:rPr>
        <w:br/>
      </w:r>
      <w:r>
        <w:rPr>
          <w:rFonts w:hint="eastAsia"/>
        </w:rPr>
        <w:t>　　图表 71 2024年西北地区工业窑炉行业市场规模情况分析</w:t>
      </w:r>
      <w:r>
        <w:rPr>
          <w:rFonts w:hint="eastAsia"/>
        </w:rPr>
        <w:br/>
      </w:r>
      <w:r>
        <w:rPr>
          <w:rFonts w:hint="eastAsia"/>
        </w:rPr>
        <w:t>　　图表 72 2024-2030年西北地区工业窑炉市场需求情况预测</w:t>
      </w:r>
      <w:r>
        <w:rPr>
          <w:rFonts w:hint="eastAsia"/>
        </w:rPr>
        <w:br/>
      </w:r>
      <w:r>
        <w:rPr>
          <w:rFonts w:hint="eastAsia"/>
        </w:rPr>
        <w:t>　　图表 73 2024-2030年西北地区工业窑炉行业发展前景预测</w:t>
      </w:r>
      <w:r>
        <w:rPr>
          <w:rFonts w:hint="eastAsia"/>
        </w:rPr>
        <w:br/>
      </w:r>
      <w:r>
        <w:rPr>
          <w:rFonts w:hint="eastAsia"/>
        </w:rPr>
        <w:t>　　图表 74 2024年我国工业窑炉行业销售成本统计分析</w:t>
      </w:r>
      <w:r>
        <w:rPr>
          <w:rFonts w:hint="eastAsia"/>
        </w:rPr>
        <w:br/>
      </w:r>
      <w:r>
        <w:rPr>
          <w:rFonts w:hint="eastAsia"/>
        </w:rPr>
        <w:t>　　图表 75 2024年我国工业窑炉行业不同规模企业销售成本分布图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76 2024年我国工业窑炉行业不同所有制企业销售成本分布图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77 2024年中国工业窑炉行业销售费用统计分析</w:t>
      </w:r>
      <w:r>
        <w:rPr>
          <w:rFonts w:hint="eastAsia"/>
        </w:rPr>
        <w:br/>
      </w:r>
      <w:r>
        <w:rPr>
          <w:rFonts w:hint="eastAsia"/>
        </w:rPr>
        <w:t>　　图表 78 2024年我国工业窑炉行业不同规模企业销售费用占比比较分析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79 2024年我国工业窑炉行业所有制企业销售费用占比比较分析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80 2024年中国工业窑炉行业管理费用统计分析</w:t>
      </w:r>
      <w:r>
        <w:rPr>
          <w:rFonts w:hint="eastAsia"/>
        </w:rPr>
        <w:br/>
      </w:r>
      <w:r>
        <w:rPr>
          <w:rFonts w:hint="eastAsia"/>
        </w:rPr>
        <w:t>　　图表 81 2024年我国工业窑炉行业不同规模企业管理费用占比比较分析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82 2024年我国工业窑炉行业所有制企业管理费用占比比较分析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2024年中国工业窑炉行业财务费用统计分析</w:t>
      </w:r>
      <w:r>
        <w:rPr>
          <w:rFonts w:hint="eastAsia"/>
        </w:rPr>
        <w:br/>
      </w:r>
      <w:r>
        <w:rPr>
          <w:rFonts w:hint="eastAsia"/>
        </w:rPr>
        <w:t>　　图表 84 2024年我国工业窑炉行业不同规模企业财务费用占比比较分析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85 2024年我国工业窑炉行业所有制企业财务费用占比比较分析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 2024年我国工业窑炉行业不同所有制企业市场份额调查分析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87 2024年我国工业窑炉行业不同规模企业市场份额调查分析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88 近4年山西中科冶金建设有限公司固定资产周转次数情况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近4年山西中科冶金建设有限公司固定资产周转次数变化情况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近4年山西中科冶金建设有限公司流动资产周转次数变化情况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近4年山西中科冶金建设有限公司销售毛利率变化情况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近4年山西中科冶金建设有限公司资产负债率变化情况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近4年山西中科冶金建设有限公司产权比率变化情况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近4年山西中科冶金建设有限公司总资产周转次数情况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近4年山西中科冶金建设有限公司总资产周转次数变化情况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近4年佛山兴中信工业窑炉设备有限公司固定资产周转次数情况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近4年佛山兴中信工业窑炉设备有限公司固定资产周转次数变化情况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近4年佛山兴中信工业窑炉设备有限公司流动资产周转次数变化情况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近4年佛山兴中信工业窑炉设备有限公司销售毛利率变化情况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近4年佛山兴中信工业窑炉设备有限公司资产负债率变化情况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近4年佛山兴中信工业窑炉设备有限公司产权比率变化情况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近4年佛山兴中信工业窑炉设备有限公司总资产周转次数变化情况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近4年佛山市南海智信工业窑炉有限公司固定资产周转次数情况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近4年佛山市南海智信工业窑炉有限公司固定资产周转次数变化情况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近4年佛山市南海智信工业窑炉有限公司流动资产周转次数变化情况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近4年佛山市南海智信工业窑炉有限公司销售毛利率变化情况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近4年佛山市南海智信工业窑炉有限公司资产负债率变化情况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近4年佛山市南海智信工业窑炉有限公司产权比率变化情况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近4年佛山市南海智信工业窑炉有限公司总资产周转次数变化情况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近4年辽宁宏图窑炉有限公司固定资产周转次数情况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近4年辽宁宏图窑炉有限公司流动资产周转次数变化情况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近4年辽宁宏图窑炉有限公司销售毛利率变化情况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近4年辽宁宏图窑炉有限公司资产负债率变化情况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近4年辽宁宏图窑炉有限公司产权比率变化情况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近4年辽宁宏图窑炉有限公司总资产周转次数变化情况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近4年徐州天一炉窑工程有限公司固定资产周转次数情况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近4年徐州天一炉窑工程有限公司流动资产周转次数变化情况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近4年徐州天一炉窑工程有限公司销售毛利率变化情况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近4年徐州天一炉窑工程有限公司资产负债率变化情况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近4年徐州天一炉窑工程有限公司产权比率变化情况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近4年徐州天一炉窑工程有限公司总资产周转次数变化情况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近4年江阴市蓝天工业炉窑制造有限公司固定资产周转次数情况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近4年江阴市蓝天工业炉窑制造有限公司流动资产周转次数变化情况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近4年江阴市蓝天工业炉窑制造有限公司销售毛利率变化情况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近4年江阴市蓝天工业炉窑制造有限公司资产负债率变化情况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近4年江阴市蓝天工业炉窑制造有限公司产权比率变化情况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近4年江阴市蓝天工业炉窑制造有限公司总资产周转次数变化情况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近4年宜兴市中阳机械制造有限公司固定资产周转次数情况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近4年宜兴市中阳机械制造有限公司流动资产周转次数变化情况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近4年宜兴市中阳机械制造有限公司销售毛利率变化情况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近4年宜兴市中阳机械制造有限公司资产负债率变化情况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近4年宜兴市中阳机械制造有限公司产权比率变化情况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近4年宜兴市中阳机械制造有限公司总资产周转次数变化情况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近4年陕西诚达工业炉制造有限公司流动资产周转次数变化情况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近4年陕西诚达工业炉制造有限公司总资产周转次数变化情况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近4年陕西诚达工业炉制造有限公司销售毛利率变化情况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近4年陕西诚达工业炉制造有限公司资产负债率变化情况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近4年陕西诚达工业炉制造有限公司产权比率变化情况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近4年陕西诚达工业炉制造有限公司固定资产周转次数情况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近4年江苏鹏飞集团股份有限公司流动资产周转次数变化情况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近4年江苏鹏飞集团股份有限公司总资产周转次数变化情况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近4年江苏鹏飞集团股份有限公司销售毛利率变化情况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近4年江苏鹏飞集团股份有限公司资产负债率变化情况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近4年江苏鹏飞集团股份有限公司产权比率变化情况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近4年江苏鹏飞集团股份有限公司固定资产周转次数情况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近4年安阳市福士德工业科技有限责任公司固定资产周转次数情况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近4年安阳市福士德工业科技有限责任公司固定资产周转次数情况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近4年安阳市福士德工业科技有限责任公司流动资产周转次数变化情况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近4年安阳市福士德工业科技有限责任公司销售毛利率变化情况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近4年安阳市福士德工业科技有限责任公司资产负债率变化情况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近4年安阳市福士德工业科技有限责任公司产权比率变化情况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近4年安阳市福士德工业科技有限责任公司总资产周转次数变化情况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近4年西安瑞力磨具制造有限公司固定资产周转次数情况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近4年西安瑞力磨具制造有限公司流动资产周转次数变化情况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近4年西安瑞力磨具制造有限公司销售毛利率变化情况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近4年西安瑞力磨具制造有限公司资产负债率变化情况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近4年西安瑞力磨具制造有限公司产权比率变化情况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近4年西安瑞力磨具制造有限公司总资产周转次数变化情况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近4年上海埃鲁秘工业炉制造有限公司固定资产周转次数情况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近4年上海埃鲁秘工业炉制造有限公司流动资产周转次数变化情况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近4年上海埃鲁秘工业炉制造有限公司销售毛利率变化情况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近4年上海埃鲁秘工业炉制造有限公司资产负债率变化情况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近4年上海埃鲁秘工业炉制造有限公司产权比率变化情况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近4年上海埃鲁秘工业炉制造有限公司总资产周转次数变化情况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近4年成都市大威工业炉制造有限公司流动资产周转次数变化情况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近4年成都市大威工业炉制造有限公司销售毛利率变化情况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近4年成都市大威工业炉制造有限公司资产负债率变化情况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近4年成都市大威工业炉制造有限公司产权比率变化情况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近4年成都市大威工业炉制造有限公司固定资产周转次数情况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近4年重庆华东工业炉制造有限公司流动资产周转次数变化情况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近4年重庆华东工业炉制造有限公司总资产周转次数变化情况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近4年重庆华东工业炉制造有限公司销售毛利率变化情况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近4年重庆华东工业炉制造有限公司资产负债率变化情况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近4年重庆华东工业炉制造有限公司产权比率变化情况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近4年重庆华东工业炉制造有限公司固定资产周转次数情况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近4年武汉神龙工业炉窑设备制造公司流动资产周转次数变化情况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近4年武汉神龙工业炉窑设备制造公司总资产周转次数变化情况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近4年武汉神龙工业炉窑设备制造公司销售毛利率变化情况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近4年武汉神龙工业炉窑设备制造公司资产负债率变化情况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近4年武汉神龙工业炉窑设备制造公司产权比率变化情况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近4年武汉神龙工业炉窑设备制造公司固定资产周转次数情况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2024-2030年中国工业窑炉市场容量预测分析</w:t>
      </w:r>
      <w:r>
        <w:rPr>
          <w:rFonts w:hint="eastAsia"/>
        </w:rPr>
        <w:br/>
      </w:r>
      <w:r>
        <w:rPr>
          <w:rFonts w:hint="eastAsia"/>
        </w:rPr>
        <w:t>　　图表 184 2024-2030年中国工业窑炉市场盈利预测分析</w:t>
      </w:r>
      <w:r>
        <w:rPr>
          <w:rFonts w:hint="eastAsia"/>
        </w:rPr>
        <w:br/>
      </w:r>
      <w:r>
        <w:rPr>
          <w:rFonts w:hint="eastAsia"/>
        </w:rPr>
        <w:t>　　图表 185 2024年我国工业窑炉行业市场活力系数分析</w:t>
      </w:r>
      <w:r>
        <w:rPr>
          <w:rFonts w:hint="eastAsia"/>
        </w:rPr>
        <w:br/>
      </w:r>
      <w:r>
        <w:rPr>
          <w:rFonts w:hint="eastAsia"/>
        </w:rPr>
        <w:t>　　图表 186 2024年我国工业窑炉行业市场投资收益分析</w:t>
      </w:r>
      <w:r>
        <w:rPr>
          <w:rFonts w:hint="eastAsia"/>
        </w:rPr>
        <w:br/>
      </w:r>
      <w:r>
        <w:rPr>
          <w:rFonts w:hint="eastAsia"/>
        </w:rPr>
        <w:t>　　图表 187 2024年我国工业窑炉市场投资收益分析</w:t>
      </w:r>
      <w:r>
        <w:rPr>
          <w:rFonts w:hint="eastAsia"/>
        </w:rPr>
        <w:br/>
      </w:r>
      <w:r>
        <w:rPr>
          <w:rFonts w:hint="eastAsia"/>
        </w:rPr>
        <w:t>　　图表 188工业窑炉产品技术应用注意事项分析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189工业窑炉产品销售注意事项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f670f6da4077" w:history="1">
        <w:r>
          <w:rPr>
            <w:rStyle w:val="Hyperlink"/>
          </w:rPr>
          <w:t>中国工业窑炉行业现状调研及发展趋势分析报告（2024-2030年）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f670f6da4077" w:history="1">
        <w:r>
          <w:rPr>
            <w:rStyle w:val="Hyperlink"/>
          </w:rPr>
          <w:t>https://www.20087.com/M_JiXieJiDian/03/GongYeYaoLuHangYeQianJingFenXi.html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热点：工业炉生产厂家、工业窑炉大气污染物排放标准GB9078-1996、洛阳炬星窑炉有限公司、工业窑炉图片、高温窑炉、工业窑炉是什么、工业窑炉火焰观察镜、工业窑炉用清洁燃料 型煤GB/T31861、河南窑炉公司哪家好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e050013b44672" w:history="1">
      <w:r>
        <w:rPr>
          <w:rStyle w:val="Hyperlink"/>
        </w:rPr>
        <w:t>中国工业窑炉行业现状调研及发展趋势分析报告（2024-2030年）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GongYeYaoLuHangYeQianJingFenXi.html" TargetMode="External" Id="R83ecf670f6da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GongYeYaoLuHangYeQianJingFenXi.html" TargetMode="External" Id="R92fe050013b4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2024-04-03T23:37:00Z</dcterms:created>
  <dcterms:modified xsi:type="dcterms:W3CDTF">2024-04-04T00:37:00Z</dcterms:modified>
  <dc:subject>中国工业窑炉行业现状调研及发展趋势分析报告（2024-2030年）</dc:subject>
  <dc:title>中国工业窑炉行业现状调研及发展趋势分析报告（2024-2030年）</dc:title>
  <cp:keywords>中国工业窑炉行业现状调研及发展趋势分析报告（2024-2030年）</cp:keywords>
  <dc:description>中国工业窑炉行业现状调研及发展趋势分析报告（2024-2030年）</dc:description>
</cp:coreProperties>
</file>