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4e35ad95d46b6" w:history="1">
              <w:r>
                <w:rPr>
                  <w:rStyle w:val="Hyperlink"/>
                </w:rPr>
                <w:t>2025-2031年全球与中国核辐射传感器模组行业研究及前景分析报告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4e35ad95d46b6" w:history="1">
              <w:r>
                <w:rPr>
                  <w:rStyle w:val="Hyperlink"/>
                </w:rPr>
                <w:t>2025-2031年全球与中国核辐射传感器模组行业研究及前景分析报告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4e35ad95d46b6" w:history="1">
                <w:r>
                  <w:rPr>
                    <w:rStyle w:val="Hyperlink"/>
                  </w:rPr>
                  <w:t>https://www.20087.com/3/20/HeFuSheChuanGanQiMoZuDeQianJingQuShi.html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传感器模组在核能、航空航天、环境监测和国家安全等领域发挥着重要作用，用于检测α、β、γ射线和中子辐射。现代传感器模组集成了高灵敏度的探测器和数据处理电路，能够在复杂环境下快速准确地测量辐射水平。随着技术进步，这些传感器的体积更小、功耗更低，便于携带和部署。</w:t>
      </w:r>
      <w:r>
        <w:rPr>
          <w:rFonts w:hint="eastAsia"/>
        </w:rPr>
        <w:br/>
      </w:r>
      <w:r>
        <w:rPr>
          <w:rFonts w:hint="eastAsia"/>
        </w:rPr>
        <w:t>　　未来，核辐射传感器模组将更加智能化和网络化。物联网技术的应用将使传感器能够实时上传数据，构建辐射监测网络，对辐射源进行定位和追踪。同时，传感器将具备自我诊断和校准功能，减少维护成本。在设计上，将更加注重用户友好性，如提供直观的用户界面和警报系统，使非专业人员也能有效使用。此外，随着新材料和纳米技术的发展，新一代传感器将实现更高的探测效率和更低的检测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4e35ad95d46b6" w:history="1">
        <w:r>
          <w:rPr>
            <w:rStyle w:val="Hyperlink"/>
          </w:rPr>
          <w:t>2025-2031年全球与中国核辐射传感器模组行业研究及前景分析报告</w:t>
        </w:r>
      </w:hyperlink>
      <w:r>
        <w:rPr>
          <w:rFonts w:hint="eastAsia"/>
        </w:rPr>
        <w:t>》依托权威机构及相关协会的数据资料，全面解析了核辐射传感器模组行业现状、市场需求及市场规模，系统梳理了核辐射传感器模组产业链结构、价格趋势及各细分市场动态。报告对核辐射传感器模组市场前景与发展趋势进行了科学预测，重点分析了品牌竞争格局、市场集中度及主要企业的经营表现。同时，通过SWOT分析揭示了核辐射传感器模组行业面临的机遇与风险，为核辐射传感器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核辐射传感器模组市场概述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按照不同产品类型，核辐射传感器模组主要可以分为如下几个类别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全球不同产品类型核辐射传感器模组销售额增长趋势2020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β射线</w:t>
      </w:r>
      <w:r>
        <w:rPr>
          <w:rFonts w:hint="eastAsia"/>
        </w:rPr>
        <w:br/>
      </w:r>
      <w:r>
        <w:rPr>
          <w:rFonts w:hint="eastAsia"/>
        </w:rPr>
        <w:t>　　　　1.2.3 γ射线</w:t>
      </w:r>
      <w:r>
        <w:rPr>
          <w:rFonts w:hint="eastAsia"/>
        </w:rPr>
        <w:br/>
      </w:r>
      <w:r>
        <w:rPr>
          <w:rFonts w:hint="eastAsia"/>
        </w:rPr>
        <w:t>　　　　1.2.4 X射线</w:t>
      </w:r>
      <w:r>
        <w:rPr>
          <w:rFonts w:hint="eastAsia"/>
        </w:rPr>
        <w:br/>
      </w:r>
      <w:r>
        <w:rPr>
          <w:rFonts w:hint="eastAsia"/>
        </w:rPr>
        <w:t>　　1.3 从不同应用，核辐射传感器模组主要包括如下几个方面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全球不同应用核辐射传感器模组销售额增长趋势2020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核电站</w:t>
      </w:r>
      <w:r>
        <w:rPr>
          <w:rFonts w:hint="eastAsia"/>
        </w:rPr>
        <w:br/>
      </w:r>
      <w:r>
        <w:rPr>
          <w:rFonts w:hint="eastAsia"/>
        </w:rPr>
        <w:t>　　1.4 核辐射传感器模组行业背景、发展历史、现状及趋势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核辐射传感器模组行业目前现状分析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核辐射传感器模组发展趋势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全球核辐射传感器模组总体规模分析</w:t>
      </w:r>
      <w:r>
        <w:rPr>
          <w:rFonts w:hint="eastAsia"/>
        </w:rPr>
        <w:br/>
      </w:r>
      <w:r>
        <w:rPr>
          <w:rFonts w:hint="eastAsia"/>
        </w:rPr>
        <w:t>　　2.1 全球核辐射传感器模组供需现状及预测（2020-2031）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全球核辐射传感器模组产能、产量、产能利用率及发展趋势（2020-2031）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全球核辐射传感器模组产量、需求量及发展趋势（2020-2031）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全球主要地区核辐射传感器模组产量及发展趋势（2020-2031）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全球主要地区核辐射传感器模组产量（2020-2025）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全球主要地区核辐射传感器模组产量（2025-2031）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全球主要地区核辐射传感器模组产量市场份额（2020-2031）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中国核辐射传感器模组供需现状及预测（2020-2031）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中国核辐射传感器模组产能、产量、产能利用率及发展趋势（2020-2031）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中国核辐射传感器模组产量、市场需求量及发展趋势（2020-2031）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全球核辐射传感器模组销量及销售额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全球市场核辐射传感器模组销售额（2020-2031）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全球市场核辐射传感器模组销量（2020-2031）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全球市场核辐射传感器模组价格趋势（2020-2031）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全球市场主要厂商核辐射传感器模组产能市场份额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全球市场主要厂商核辐射传感器模组销量（2020-2025）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全球市场主要厂商核辐射传感器模组销量（2020-2025）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全球市场主要厂商核辐射传感器模组销售收入（2020-2025）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全球市场主要厂商核辐射传感器模组销售价格（2020-2025）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2025年全球主要生产商核辐射传感器模组收入排名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中国市场主要厂商核辐射传感器模组销量（2020-2025）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中国市场主要厂商核辐射传感器模组销量（2020-2025）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中国市场主要厂商核辐射传感器模组销售收入（2020-2025）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2025年中国主要生产商核辐射传感器模组收入排名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中国市场主要厂商核辐射传感器模组销售价格（2020-2025）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全球主要厂商核辐射传感器模组总部及产地分布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全球主要厂商成立时间及核辐射传感器模组商业化日期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全球主要厂商核辐射传感器模组产品类型及应用</w:t>
      </w:r>
      <w:r>
        <w:rPr>
          <w:rFonts w:hint="eastAsia"/>
        </w:rPr>
        <w:br/>
      </w:r>
      <w:r>
        <w:rPr>
          <w:rFonts w:hint="eastAsia"/>
        </w:rPr>
        <w:t>　　3.7 核辐射传感器模组行业集中度、竞争程度分析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核辐射传感器模组行业集中度分析：2025年全球Top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全球核辐射传感器模组第一梯队、第二梯队和第三梯队生产商（品牌）及市场份额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全球核辐射传感器模组主要地区分析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全球主要地区核辐射传感器模组市场规模分析：2020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全球主要地区核辐射传感器模组销售收入及市场份额（2020-2025年）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全球主要地区核辐射传感器模组销售收入预测（2025-2031年）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全球主要地区核辐射传感器模组销量分析：2020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全球主要地区核辐射传感器模组销量及市场份额（2020-2025年）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全球主要地区核辐射传感器模组销量及市场份额预测（2025-2031）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印度市场核辐射传感器模组销量、收入及增长率（2020-2031）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核辐射传感器模组销量、收入、价格及毛利率（2020-2025）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核辐射传感器模组销量、收入、价格及毛利率（2020-2025）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核辐射传感器模组销量、收入、价格及毛利率（2020-2025）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核辐射传感器模组销量、收入、价格及毛利率（2020-2025）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核辐射传感器模组销量、收入、价格及毛利率（2020-2025）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不同产品类型核辐射传感器模组分析</w:t>
      </w:r>
      <w:r>
        <w:rPr>
          <w:rFonts w:hint="eastAsia"/>
        </w:rPr>
        <w:br/>
      </w:r>
      <w:r>
        <w:rPr>
          <w:rFonts w:hint="eastAsia"/>
        </w:rPr>
        <w:t>　　6.1 全球不同产品类型核辐射传感器模组销量（2020-2031）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全球不同产品类型核辐射传感器模组销量及市场份额（2020-2025）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全球不同产品类型核辐射传感器模组销量预测（2025-2031）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全球不同产品类型核辐射传感器模组收入（2020-2031）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全球不同产品类型核辐射传感器模组收入及市场份额（2020-2025）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全球不同产品类型核辐射传感器模组收入预测（2025-2031）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全球不同产品类型核辐射传感器模组价格走势（2020-2031）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不同应用核辐射传感器模组分析</w:t>
      </w:r>
      <w:r>
        <w:rPr>
          <w:rFonts w:hint="eastAsia"/>
        </w:rPr>
        <w:br/>
      </w:r>
      <w:r>
        <w:rPr>
          <w:rFonts w:hint="eastAsia"/>
        </w:rPr>
        <w:t>　　7.1 全球不同应用核辐射传感器模组销量（2020-2031）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全球不同应用核辐射传感器模组销量及市场份额（2020-2025）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全球不同应用核辐射传感器模组销量预测（2025-2031）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全球不同应用核辐射传感器模组收入（2020-2031）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全球不同应用核辐射传感器模组收入及市场份额（2020-2025）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全球不同应用核辐射传感器模组收入预测（2025-2031）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全球不同应用核辐射传感器模组价格走势（2020-2031）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核辐射传感器模组产业链分析</w:t>
      </w:r>
      <w:r>
        <w:rPr>
          <w:rFonts w:hint="eastAsia"/>
        </w:rPr>
        <w:br/>
      </w:r>
      <w:r>
        <w:rPr>
          <w:rFonts w:hint="eastAsia"/>
        </w:rPr>
        <w:t>　　8.2 核辐射传感器模组产业上游供应分析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核辐射传感器模组下游典型客户</w:t>
      </w:r>
      <w:r>
        <w:rPr>
          <w:rFonts w:hint="eastAsia"/>
        </w:rPr>
        <w:br/>
      </w:r>
      <w:r>
        <w:rPr>
          <w:rFonts w:hint="eastAsia"/>
        </w:rPr>
        <w:t>　　8.4 核辐射传感器模组销售渠道分析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核辐射传感器模组行业发展机遇及主要驱动因素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核辐射传感器模组行业发展面临的风险</w:t>
      </w:r>
      <w:r>
        <w:rPr>
          <w:rFonts w:hint="eastAsia"/>
        </w:rPr>
        <w:br/>
      </w:r>
      <w:r>
        <w:rPr>
          <w:rFonts w:hint="eastAsia"/>
        </w:rPr>
        <w:t>　　9.3 核辐射传感器模组行业政策分析</w:t>
      </w:r>
      <w:r>
        <w:rPr>
          <w:rFonts w:hint="eastAsia"/>
        </w:rPr>
        <w:br/>
      </w:r>
      <w:r>
        <w:rPr>
          <w:rFonts w:hint="eastAsia"/>
        </w:rPr>
        <w:t>　　9.4 核辐射传感器模组中国企业SWOT分析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全球不同产品类型核辐射传感器模组销售额增长（CAGR）趋势2020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核辐射传感器模组行业目前发展现状</w:t>
      </w:r>
      <w:r>
        <w:rPr>
          <w:rFonts w:hint="eastAsia"/>
        </w:rPr>
        <w:br/>
      </w:r>
      <w:r>
        <w:rPr>
          <w:rFonts w:hint="eastAsia"/>
        </w:rPr>
        <w:t>　　表 4： 核辐射传感器模组发展趋势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全球主要地区核辐射传感器模组产量增速（CAGR）：（2020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全球主要地区核辐射传感器模组产量（2020-2025）&amp;（千件）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全球主要地区核辐射传感器模组产量（2025-2031）&amp;（千件）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全球主要地区核辐射传感器模组产量市场份额（2020-2025）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全球主要地区核辐射传感器模组产量（2025-2031）&amp;（千件）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全球市场主要厂商核辐射传感器模组产能（2024-2025）&amp;（千件）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全球市场主要厂商核辐射传感器模组销量（2020-2025）&amp;（千件）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全球市场主要厂商核辐射传感器模组销量市场份额（2020-2025）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全球市场主要厂商核辐射传感器模组销售收入（2020-2025）&amp;（百万美元）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全球市场主要厂商核辐射传感器模组销售收入市场份额（2020-2025）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全球市场主要厂商核辐射传感器模组销售价格（2020-2025）&amp;（美元/件）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2025年全球主要生产商核辐射传感器模组收入排名（百万美元）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中国市场主要厂商核辐射传感器模组销量（2020-2025）&amp;（千件）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中国市场主要厂商核辐射传感器模组销量市场份额（2020-2025）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中国市场主要厂商核辐射传感器模组销售收入（2020-2025）&amp;（百万美元）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中国市场主要厂商核辐射传感器模组销售收入市场份额（2020-2025）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2025年中国主要生产商核辐射传感器模组收入排名（百万美元）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中国市场主要厂商核辐射传感器模组销售价格（2020-2025）&amp;（美元/件）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全球主要厂商核辐射传感器模组总部及产地分布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全球主要厂商成立时间及核辐射传感器模组商业化日期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全球主要厂商核辐射传感器模组产品类型及应用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2025年全球核辐射传感器模组主要厂商市场地位（第一梯队、第二梯队和第三梯队）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全球核辐射传感器模组市场投资、并购等现状分析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全球主要地区核辐射传感器模组销售收入增速：（2020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全球主要地区核辐射传感器模组销售收入（2020-2025）&amp;（百万美元）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全球主要地区核辐射传感器模组销售收入市场份额（2020-2025）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全球主要地区核辐射传感器模组收入（2025-2031）&amp;（百万美元）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全球主要地区核辐射传感器模组收入市场份额（2025-2031）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全球主要地区核辐射传感器模组销量（千件）：2020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全球主要地区核辐射传感器模组销量（2020-2025）&amp;（千件）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全球主要地区核辐射传感器模组销量市场份额（2020-2025）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全球主要地区核辐射传感器模组销量（2025-2031）&amp;（千件）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全球主要地区核辐射传感器模组销量份额（2025-2031）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核辐射传感器模组销量（千件）、收入（百万美元）、价格（美元/件）及毛利率（2020-2025）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核辐射传感器模组销量（千件）、收入（百万美元）、价格（美元/件）及毛利率（2020-2025）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核辐射传感器模组销量（千件）、收入（百万美元）、价格（美元/件）及毛利率（2020-2025）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核辐射传感器模组销量（千件）、收入（百万美元）、价格（美元/件）及毛利率（2020-2025）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核辐射传感器模组生产基地、销售区域、竞争对手及市场地位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核辐射传感器模组产品规格、参数及市场应用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核辐射传感器模组销量（千件）、收入（百万美元）、价格（美元/件）及毛利率（2020-2025）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全球不同产品类型核辐射传感器模组销量（2020-2025年）&amp;（千件）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全球不同产品类型核辐射传感器模组销量市场份额（2020-2025）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全球不同产品类型核辐射传感器模组销量预测（2025-2031）&amp;（千件）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全球市场不同产品类型核辐射传感器模组销量市场份额预测（2025-2031）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全球不同产品类型核辐射传感器模组收入（2020-2025年）&amp;（百万美元）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全球不同产品类型核辐射传感器模组收入市场份额（2020-2025）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全球不同产品类型核辐射传感器模组收入预测（2025-2031）&amp;（百万美元）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全球不同产品类型核辐射传感器模组收入市场份额预测（2025-2031）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全球不同应用核辐射传感器模组销量（2020-2025年）&amp;（千件）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全球不同应用核辐射传感器模组销量市场份额（2020-2025）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全球不同应用核辐射传感器模组销量预测（2025-2031）&amp;（千件）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全球市场不同应用核辐射传感器模组销量市场份额预测（2025-2031）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全球不同应用核辐射传感器模组收入（2020-2025年）&amp;（百万美元）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全球不同应用核辐射传感器模组收入市场份额（2020-2025）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全球不同应用核辐射传感器模组收入预测（2025-2031）&amp;（百万美元）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全球不同应用核辐射传感器模组收入市场份额预测（2025-2031）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核辐射传感器模组上游原料供应商及联系方式列表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核辐射传感器模组典型客户列表</w:t>
      </w:r>
      <w:r>
        <w:rPr>
          <w:rFonts w:hint="eastAsia"/>
        </w:rPr>
        <w:br/>
      </w:r>
      <w:r>
        <w:rPr>
          <w:rFonts w:hint="eastAsia"/>
        </w:rPr>
        <w:t>　　表 81： 核辐射传感器模组主要销售模式及销售渠道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核辐射传感器模组行业发展机遇及主要驱动因素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核辐射传感器模组行业发展面临的风险</w:t>
      </w:r>
      <w:r>
        <w:rPr>
          <w:rFonts w:hint="eastAsia"/>
        </w:rPr>
        <w:br/>
      </w:r>
      <w:r>
        <w:rPr>
          <w:rFonts w:hint="eastAsia"/>
        </w:rPr>
        <w:t>　　表 84： 核辐射传感器模组行业政策分析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核辐射传感器模组产品图片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全球不同产品类型核辐射传感器模组销售额2020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全球不同产品类型核辐射传感器模组市场份额2024 VS 2025</w:t>
      </w:r>
      <w:r>
        <w:rPr>
          <w:rFonts w:hint="eastAsia"/>
        </w:rPr>
        <w:br/>
      </w:r>
      <w:r>
        <w:rPr>
          <w:rFonts w:hint="eastAsia"/>
        </w:rPr>
        <w:t>　　图 4： β射线产品图片</w:t>
      </w:r>
      <w:r>
        <w:rPr>
          <w:rFonts w:hint="eastAsia"/>
        </w:rPr>
        <w:br/>
      </w:r>
      <w:r>
        <w:rPr>
          <w:rFonts w:hint="eastAsia"/>
        </w:rPr>
        <w:t>　　图 5： γ射线产品图片</w:t>
      </w:r>
      <w:r>
        <w:rPr>
          <w:rFonts w:hint="eastAsia"/>
        </w:rPr>
        <w:br/>
      </w:r>
      <w:r>
        <w:rPr>
          <w:rFonts w:hint="eastAsia"/>
        </w:rPr>
        <w:t>　　图 6： X射线产品图片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全球不同应用核辐射传感器模组市场份额2024 VS 2025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核电站</w:t>
      </w:r>
      <w:r>
        <w:rPr>
          <w:rFonts w:hint="eastAsia"/>
        </w:rPr>
        <w:br/>
      </w:r>
      <w:r>
        <w:rPr>
          <w:rFonts w:hint="eastAsia"/>
        </w:rPr>
        <w:t>　　图 12： 全球核辐射传感器模组产能、产量、产能利用率及发展趋势（2020-2031）&amp;（千件）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全球核辐射传感器模组产量、需求量及发展趋势（2020-2031）&amp;（千件）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全球主要地区核辐射传感器模组产量（2020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全球主要地区核辐射传感器模组产量市场份额（2020-2031）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中国核辐射传感器模组产能、产量、产能利用率及发展趋势（2020-2031）&amp;（千件）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中国核辐射传感器模组产量、市场需求量及发展趋势（2020-2031）&amp;（千件）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全球核辐射传感器模组市场销售额及增长率：（2020-2031）&amp;（百万美元）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全球市场核辐射传感器模组市场规模：2020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全球市场核辐射传感器模组价格趋势（2020-2031）&amp;（美元/件）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2025年全球市场主要厂商核辐射传感器模组销量市场份额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2025年全球市场主要厂商核辐射传感器模组收入市场份额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2025年中国市场主要厂商核辐射传感器模组销量市场份额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2025年中国市场主要厂商核辐射传感器模组收入市场份额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2025年全球前五大生产商核辐射传感器模组市场份额</w:t>
      </w:r>
      <w:r>
        <w:rPr>
          <w:rFonts w:hint="eastAsia"/>
        </w:rPr>
        <w:br/>
      </w:r>
      <w:r>
        <w:rPr>
          <w:rFonts w:hint="eastAsia"/>
        </w:rPr>
        <w:t>　　图 27： 2025年全球核辐射传感器模组第一梯队、第二梯队和第三梯队厂商及市场份额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全球主要地区核辐射传感器模组销售收入（2020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全球主要地区核辐射传感器模组销售收入市场份额（2024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印度市场核辐射传感器模组销量及增长率（2020-2031）&amp;（千件）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印度市场核辐射传感器模组收入及增长率（2020-2031）&amp;（百万美元）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全球不同产品类型核辐射传感器模组价格走势（2020-2031）&amp;（美元/件）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全球不同应用核辐射传感器模组价格走势（2020-2031）&amp;（美元/件）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核辐射传感器模组产业链</w:t>
      </w:r>
      <w:r>
        <w:rPr>
          <w:rFonts w:hint="eastAsia"/>
        </w:rPr>
        <w:br/>
      </w:r>
      <w:r>
        <w:rPr>
          <w:rFonts w:hint="eastAsia"/>
        </w:rPr>
        <w:t>　　图 45： 核辐射传感器模组中国企业SWOT分析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4e35ad95d46b6" w:history="1">
        <w:r>
          <w:rPr>
            <w:rStyle w:val="Hyperlink"/>
          </w:rPr>
          <w:t>2025-2031年全球与中国核辐射传感器模组行业研究及前景分析报告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4e35ad95d46b6" w:history="1">
        <w:r>
          <w:rPr>
            <w:rStyle w:val="Hyperlink"/>
          </w:rPr>
          <w:t>https://www.20087.com/3/20/HeFuSheChuanGanQiMoZuDeQianJingQuShi.html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热点：核辐射传感器模组有什么用、核辐射传感器原理、辐射 传感器、核辐射检测模块、核辐射探测器的现状及其展望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cab23fa14518" w:history="1">
      <w:r>
        <w:rPr>
          <w:rStyle w:val="Hyperlink"/>
        </w:rPr>
        <w:t>2025-2031年全球与中国核辐射传感器模组行业研究及前景分析报告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eFuSheChuanGanQiMoZuDeQianJingQuShi.html" TargetMode="External" Id="R2724e35ad95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eFuSheChuanGanQiMoZuDeQianJingQuShi.html" TargetMode="External" Id="R290bcab23fa1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2025-01-24T00:25:00Z</dcterms:created>
  <dcterms:modified xsi:type="dcterms:W3CDTF">2025-01-24T01:25:00Z</dcterms:modified>
  <dc:subject>2025-2031年全球与中国核辐射传感器模组行业研究及前景分析报告</dc:subject>
  <dc:title>2025-2031年全球与中国核辐射传感器模组行业研究及前景分析报告</dc:title>
  <cp:keywords>2025-2031年全球与中国核辐射传感器模组行业研究及前景分析报告</cp:keywords>
  <dc:description>2025-2031年全球与中国核辐射传感器模组行业研究及前景分析报告</dc:description>
</cp:coreProperties>
</file>