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184d30ff2437e" w:history="1">
              <w:r>
                <w:rPr>
                  <w:rStyle w:val="Hyperlink"/>
                </w:rPr>
                <w:t>中国燃气管市场现状调研分析与发展趋势报告（2025-2031年）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184d30ff2437e" w:history="1">
              <w:r>
                <w:rPr>
                  <w:rStyle w:val="Hyperlink"/>
                </w:rPr>
                <w:t>中国燃气管市场现状调研分析与发展趋势报告（2025-2031年）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184d30ff2437e" w:history="1">
                <w:r>
                  <w:rPr>
                    <w:rStyle w:val="Hyperlink"/>
                  </w:rPr>
                  <w:t>https://www.20087.com/3/90/RanQiGuanDeQianJingQuShi.html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管是输送天然气、液化石油气等燃气的重要管道设施，广泛应用于居民住宅、商业楼宇以及工业设施中。燃气管需要具备良好的耐腐蚀性、耐压性和安全性，以确保燃气的安全输送。当前市场上，燃气管主要分为钢管和塑料管两大类，其中PE管因其优异的性能和较低的成本而受到广泛青睐。随着技术的进步，新型材料的应用使得燃气管的性能进一步提升，如抗老化、抗紫外线等特性。</w:t>
      </w:r>
      <w:r>
        <w:rPr>
          <w:rFonts w:hint="eastAsia"/>
        </w:rPr>
        <w:br/>
      </w:r>
      <w:r>
        <w:rPr>
          <w:rFonts w:hint="eastAsia"/>
        </w:rPr>
        <w:t>　　未来，燃气管的发展将更加注重安全性和可持续性。一方面，随着城市化进程的加快，燃气管网的建设和改造需求将持续增加，对燃气管的安全性和耐久性提出更高要求。因此，未来的燃气管将采用更加先进的材料和制造工艺，提高其在复杂环境下的适应能力。另一方面，随着对环保要求的提高，燃气管的生产将更加注重节能减排，使用可回收材料，减少对环境的影响。此外，智能燃气管的概念也将逐渐兴起，通过集成传感器等技术实现对燃气输送过程的实时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184d30ff2437e" w:history="1">
        <w:r>
          <w:rPr>
            <w:rStyle w:val="Hyperlink"/>
          </w:rPr>
          <w:t>中国燃气管市场现状调研分析与发展趋势报告（2025-2031年）</w:t>
        </w:r>
      </w:hyperlink>
      <w:r>
        <w:rPr>
          <w:rFonts w:hint="eastAsia"/>
        </w:rPr>
        <w:t>》基于多年燃气管行业研究积累，结合燃气管行业市场现状，通过资深研究团队对燃气管市场资讯的系统整理与分析，依托权威数据资源及长期市场监测数据库，对燃气管行业进行了全面调研。报告详细分析了燃气管市场规模、市场前景、技术现状及未来发展方向，重点评估了燃气管行业内企业的竞争格局及经营表现，并通过SWOT分析揭示了燃气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d184d30ff2437e" w:history="1">
        <w:r>
          <w:rPr>
            <w:rStyle w:val="Hyperlink"/>
          </w:rPr>
          <w:t>中国燃气管市场现状调研分析与发展趋势报告（2025-2031年）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》为投资者提供了准确的市场现状分析及前景预判，帮助挖掘行业投资价值，并提出投资策略与营销策略建议，是把握燃气管行业动态、优化决策的重要工具。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燃气管行业界定及应用领域</w:t>
      </w:r>
      <w:r>
        <w:rPr>
          <w:rFonts w:hint="eastAsia"/>
        </w:rPr>
        <w:br/>
      </w:r>
      <w:r>
        <w:rPr>
          <w:rFonts w:hint="eastAsia"/>
        </w:rPr>
        <w:t>　　第一节 燃气管行业定义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全球燃气管行业经济环境分析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全球燃气管市场总体情况分析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一、全球燃气管行业的发展特点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二、全球燃气管市场结构</w:t>
      </w:r>
      <w:r>
        <w:rPr>
          <w:rFonts w:hint="eastAsia"/>
        </w:rPr>
        <w:br/>
      </w:r>
      <w:r>
        <w:rPr>
          <w:rFonts w:hint="eastAsia"/>
        </w:rPr>
        <w:t>　　　　三、全球燃气管行业竞争格局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全球主要国家（地区）燃气管市场分析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2025-2031年全球燃气管行业发展趋势预测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2024-2025年燃气管行业发展环境分析</w:t>
      </w:r>
      <w:r>
        <w:rPr>
          <w:rFonts w:hint="eastAsia"/>
        </w:rPr>
        <w:br/>
      </w:r>
      <w:r>
        <w:rPr>
          <w:rFonts w:hint="eastAsia"/>
        </w:rPr>
        <w:t>　　第一节 燃气管行业环境分析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燃气管行业相关政策、法规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2024-2025年中国燃气管市场现状</w:t>
      </w:r>
      <w:r>
        <w:rPr>
          <w:rFonts w:hint="eastAsia"/>
        </w:rPr>
        <w:br/>
      </w:r>
      <w:r>
        <w:rPr>
          <w:rFonts w:hint="eastAsia"/>
        </w:rPr>
        <w:t>　　第二节 中国燃气管行业产量情况分析及预测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、2019-2024年中国燃气管产量统计</w:t>
      </w:r>
      <w:r>
        <w:rPr>
          <w:rFonts w:hint="eastAsia"/>
        </w:rPr>
        <w:br/>
      </w:r>
      <w:r>
        <w:rPr>
          <w:rFonts w:hint="eastAsia"/>
        </w:rPr>
        <w:t>　　　　三、燃气管生产区域分布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四、2025-2031年中国燃气管产量预测</w:t>
      </w:r>
      <w:r>
        <w:rPr>
          <w:rFonts w:hint="eastAsia"/>
        </w:rPr>
        <w:br/>
      </w:r>
      <w:r>
        <w:rPr>
          <w:rFonts w:hint="eastAsia"/>
        </w:rPr>
        <w:t>　　第三节 中国燃气管市场需求分析及预测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二、2019-2024年中国燃气管市场需求统计</w:t>
      </w:r>
      <w:r>
        <w:rPr>
          <w:rFonts w:hint="eastAsia"/>
        </w:rPr>
        <w:br/>
      </w:r>
      <w:r>
        <w:rPr>
          <w:rFonts w:hint="eastAsia"/>
        </w:rPr>
        <w:t>　　　　三、燃气管市场饱和度</w:t>
      </w:r>
      <w:r>
        <w:rPr>
          <w:rFonts w:hint="eastAsia"/>
        </w:rPr>
        <w:br/>
      </w:r>
      <w:r>
        <w:rPr>
          <w:rFonts w:hint="eastAsia"/>
        </w:rPr>
        <w:t>　　　　四、影响燃气管市场需求的因素</w:t>
      </w:r>
      <w:r>
        <w:rPr>
          <w:rFonts w:hint="eastAsia"/>
        </w:rPr>
        <w:br/>
      </w:r>
      <w:r>
        <w:rPr>
          <w:rFonts w:hint="eastAsia"/>
        </w:rPr>
        <w:t>　　　　五、燃气管市场潜力分析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六、2025-2031年中国燃气管市场需求预测分析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一、2019-2024年燃气管进口量及增速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三、2025-2031年燃气管进口量及增速预测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一、2019-2024年燃气管出口量及增速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三、2025-2031年燃气管出口量及增速预测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六、**地区燃气管行业市场需求规模情况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2024-2025年中国燃气管细分行业调研</w:t>
      </w:r>
      <w:r>
        <w:rPr>
          <w:rFonts w:hint="eastAsia"/>
        </w:rPr>
        <w:br/>
      </w:r>
      <w:r>
        <w:rPr>
          <w:rFonts w:hint="eastAsia"/>
        </w:rPr>
        <w:t>　　第一节 主要燃气管细分行业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中国燃气管企业营销及发展建议</w:t>
      </w:r>
      <w:r>
        <w:rPr>
          <w:rFonts w:hint="eastAsia"/>
        </w:rPr>
        <w:br/>
      </w:r>
      <w:r>
        <w:rPr>
          <w:rFonts w:hint="eastAsia"/>
        </w:rPr>
        <w:t>　　第一节 燃气管企业营销策略分析及建议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燃气管企业营销策略分析</w:t>
      </w:r>
      <w:r>
        <w:rPr>
          <w:rFonts w:hint="eastAsia"/>
        </w:rPr>
        <w:br/>
      </w:r>
      <w:r>
        <w:rPr>
          <w:rFonts w:hint="eastAsia"/>
        </w:rPr>
        <w:t>　　　　一、燃气管企业营销策略</w:t>
      </w:r>
      <w:r>
        <w:rPr>
          <w:rFonts w:hint="eastAsia"/>
        </w:rPr>
        <w:br/>
      </w:r>
      <w:r>
        <w:rPr>
          <w:rFonts w:hint="eastAsia"/>
        </w:rPr>
        <w:t>　　　　二、燃气管企业经验借鉴</w:t>
      </w:r>
      <w:r>
        <w:rPr>
          <w:rFonts w:hint="eastAsia"/>
        </w:rPr>
        <w:br/>
      </w:r>
      <w:r>
        <w:rPr>
          <w:rFonts w:hint="eastAsia"/>
        </w:rPr>
        <w:t>　　第三节 燃气管企业营销模式演化与创新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燃气管企业经营发展分析及建议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一、燃气管企业存在的问题</w:t>
      </w:r>
      <w:r>
        <w:rPr>
          <w:rFonts w:hint="eastAsia"/>
        </w:rPr>
        <w:br/>
      </w:r>
      <w:r>
        <w:rPr>
          <w:rFonts w:hint="eastAsia"/>
        </w:rPr>
        <w:t>　　　　二、燃气管企业应对的策略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2025年燃气管市场前景分析</w:t>
      </w:r>
      <w:r>
        <w:rPr>
          <w:rFonts w:hint="eastAsia"/>
        </w:rPr>
        <w:br/>
      </w:r>
      <w:r>
        <w:rPr>
          <w:rFonts w:hint="eastAsia"/>
        </w:rPr>
        <w:t>　　第二节 2025年燃气管行业发展趋势预测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四、2025年中国燃气管行业发展面临的挑战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五、2025年中国燃气管行业发展面临的机遇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专家对燃气管行业投资风险预警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一、2025-2031年燃气管行业市场风险及控制策略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四、2025-2031年燃气管同业竞争风险及控制策略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燃气管行业投资战略研究</w:t>
      </w:r>
      <w:r>
        <w:rPr>
          <w:rFonts w:hint="eastAsia"/>
        </w:rPr>
        <w:br/>
      </w:r>
      <w:r>
        <w:rPr>
          <w:rFonts w:hint="eastAsia"/>
        </w:rPr>
        <w:t>　　第一节 燃气管行业发展战略研究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对我国燃气管品牌的战略思考</w:t>
      </w:r>
      <w:r>
        <w:rPr>
          <w:rFonts w:hint="eastAsia"/>
        </w:rPr>
        <w:br/>
      </w:r>
      <w:r>
        <w:rPr>
          <w:rFonts w:hint="eastAsia"/>
        </w:rPr>
        <w:t>　　　　一、燃气管品牌的重要性</w:t>
      </w:r>
      <w:r>
        <w:rPr>
          <w:rFonts w:hint="eastAsia"/>
        </w:rPr>
        <w:br/>
      </w:r>
      <w:r>
        <w:rPr>
          <w:rFonts w:hint="eastAsia"/>
        </w:rPr>
        <w:t>　　　　二、燃气管实施品牌战略的意义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四、我国燃气管企业的品牌战略</w:t>
      </w:r>
      <w:r>
        <w:rPr>
          <w:rFonts w:hint="eastAsia"/>
        </w:rPr>
        <w:br/>
      </w:r>
      <w:r>
        <w:rPr>
          <w:rFonts w:hint="eastAsia"/>
        </w:rPr>
        <w:t>　　　　五、燃气管品牌战略管理的策略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燃气管经营策略分析</w:t>
      </w:r>
      <w:r>
        <w:rPr>
          <w:rFonts w:hint="eastAsia"/>
        </w:rPr>
        <w:br/>
      </w:r>
      <w:r>
        <w:rPr>
          <w:rFonts w:hint="eastAsia"/>
        </w:rPr>
        <w:t>　　　　一、燃气管市场细分策略</w:t>
      </w:r>
      <w:r>
        <w:rPr>
          <w:rFonts w:hint="eastAsia"/>
        </w:rPr>
        <w:br/>
      </w:r>
      <w:r>
        <w:rPr>
          <w:rFonts w:hint="eastAsia"/>
        </w:rPr>
        <w:t>　　　　二、燃气管市场创新策略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中智:林:－燃气管行业投资战略研究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一、2025-2031年燃气管行业投资战略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燃气管行业类别</w:t>
      </w:r>
      <w:r>
        <w:rPr>
          <w:rFonts w:hint="eastAsia"/>
        </w:rPr>
        <w:br/>
      </w:r>
      <w:r>
        <w:rPr>
          <w:rFonts w:hint="eastAsia"/>
        </w:rPr>
        <w:t>　　图表 燃气管行业产业链调研</w:t>
      </w:r>
      <w:r>
        <w:rPr>
          <w:rFonts w:hint="eastAsia"/>
        </w:rPr>
        <w:br/>
      </w:r>
      <w:r>
        <w:rPr>
          <w:rFonts w:hint="eastAsia"/>
        </w:rPr>
        <w:t>　　图表 燃气管行业现状</w:t>
      </w:r>
      <w:r>
        <w:rPr>
          <w:rFonts w:hint="eastAsia"/>
        </w:rPr>
        <w:br/>
      </w:r>
      <w:r>
        <w:rPr>
          <w:rFonts w:hint="eastAsia"/>
        </w:rPr>
        <w:t>　　图表 燃气管行业标准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2025年中国燃气管行业产能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2019-2024年中国燃气管行业产量统计</w:t>
      </w:r>
      <w:r>
        <w:rPr>
          <w:rFonts w:hint="eastAsia"/>
        </w:rPr>
        <w:br/>
      </w:r>
      <w:r>
        <w:rPr>
          <w:rFonts w:hint="eastAsia"/>
        </w:rPr>
        <w:t>　　图表 燃气管行业动态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2019-2024年中国燃气管市场需求量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2019-2024年中国燃气管行情</w:t>
      </w:r>
      <w:r>
        <w:rPr>
          <w:rFonts w:hint="eastAsia"/>
        </w:rPr>
        <w:br/>
      </w:r>
      <w:r>
        <w:rPr>
          <w:rFonts w:hint="eastAsia"/>
        </w:rPr>
        <w:t>　　图表 2019-2024年中国燃气管价格走势图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2019-2024年中国燃气管进口统计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**地区燃气管市场规模</w:t>
      </w:r>
      <w:r>
        <w:rPr>
          <w:rFonts w:hint="eastAsia"/>
        </w:rPr>
        <w:br/>
      </w:r>
      <w:r>
        <w:rPr>
          <w:rFonts w:hint="eastAsia"/>
        </w:rPr>
        <w:t>　　图表 **地区燃气管行业市场需求</w:t>
      </w:r>
      <w:r>
        <w:rPr>
          <w:rFonts w:hint="eastAsia"/>
        </w:rPr>
        <w:br/>
      </w:r>
      <w:r>
        <w:rPr>
          <w:rFonts w:hint="eastAsia"/>
        </w:rPr>
        <w:t>　　图表 **地区燃气管市场调研</w:t>
      </w:r>
      <w:r>
        <w:rPr>
          <w:rFonts w:hint="eastAsia"/>
        </w:rPr>
        <w:br/>
      </w:r>
      <w:r>
        <w:rPr>
          <w:rFonts w:hint="eastAsia"/>
        </w:rPr>
        <w:t>　　图表 **地区燃气管行业市场需求分析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**地区燃气管市场规模</w:t>
      </w:r>
      <w:r>
        <w:rPr>
          <w:rFonts w:hint="eastAsia"/>
        </w:rPr>
        <w:br/>
      </w:r>
      <w:r>
        <w:rPr>
          <w:rFonts w:hint="eastAsia"/>
        </w:rPr>
        <w:t>　　图表 **地区燃气管行业市场需求</w:t>
      </w:r>
      <w:r>
        <w:rPr>
          <w:rFonts w:hint="eastAsia"/>
        </w:rPr>
        <w:br/>
      </w:r>
      <w:r>
        <w:rPr>
          <w:rFonts w:hint="eastAsia"/>
        </w:rPr>
        <w:t>　　图表 **地区燃气管市场调研</w:t>
      </w:r>
      <w:r>
        <w:rPr>
          <w:rFonts w:hint="eastAsia"/>
        </w:rPr>
        <w:br/>
      </w:r>
      <w:r>
        <w:rPr>
          <w:rFonts w:hint="eastAsia"/>
        </w:rPr>
        <w:t>　　图表 **地区燃气管行业市场需求分析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燃气管行业竞争对手分析</w:t>
      </w:r>
      <w:r>
        <w:rPr>
          <w:rFonts w:hint="eastAsia"/>
        </w:rPr>
        <w:br/>
      </w:r>
      <w:r>
        <w:rPr>
          <w:rFonts w:hint="eastAsia"/>
        </w:rPr>
        <w:t>　　图表 燃气管重点企业（一）基本信息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2025-2031年中国燃气管行业市场规模预测</w:t>
      </w:r>
      <w:r>
        <w:rPr>
          <w:rFonts w:hint="eastAsia"/>
        </w:rPr>
        <w:br/>
      </w:r>
      <w:r>
        <w:rPr>
          <w:rFonts w:hint="eastAsia"/>
        </w:rPr>
        <w:t>　　图表 燃气管行业准入条件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2025年中国燃气管市场前景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184d30ff2437e" w:history="1">
        <w:r>
          <w:rPr>
            <w:rStyle w:val="Hyperlink"/>
          </w:rPr>
          <w:t>中国燃气管市场现状调研分析与发展趋势报告（2025-2031年）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184d30ff2437e" w:history="1">
        <w:r>
          <w:rPr>
            <w:rStyle w:val="Hyperlink"/>
          </w:rPr>
          <w:t>https://www.20087.com/3/90/RanQiGuanDeQianJingQuShi.html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热点：燃气pe管厂家全国排名、燃气管道改造施工方案、燃气管道多少钱一米、燃气管品牌前十名排行榜、燃气专用管、燃气管不锈钢波纹管、燃气管道什么材质、燃气管理条例、燃气管品牌前十名排行榜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0b1588f7d4168" w:history="1">
      <w:r>
        <w:rPr>
          <w:rStyle w:val="Hyperlink"/>
        </w:rPr>
        <w:t>中国燃气管市场现状调研分析与发展趋势报告（2025-2031年）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RanQiGuanDeQianJingQuShi.html" TargetMode="External" Id="Re5d184d30ff2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RanQiGuanDeQianJingQuShi.html" TargetMode="External" Id="R1720b1588f7d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2025-01-07T02:50:00Z</dcterms:created>
  <dcterms:modified xsi:type="dcterms:W3CDTF">2025-01-07T03:50:00Z</dcterms:modified>
  <dc:subject>中国燃气管市场现状调研分析与发展趋势报告（2025-2031年）</dc:subject>
  <dc:title>中国燃气管市场现状调研分析与发展趋势报告（2025-2031年）</dc:title>
  <cp:keywords>中国燃气管市场现状调研分析与发展趋势报告（2025-2031年）</cp:keywords>
  <dc:description>中国燃气管市场现状调研分析与发展趋势报告（2025-2031年）</dc:description>
</cp:coreProperties>
</file>