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7a8eac4674298" w:history="1">
              <w:r>
                <w:rPr>
                  <w:rStyle w:val="Hyperlink"/>
                </w:rPr>
                <w:t>中国爆炸物探测仪行业调研及市场前景分析报告（2023-2029年）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7a8eac4674298" w:history="1">
              <w:r>
                <w:rPr>
                  <w:rStyle w:val="Hyperlink"/>
                </w:rPr>
                <w:t>中国爆炸物探测仪行业调研及市场前景分析报告（2023-2029年）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7a8eac4674298" w:history="1">
                <w:r>
                  <w:rPr>
                    <w:rStyle w:val="Hyperlink"/>
                  </w:rPr>
                  <w:t>https://www.20087.com/3/70/BaoZhaWuTanCeYiShiChangQianJing.html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物探测仪技术涉及离子迁移谱、质谱、X射线、痕量爆炸物检测等多种方法，旨在快速准确地识别潜在爆炸物。目前，技术重点在于提高灵敏度、减少误报率，并实现非接触式远距离检测，以提高操作安全性。便携式和手持设备的普及，增强了即时反应能力和现场应用的灵活性。</w:t>
      </w:r>
      <w:r>
        <w:rPr>
          <w:rFonts w:hint="eastAsia"/>
        </w:rPr>
        <w:br/>
      </w:r>
      <w:r>
        <w:rPr>
          <w:rFonts w:hint="eastAsia"/>
        </w:rPr>
        <w:t>　　未来，爆炸物探测仪将集成更多智能分析算法，利用机器学习提高识别准确性和适应性，能够自主学习新出现的威胁类型。多技术融合将是趋势，结合多种检测手段以提高检测覆盖范围和可靠性。同时，设备的小型化、集成化将更进一步，实现穿戴式或隐蔽式部署，满足反恐、公共安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7a8eac4674298" w:history="1">
        <w:r>
          <w:rPr>
            <w:rStyle w:val="Hyperlink"/>
          </w:rPr>
          <w:t>中国爆炸物探测仪行业调研及市场前景分析报告（2023-2029年）</w:t>
        </w:r>
      </w:hyperlink>
      <w:r>
        <w:rPr>
          <w:rFonts w:hint="eastAsia"/>
        </w:rPr>
        <w:t>》全面分析了爆炸物探测仪行业的现状，深入探讨了爆炸物探测仪市场需求、市场规模及价格波动。爆炸物探测仪报告探讨了产业链关键环节，并对爆炸物探测仪各细分市场进行了研究。同时，基于权威数据和专业分析，科学预测了爆炸物探测仪市场前景与发展趋势。此外，还评估了爆炸物探测仪重点企业的经营状况，包括品牌影响力、市场集中度以及竞争格局，并审慎剖析了潜在风险与机遇。爆炸物探测仪报告以其专业性、科学性和权威性，成为爆炸物探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爆炸物探测仪行业发展状况综述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中国爆炸物探测仪行业简介</w:t>
      </w:r>
      <w:r>
        <w:rPr>
          <w:rFonts w:hint="eastAsia"/>
        </w:rPr>
        <w:br/>
      </w:r>
      <w:r>
        <w:rPr>
          <w:rFonts w:hint="eastAsia"/>
        </w:rPr>
        <w:t>　　第二节 中国爆炸物探测仪行业发展历程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2023年爆炸物探测仪产业发展环境分析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2018-2023年中国爆炸物探测仪所属行业主要指标监测分析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2018-2023年中国爆炸物探测仪所属行业总体运行情况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2018-2023年中国爆炸物探测仪所属行业盈利能力分析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2018-2023年中国爆炸物探测仪所属行业偿债能力分析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2018-2023年中国爆炸物探测仪所属行业经营效率分析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2018-2023年爆炸物探测仪所属行业资产负债状况分析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2018-2023年中国爆炸物探测仪所属行业成长性分析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爆炸物探测仪行业上、下游及相关产业分析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爆炸物探测仪产业链分析</w:t>
      </w:r>
      <w:r>
        <w:rPr>
          <w:rFonts w:hint="eastAsia"/>
        </w:rPr>
        <w:br/>
      </w:r>
      <w:r>
        <w:rPr>
          <w:rFonts w:hint="eastAsia"/>
        </w:rPr>
        <w:t>　　　　一、爆炸物探测仪产业链模型介绍</w:t>
      </w:r>
      <w:r>
        <w:rPr>
          <w:rFonts w:hint="eastAsia"/>
        </w:rPr>
        <w:br/>
      </w:r>
      <w:r>
        <w:rPr>
          <w:rFonts w:hint="eastAsia"/>
        </w:rPr>
        <w:t>　　　　二、爆炸物探测仪产业链模型分析</w:t>
      </w:r>
      <w:r>
        <w:rPr>
          <w:rFonts w:hint="eastAsia"/>
        </w:rPr>
        <w:br/>
      </w:r>
      <w:r>
        <w:rPr>
          <w:rFonts w:hint="eastAsia"/>
        </w:rPr>
        <w:t>　　第二节 爆炸物探测仪上游产业分析</w:t>
      </w:r>
      <w:r>
        <w:rPr>
          <w:rFonts w:hint="eastAsia"/>
        </w:rPr>
        <w:br/>
      </w:r>
      <w:r>
        <w:rPr>
          <w:rFonts w:hint="eastAsia"/>
        </w:rPr>
        <w:t>　　　　一、爆炸物探测仪上游产业发展现状分析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二、爆炸物探测仪上游产业主要经经济指标发展分析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爆炸物探测仪下游产业分析</w:t>
      </w:r>
      <w:r>
        <w:rPr>
          <w:rFonts w:hint="eastAsia"/>
        </w:rPr>
        <w:br/>
      </w:r>
      <w:r>
        <w:rPr>
          <w:rFonts w:hint="eastAsia"/>
        </w:rPr>
        <w:t>　　　　一、爆炸物探测仪下游产业发展现状分析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二、爆炸物探测仪下游产业主要经济指标发展分析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中国爆炸物探测仪行业供需情况</w:t>
      </w:r>
      <w:r>
        <w:rPr>
          <w:rFonts w:hint="eastAsia"/>
        </w:rPr>
        <w:br/>
      </w:r>
      <w:r>
        <w:rPr>
          <w:rFonts w:hint="eastAsia"/>
        </w:rPr>
        <w:t>　　第一节 2018-2023年爆炸物探测仪行业生产能力分析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2018-2023年爆炸物探测仪行业产量及其增长速度分析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2018-2023年爆炸物探测仪行业地区结构分析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2018-2023年爆炸物探测仪行业需求情况分析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2023-2029年爆炸物探测仪行业供需预测</w:t>
      </w:r>
      <w:r>
        <w:rPr>
          <w:rFonts w:hint="eastAsia"/>
        </w:rPr>
        <w:br/>
      </w:r>
      <w:r>
        <w:rPr>
          <w:rFonts w:hint="eastAsia"/>
        </w:rPr>
        <w:t>　　第六节 2023-2029年中国爆炸物探测仪行业影响因素分析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中国爆炸物探测仪竞争状况分析</w:t>
      </w:r>
      <w:r>
        <w:rPr>
          <w:rFonts w:hint="eastAsia"/>
        </w:rPr>
        <w:br/>
      </w:r>
      <w:r>
        <w:rPr>
          <w:rFonts w:hint="eastAsia"/>
        </w:rPr>
        <w:t>　　第一节 中国爆炸物探测仪竞争影响因素分析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第二节 中国爆炸物探测仪竞争格局分析</w:t>
      </w:r>
      <w:r>
        <w:rPr>
          <w:rFonts w:hint="eastAsia"/>
        </w:rPr>
        <w:br/>
      </w:r>
      <w:r>
        <w:rPr>
          <w:rFonts w:hint="eastAsia"/>
        </w:rPr>
        <w:t>　　第三节 中国爆炸物探测仪产品竞争状况展望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爆炸物探测仪行业产品营销分析及预测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爆炸物探测仪行业中国营销模式分析</w:t>
      </w:r>
      <w:r>
        <w:rPr>
          <w:rFonts w:hint="eastAsia"/>
        </w:rPr>
        <w:br/>
      </w:r>
      <w:r>
        <w:rPr>
          <w:rFonts w:hint="eastAsia"/>
        </w:rPr>
        <w:t>　　第二节 爆炸物探测仪行业主要销售渠道分析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爆炸物探测仪行业价格竞争方式分析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爆炸物探测仪行业营销策略分析</w:t>
      </w:r>
      <w:r>
        <w:rPr>
          <w:rFonts w:hint="eastAsia"/>
        </w:rPr>
        <w:br/>
      </w:r>
      <w:r>
        <w:rPr>
          <w:rFonts w:hint="eastAsia"/>
        </w:rPr>
        <w:t>　　第五节 爆炸物探测仪行业国际化营销模式分析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爆炸物探测仪行业市场营销发展趋势预测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2018-2023年爆炸物探测仪所属行业市场进、出口分析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中国爆炸物探测仪所属行业出口整体情况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中国爆炸物探测仪所属行业进口分析</w:t>
      </w:r>
      <w:r>
        <w:rPr>
          <w:rFonts w:hint="eastAsia"/>
        </w:rPr>
        <w:br/>
      </w:r>
      <w:r>
        <w:rPr>
          <w:rFonts w:hint="eastAsia"/>
        </w:rPr>
        <w:t>　　第三节 中国爆炸物探测仪所属行业市场出口分析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爆炸物探测仪行业重点生产企业分析</w:t>
      </w:r>
      <w:r>
        <w:rPr>
          <w:rFonts w:hint="eastAsia"/>
        </w:rPr>
        <w:br/>
      </w:r>
      <w:r>
        <w:rPr>
          <w:rFonts w:hint="eastAsia"/>
        </w:rPr>
        <w:t>　　第一节 砺剑防务技术集团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广东安盾安检排爆装备集团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深圳安天下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郑州海曼电子科技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第五节 深圳市思迈奥电子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爆炸物探测仪市场发展趋势与及策略建议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2023-2029年爆炸物探测仪行业投资机会与风险分析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2023-2029年中国爆炸物探测仪行业投资机会分析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2023-2029年爆炸物探测仪行业环境风险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2023-2029年爆炸物探测仪行业产业链上、下游风险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2023-2029年爆炸物探测仪行业市场风险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2023-2029年中国爆炸物探测仪行业投资建议分析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中^智^林^：投资前景研究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爆炸物探测仪行业现状</w:t>
      </w:r>
      <w:r>
        <w:rPr>
          <w:rFonts w:hint="eastAsia"/>
        </w:rPr>
        <w:br/>
      </w:r>
      <w:r>
        <w:rPr>
          <w:rFonts w:hint="eastAsia"/>
        </w:rPr>
        <w:t>　　图表 爆炸物探测仪行业产业链调研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2018-2023年爆炸物探测仪行业市场容量统计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2018-2023年中国爆炸物探测仪行业市场规模情况</w:t>
      </w:r>
      <w:r>
        <w:rPr>
          <w:rFonts w:hint="eastAsia"/>
        </w:rPr>
        <w:br/>
      </w:r>
      <w:r>
        <w:rPr>
          <w:rFonts w:hint="eastAsia"/>
        </w:rPr>
        <w:t>　　图表 爆炸物探测仪行业动态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2018-2023年中国爆炸物探测仪行业经营效益分析</w:t>
      </w:r>
      <w:r>
        <w:rPr>
          <w:rFonts w:hint="eastAsia"/>
        </w:rPr>
        <w:br/>
      </w:r>
      <w:r>
        <w:rPr>
          <w:rFonts w:hint="eastAsia"/>
        </w:rPr>
        <w:t>　　图表 爆炸物探测仪行业竞争对手分析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**地区爆炸物探测仪市场调研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**地区爆炸物探测仪市场调研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2023-2029年中国爆炸物探测仪行业信息化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2023-2029年中国爆炸物探测仪行业市场容量预测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2023-2029年中国爆炸物探测仪行业市场规模预测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2023-2029年中国爆炸物探测仪行业风险分析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2023-2029年中国爆炸物探测仪市场前景分析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2023-2029年中国爆炸物探测仪行业发展趋势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7a8eac4674298" w:history="1">
        <w:r>
          <w:rPr>
            <w:rStyle w:val="Hyperlink"/>
          </w:rPr>
          <w:t>中国爆炸物探测仪行业调研及市场前景分析报告（2023-2029年）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7a8eac4674298" w:history="1">
        <w:r>
          <w:rPr>
            <w:rStyle w:val="Hyperlink"/>
          </w:rPr>
          <w:t>https://www.20087.com/3/70/BaoZhaWuTanCeYiShiChangQianJing.html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db8bf29b04d0c" w:history="1">
      <w:r>
        <w:rPr>
          <w:rStyle w:val="Hyperlink"/>
        </w:rPr>
        <w:t>中国爆炸物探测仪行业调研及市场前景分析报告（2023-2029年）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aoZhaWuTanCeYiShiChangQianJing.html" TargetMode="External" Id="R3a97a8eac467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aoZhaWuTanCeYiShiChangQianJing.html" TargetMode="External" Id="Ra46db8bf29b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2023-02-17T23:34:00Z</dcterms:created>
  <dcterms:modified xsi:type="dcterms:W3CDTF">2023-02-18T00:34:00Z</dcterms:modified>
  <dc:subject>中国爆炸物探测仪行业调研及市场前景分析报告（2023-2029年）</dc:subject>
  <dc:title>中国爆炸物探测仪行业调研及市场前景分析报告（2023-2029年）</dc:title>
  <cp:keywords>中国爆炸物探测仪行业调研及市场前景分析报告（2023-2029年）</cp:keywords>
  <dc:description>中国爆炸物探测仪行业调研及市场前景分析报告（2023-2029年）</dc:description>
</cp:coreProperties>
</file>