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6e35168f43c2" w:history="1">
              <w:r>
                <w:rPr>
                  <w:rStyle w:val="Hyperlink"/>
                </w:rPr>
                <w:t>2025-2031年中国特微型轴承行业发展调研与行业前景分析报告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6e35168f43c2" w:history="1">
              <w:r>
                <w:rPr>
                  <w:rStyle w:val="Hyperlink"/>
                </w:rPr>
                <w:t>2025-2031年中国特微型轴承行业发展调研与行业前景分析报告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6e35168f43c2" w:history="1">
                <w:r>
                  <w:rPr>
                    <w:rStyle w:val="Hyperlink"/>
                  </w:rPr>
                  <w:t>https://www.20087.com/3/50/TeWeiXingZhouChengDeFaZhanQianJing.html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微型轴承是内径小于10毫米的精密滚动轴承，广泛应用于医疗器械（如牙钻、手术机器人）、精密仪器、微型电机、光学设备及消费电子等领域。特微型轴承普遍采用高碳铬轴承钢、不锈钢或陶瓷材料，通过超精密磨削与清洁装配工艺，实现高转速、低噪音与长寿命性能。高端特微型轴承强调旋转精度、振动控制及耐腐蚀性，部分产品需在无尘或真空环境下运行。然而，该领域技术壁垒高，核心制造设备与检测仪器依赖进口；同时，批量一致性控制难度大，微小杂质或装配偏差易导致早期失效，制约国产替代进程。</w:t>
      </w:r>
      <w:r>
        <w:rPr>
          <w:rFonts w:hint="eastAsia"/>
        </w:rPr>
        <w:br/>
      </w:r>
      <w:r>
        <w:rPr>
          <w:rFonts w:hint="eastAsia"/>
        </w:rPr>
        <w:t>　　未来，特微型轴承将朝着材料多元化、制造微纳化与应用场景高端化方向发展。一方面，氮化硅陶瓷、金属基复合材料将提升轴承在高速、高温或强腐蚀环境下的可靠性；另一方面，微米级滚道轮廓控制与智能装配技术将大大提高产品一致性。在医疗与半导体设备需求驱动下，无磁、无润滑、超高洁净度轴承将成为研发重点。此外，国产设备厂商正加速布局超精密加工产线，推动供应链自主可控。长远来看，特微型轴承将持续作为高端装备微型化与精密化的关键基础件，并向极限尺寸、极限性能与极限可靠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6e35168f43c2" w:history="1">
        <w:r>
          <w:rPr>
            <w:rStyle w:val="Hyperlink"/>
          </w:rPr>
          <w:t>2025-2031年中国特微型轴承行业发展调研与行业前景分析报告</w:t>
        </w:r>
      </w:hyperlink>
      <w:r>
        <w:rPr>
          <w:rFonts w:hint="eastAsia"/>
        </w:rPr>
        <w:t>》深入剖析了特微型轴承产业链的整体状况。特微型轴承报告基于详实数据，全面分析了特微型轴承市场规模与需求，探讨了价格走势，客观展现了行业现状，并对特微型轴承市场前景及发展趋势进行了科学预测。同时，特微型轴承报告聚焦于特微型轴承重点企业，评估了市场竞争格局、集中度以及品牌影响力，对不同细分市场进行了深入研究。特微型轴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特微型轴承行业概述</w:t>
      </w:r>
      <w:r>
        <w:rPr>
          <w:rFonts w:hint="eastAsia"/>
        </w:rPr>
        <w:br/>
      </w:r>
      <w:r>
        <w:rPr>
          <w:rFonts w:hint="eastAsia"/>
        </w:rPr>
        <w:t>　　第一节 特微型轴承定义与分类</w:t>
      </w:r>
      <w:r>
        <w:rPr>
          <w:rFonts w:hint="eastAsia"/>
        </w:rPr>
        <w:br/>
      </w:r>
      <w:r>
        <w:rPr>
          <w:rFonts w:hint="eastAsia"/>
        </w:rPr>
        <w:t>　　第二节 特微型轴承应用领域</w:t>
      </w:r>
      <w:r>
        <w:rPr>
          <w:rFonts w:hint="eastAsia"/>
        </w:rPr>
        <w:br/>
      </w:r>
      <w:r>
        <w:rPr>
          <w:rFonts w:hint="eastAsia"/>
        </w:rPr>
        <w:t>　　第三节 特微型轴承行业经济指标分析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一、特微型轴承行业赢利性评估</w:t>
      </w:r>
      <w:r>
        <w:rPr>
          <w:rFonts w:hint="eastAsia"/>
        </w:rPr>
        <w:br/>
      </w:r>
      <w:r>
        <w:rPr>
          <w:rFonts w:hint="eastAsia"/>
        </w:rPr>
        <w:t>　　　　二、特微型轴承行业成长速度分析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三、特微型轴承附加值提升空间探讨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四、特微型轴承行业进入壁垒分析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五、特微型轴承行业风险性评估</w:t>
      </w:r>
      <w:r>
        <w:rPr>
          <w:rFonts w:hint="eastAsia"/>
        </w:rPr>
        <w:br/>
      </w:r>
      <w:r>
        <w:rPr>
          <w:rFonts w:hint="eastAsia"/>
        </w:rPr>
        <w:t>　　　　六、特微型轴承行业周期性分析</w:t>
      </w:r>
      <w:r>
        <w:rPr>
          <w:rFonts w:hint="eastAsia"/>
        </w:rPr>
        <w:br/>
      </w:r>
      <w:r>
        <w:rPr>
          <w:rFonts w:hint="eastAsia"/>
        </w:rPr>
        <w:t>　　　　七、特微型轴承行业竞争程度指标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八、特微型轴承行业成熟度综合分析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特微型轴承产业链及经营模式分析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三、特微型轴承销售模式与渠道策略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全球特微型轴承市场发展分析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2024-2025年全球特微型轴承行业发展分析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一、全球特微型轴承行业市场规模与趋势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二、全球特微型轴承行业发展特点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三、全球特微型轴承行业竞争格局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主要国家与地区特微型轴承市场分析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2025-2031年全球特微型轴承行业发展趋势与前景预测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一、特微型轴承行业发展趋势</w:t>
      </w:r>
      <w:r>
        <w:rPr>
          <w:rFonts w:hint="eastAsia"/>
        </w:rPr>
        <w:br/>
      </w:r>
      <w:r>
        <w:rPr>
          <w:rFonts w:hint="eastAsia"/>
        </w:rPr>
        <w:t>　　　　二、特微型轴承行业发展潜力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中国特微型轴承行业市场分析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2024-2025年特微型轴承产能与投资动态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一、国内特微型轴承产能现状与利用效率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二、特微型轴承产能扩张与投资动态分析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2025-2031年特微型轴承行业产量统计与趋势预测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一、2019-2024年特微型轴承行业产量与增长趋势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1、2019-2024年特微型轴承产量及增长趋势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2、2019-2024年特微型轴承细分产品产量及份额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二、特微型轴承产量影响因素分析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三、2025-2031年特微型轴承产量预测</w:t>
      </w:r>
      <w:r>
        <w:rPr>
          <w:rFonts w:hint="eastAsia"/>
        </w:rPr>
        <w:br/>
      </w:r>
      <w:r>
        <w:rPr>
          <w:rFonts w:hint="eastAsia"/>
        </w:rPr>
        <w:t>　　第三节 2025-2031年特微型轴承市场需求与销售分析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一、2024-2025年特微型轴承行业需求现状</w:t>
      </w:r>
      <w:r>
        <w:rPr>
          <w:rFonts w:hint="eastAsia"/>
        </w:rPr>
        <w:br/>
      </w:r>
      <w:r>
        <w:rPr>
          <w:rFonts w:hint="eastAsia"/>
        </w:rPr>
        <w:t>　　　　二、特微型轴承客户群体与需求特点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三、2019-2024年特微型轴承行业销售规模分析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四、2025-2031年特微型轴承市场增长潜力与规模预测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2024-2025年特微型轴承行业技术发展现状及趋势分析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特微型轴承行业技术发展现状分析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国内外特微型轴承行业技术差距分析及差距形成的主要原因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特微型轴承行业技术发展方向、趋势预测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提升特微型轴承行业技术能力策略建议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中国特微型轴承细分市场分析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一、2024-2025年特微型轴承主要细分产品市场现状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特微型轴承价格机制与竞争策略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一、2019-2024年特微型轴承市场价格走势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特微型轴承定价策略与方法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2025-2031年特微型轴承价格竞争态势与趋势预测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中国特微型轴承行业重点区域市场研究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2024-2025年重点区域特微型轴承市场发展概况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二、2019-2024年特微型轴承市场需求规模情况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三、2025-2031年特微型轴承行业发展潜力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二、2019-2024年特微型轴承市场需求规模情况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三、2025-2031年特微型轴承行业发展潜力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二、2019-2024年特微型轴承市场需求规模情况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三、2025-2031年特微型轴承行业发展潜力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二、2019-2024年特微型轴承市场需求规模情况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三、2025-2031年特微型轴承行业发展潜力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二、2019-2024年特微型轴承市场需求规模情况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三、2025-2031年特微型轴承行业发展潜力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2019-2024年中国特微型轴承行业进出口情况分析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特微型轴承行业进口规模与来源分析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一、2019-2024年特微型轴承进口规模分析</w:t>
      </w:r>
      <w:r>
        <w:rPr>
          <w:rFonts w:hint="eastAsia"/>
        </w:rPr>
        <w:br/>
      </w:r>
      <w:r>
        <w:rPr>
          <w:rFonts w:hint="eastAsia"/>
        </w:rPr>
        <w:t>　　　　二、特微型轴承主要进口来源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特微型轴承行业出口规模与目的地分析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一、2019-2024年特微型轴承出口规模分析</w:t>
      </w:r>
      <w:r>
        <w:rPr>
          <w:rFonts w:hint="eastAsia"/>
        </w:rPr>
        <w:br/>
      </w:r>
      <w:r>
        <w:rPr>
          <w:rFonts w:hint="eastAsia"/>
        </w:rPr>
        <w:t>　　　　二、特微型轴承主要出口目的地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2019-2024年中国特微型轴承总体规模与财务指标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中国特微型轴承行业总体规模分析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一、特微型轴承企业数量与结构</w:t>
      </w:r>
      <w:r>
        <w:rPr>
          <w:rFonts w:hint="eastAsia"/>
        </w:rPr>
        <w:br/>
      </w:r>
      <w:r>
        <w:rPr>
          <w:rFonts w:hint="eastAsia"/>
        </w:rPr>
        <w:t>　　　　二、特微型轴承从业人员规模</w:t>
      </w:r>
      <w:r>
        <w:rPr>
          <w:rFonts w:hint="eastAsia"/>
        </w:rPr>
        <w:br/>
      </w:r>
      <w:r>
        <w:rPr>
          <w:rFonts w:hint="eastAsia"/>
        </w:rPr>
        <w:t>　　　　三、特微型轴承行业资产状况</w:t>
      </w:r>
      <w:r>
        <w:rPr>
          <w:rFonts w:hint="eastAsia"/>
        </w:rPr>
        <w:br/>
      </w:r>
      <w:r>
        <w:rPr>
          <w:rFonts w:hint="eastAsia"/>
        </w:rPr>
        <w:t>　　第二节 中国特微型轴承行业财务指标总体分析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特微型轴承行业重点企业经营状况分析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特微型轴承重点企业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特微型轴承领先企业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特微型轴承标杆企业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特微型轴承代表企业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特微型轴承龙头企业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特微型轴承重点企业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中国特微型轴承行业竞争格局分析</w:t>
      </w:r>
      <w:r>
        <w:rPr>
          <w:rFonts w:hint="eastAsia"/>
        </w:rPr>
        <w:br/>
      </w:r>
      <w:r>
        <w:rPr>
          <w:rFonts w:hint="eastAsia"/>
        </w:rPr>
        <w:t>　　第一节 特微型轴承行业竞争格局总览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2024-2025年特微型轴承行业竞争力分析</w:t>
      </w:r>
      <w:r>
        <w:rPr>
          <w:rFonts w:hint="eastAsia"/>
        </w:rPr>
        <w:br/>
      </w:r>
      <w:r>
        <w:rPr>
          <w:rFonts w:hint="eastAsia"/>
        </w:rPr>
        <w:t>　　　　一、特微型轴承供应商议价能力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四、特微型轴承替代品威胁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2019-2024年特微型轴承行业企业并购活动分析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2024-2025年特微型轴承行业会展与招投标活动分析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一、特微型轴承行业会展活动及其市场影响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2025年中国特微型轴承企业发展策略分析</w:t>
      </w:r>
      <w:r>
        <w:rPr>
          <w:rFonts w:hint="eastAsia"/>
        </w:rPr>
        <w:br/>
      </w:r>
      <w:r>
        <w:rPr>
          <w:rFonts w:hint="eastAsia"/>
        </w:rPr>
        <w:t>　　第一节 特微型轴承市场策略分析</w:t>
      </w:r>
      <w:r>
        <w:rPr>
          <w:rFonts w:hint="eastAsia"/>
        </w:rPr>
        <w:br/>
      </w:r>
      <w:r>
        <w:rPr>
          <w:rFonts w:hint="eastAsia"/>
        </w:rPr>
        <w:t>　　　　一、特微型轴承市场定位与拓展策略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二、特微型轴承市场细分与目标客户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特微型轴承销售策略分析</w:t>
      </w:r>
      <w:r>
        <w:rPr>
          <w:rFonts w:hint="eastAsia"/>
        </w:rPr>
        <w:br/>
      </w:r>
      <w:r>
        <w:rPr>
          <w:rFonts w:hint="eastAsia"/>
        </w:rPr>
        <w:t>　　　　一、特微型轴承销售渠道与网络建设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提高特微型轴承企业竞争力建议</w:t>
      </w:r>
      <w:r>
        <w:rPr>
          <w:rFonts w:hint="eastAsia"/>
        </w:rPr>
        <w:br/>
      </w:r>
      <w:r>
        <w:rPr>
          <w:rFonts w:hint="eastAsia"/>
        </w:rPr>
        <w:t>　　　　一、特微型轴承技术创新与管理优化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特微型轴承品牌战略思考</w:t>
      </w:r>
      <w:r>
        <w:rPr>
          <w:rFonts w:hint="eastAsia"/>
        </w:rPr>
        <w:br/>
      </w:r>
      <w:r>
        <w:rPr>
          <w:rFonts w:hint="eastAsia"/>
        </w:rPr>
        <w:t>　　　　一、特微型轴承品牌建设与维护</w:t>
      </w:r>
      <w:r>
        <w:rPr>
          <w:rFonts w:hint="eastAsia"/>
        </w:rPr>
        <w:br/>
      </w:r>
      <w:r>
        <w:rPr>
          <w:rFonts w:hint="eastAsia"/>
        </w:rPr>
        <w:t>　　　　二、特微型轴承品牌影响力与市场竞争力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中国特微型轴承行业风险与对策</w:t>
      </w:r>
      <w:r>
        <w:rPr>
          <w:rFonts w:hint="eastAsia"/>
        </w:rPr>
        <w:br/>
      </w:r>
      <w:r>
        <w:rPr>
          <w:rFonts w:hint="eastAsia"/>
        </w:rPr>
        <w:t>　　第一节 特微型轴承行业SWOT分析</w:t>
      </w:r>
      <w:r>
        <w:rPr>
          <w:rFonts w:hint="eastAsia"/>
        </w:rPr>
        <w:br/>
      </w:r>
      <w:r>
        <w:rPr>
          <w:rFonts w:hint="eastAsia"/>
        </w:rPr>
        <w:t>　　　　一、特微型轴承行业优势分析</w:t>
      </w:r>
      <w:r>
        <w:rPr>
          <w:rFonts w:hint="eastAsia"/>
        </w:rPr>
        <w:br/>
      </w:r>
      <w:r>
        <w:rPr>
          <w:rFonts w:hint="eastAsia"/>
        </w:rPr>
        <w:t>　　　　二、特微型轴承行业劣势分析</w:t>
      </w:r>
      <w:r>
        <w:rPr>
          <w:rFonts w:hint="eastAsia"/>
        </w:rPr>
        <w:br/>
      </w:r>
      <w:r>
        <w:rPr>
          <w:rFonts w:hint="eastAsia"/>
        </w:rPr>
        <w:t>　　　　三、特微型轴承市场机会探索</w:t>
      </w:r>
      <w:r>
        <w:rPr>
          <w:rFonts w:hint="eastAsia"/>
        </w:rPr>
        <w:br/>
      </w:r>
      <w:r>
        <w:rPr>
          <w:rFonts w:hint="eastAsia"/>
        </w:rPr>
        <w:t>　　　　四、特微型轴承市场威胁评估</w:t>
      </w:r>
      <w:r>
        <w:rPr>
          <w:rFonts w:hint="eastAsia"/>
        </w:rPr>
        <w:br/>
      </w:r>
      <w:r>
        <w:rPr>
          <w:rFonts w:hint="eastAsia"/>
        </w:rPr>
        <w:t>　　第二节 特微型轴承行业风险及对策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2025-2031年中国特微型轴承行业前景与发展趋势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特微型轴承行业发展环境分析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2025-2031年特微型轴承行业发展趋势与方向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一、特微型轴承行业发展方向预测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二、特微型轴承发展趋势分析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2025-2031年特微型轴承行业发展潜力与机遇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一、特微型轴承市场发展潜力评估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二、特微型轴承新兴市场与机遇探索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特微型轴承行业研究结论与建议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中.智林.：特微型轴承行业发展建议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2019-2024年中国特微型轴承市场规模及增长情况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2019-2024年中国特微型轴承行业产量及增长趋势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2025-2031年中国特微型轴承行业产量预测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2019-2024年中国特微型轴承行业市场需求及增长情况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2025-2031年中国特微型轴承行业市场需求预测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**地区特微型轴承市场规模及增长情况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**地区特微型轴承行业市场需求情况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**地区特微型轴承市场规模及增长情况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**地区特微型轴承行业市场需求情况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2019-2024年中国特微型轴承行业出口情况分析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特微型轴承重点企业经营情况分析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2025年特微型轴承行业壁垒</w:t>
      </w:r>
      <w:r>
        <w:rPr>
          <w:rFonts w:hint="eastAsia"/>
        </w:rPr>
        <w:br/>
      </w:r>
      <w:r>
        <w:rPr>
          <w:rFonts w:hint="eastAsia"/>
        </w:rPr>
        <w:t>　　图表 2025年特微型轴承市场前景分析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2025-2031年中国特微型轴承市场规模预测</w:t>
      </w:r>
      <w:r>
        <w:rPr>
          <w:rFonts w:hint="eastAsia"/>
        </w:rPr>
        <w:br/>
      </w:r>
      <w:r>
        <w:rPr>
          <w:rFonts w:hint="eastAsia"/>
        </w:rPr>
        <w:t>　　图表 2025年特微型轴承发展趋势预测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6e35168f43c2" w:history="1">
        <w:r>
          <w:rPr>
            <w:rStyle w:val="Hyperlink"/>
          </w:rPr>
          <w:t>2025-2031年中国特微型轴承行业发展调研与行业前景分析报告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6e35168f43c2" w:history="1">
        <w:r>
          <w:rPr>
            <w:rStyle w:val="Hyperlink"/>
          </w:rPr>
          <w:t>https://www.20087.com/3/50/TeWeiXingZhouChengDeFaZhanQianJing.html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aea95424743c3" w:history="1">
      <w:r>
        <w:rPr>
          <w:rStyle w:val="Hyperlink"/>
        </w:rPr>
        <w:t>2025-2031年中国特微型轴承行业发展调研与行业前景分析报告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eWeiXingZhouChengDeFaZhanQianJing.html" TargetMode="External" Id="R68826e35168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eWeiXingZhouChengDeFaZhanQianJing.html" TargetMode="External" Id="R75baea954247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2025-10-19T03:29:23Z</dcterms:created>
  <dcterms:modified xsi:type="dcterms:W3CDTF">2025-10-19T04:29:23Z</dcterms:modified>
  <dc:subject>2025-2031年中国特微型轴承行业发展调研与行业前景分析报告</dc:subject>
  <dc:title>2025-2031年中国特微型轴承行业发展调研与行业前景分析报告</dc:title>
  <cp:keywords>2025-2031年中国特微型轴承行业发展调研与行业前景分析报告</cp:keywords>
  <dc:description>2025-2031年中国特微型轴承行业发展调研与行业前景分析报告</dc:description>
</cp:coreProperties>
</file>