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09e5b25a1489f" w:history="1">
              <w:r>
                <w:rPr>
                  <w:rStyle w:val="Hyperlink"/>
                </w:rPr>
                <w:t>2024-2030年中国电动砂轮机行业市场分析及发展前景预测报告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09e5b25a1489f" w:history="1">
              <w:r>
                <w:rPr>
                  <w:rStyle w:val="Hyperlink"/>
                </w:rPr>
                <w:t>2024-2030年中国电动砂轮机行业市场分析及发展前景预测报告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09e5b25a1489f" w:history="1">
                <w:r>
                  <w:rPr>
                    <w:rStyle w:val="Hyperlink"/>
                  </w:rPr>
                  <w:t>https://www.20087.com/3/30/DianDongShaLunJiHangYeDiaoYanBaoGao.html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砂轮机是一种用于打磨、切割和抛光的电动工具，广泛应用于金属加工、建筑和维修等行业。近年来，随着电动工具技术的进步和消费者对便携性、易用性和安全性的要求提高，电动砂轮机市场呈现出快速增长的趋势。目前，电动砂轮机不仅在性能上得到了显著提升，如更高的功率和更长的续航时间，还在设计上更加人性化，如减轻重量和优化握感。此外，随着电池技术的发展，锂电池已经成为电动砂轮机的主要动力源。</w:t>
      </w:r>
      <w:r>
        <w:rPr>
          <w:rFonts w:hint="eastAsia"/>
        </w:rPr>
        <w:br/>
      </w:r>
      <w:r>
        <w:rPr>
          <w:rFonts w:hint="eastAsia"/>
        </w:rPr>
        <w:t>　　未来，电动砂轮机的发展将更加注重智能化和环保。一方面，随着物联网技术的应用，电动砂轮机将更加智能化，可以通过智能手机应用程序实现远程控制和状态监测，提高工作效率。另一方面，随着对环保要求的提高，电动砂轮机将更加注重能源效率和减少噪音污染，例如通过采用更高效的电机和电池管理系统来减少能源消耗。此外，随着新材料的应用，电动砂轮机将更加轻量化和耐用，以满足专业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09e5b25a1489f" w:history="1">
        <w:r>
          <w:rPr>
            <w:rStyle w:val="Hyperlink"/>
          </w:rPr>
          <w:t>2024-2030年中国电动砂轮机行业市场分析及发展前景预测报告</w:t>
        </w:r>
      </w:hyperlink>
      <w:r>
        <w:rPr>
          <w:rFonts w:hint="eastAsia"/>
        </w:rPr>
        <w:t>》全面分析了电动砂轮机行业的市场规模、供需状况及产业链结构，深入探讨了电动砂轮机各细分市场的品牌竞争情况和价格动态，聚焦电动砂轮机重点企业经营现状，揭示了行业的集中度和竞争格局。此外，电动砂轮机报告对电动砂轮机行业的市场前景进行了科学预测，揭示了行业未来的发展趋势、潜在风险和机遇。电动砂轮机报告旨在为电动砂轮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电动砂轮机产品特性</w:t>
      </w:r>
      <w:r>
        <w:rPr>
          <w:rFonts w:hint="eastAsia"/>
        </w:rPr>
        <w:br/>
      </w:r>
      <w:r>
        <w:rPr>
          <w:rFonts w:hint="eastAsia"/>
        </w:rPr>
        <w:t>　　第一节 电动砂轮机产品定义</w:t>
      </w:r>
      <w:r>
        <w:rPr>
          <w:rFonts w:hint="eastAsia"/>
        </w:rPr>
        <w:br/>
      </w:r>
      <w:r>
        <w:rPr>
          <w:rFonts w:hint="eastAsia"/>
        </w:rPr>
        <w:t>　　第二节 电动砂轮机产品分类</w:t>
      </w:r>
      <w:r>
        <w:rPr>
          <w:rFonts w:hint="eastAsia"/>
        </w:rPr>
        <w:br/>
      </w:r>
      <w:r>
        <w:rPr>
          <w:rFonts w:hint="eastAsia"/>
        </w:rPr>
        <w:t>　　第三节 电动砂轮机产品发展社会背景</w:t>
      </w:r>
      <w:r>
        <w:rPr>
          <w:rFonts w:hint="eastAsia"/>
        </w:rPr>
        <w:br/>
      </w:r>
      <w:r>
        <w:rPr>
          <w:rFonts w:hint="eastAsia"/>
        </w:rPr>
        <w:t>　　第四节 电动砂轮机产业链概述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二、电动砂轮机产业链模型分析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2023-2024年电动砂轮机市场分析</w:t>
      </w:r>
      <w:r>
        <w:rPr>
          <w:rFonts w:hint="eastAsia"/>
        </w:rPr>
        <w:br/>
      </w:r>
      <w:r>
        <w:rPr>
          <w:rFonts w:hint="eastAsia"/>
        </w:rPr>
        <w:t>　　第一节 国际电动砂轮机市场发展总体概况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一、2024年国际电动砂轮机市场现状分析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二、2024年主要国家和地区电动砂轮机行业情况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三、2024-2030年国际电动砂轮机行业发展趋势分析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我国电动砂轮机市场的发展状况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一、我国电动砂轮机市场发展基本情况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二、2024年电动砂轮机市场的总体现状</w:t>
      </w:r>
      <w:r>
        <w:rPr>
          <w:rFonts w:hint="eastAsia"/>
        </w:rPr>
        <w:br/>
      </w:r>
      <w:r>
        <w:rPr>
          <w:rFonts w:hint="eastAsia"/>
        </w:rPr>
        <w:t>　　　　三、电动砂轮机行业发展中存在的问题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四、我国电动砂轮机行业相关政策分析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电动砂轮机行业所处生命周期分析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电动砂轮机行业生命周期</w:t>
      </w:r>
      <w:r>
        <w:rPr>
          <w:rFonts w:hint="eastAsia"/>
        </w:rPr>
        <w:br/>
      </w:r>
      <w:r>
        <w:rPr>
          <w:rFonts w:hint="eastAsia"/>
        </w:rPr>
        <w:t>　　第二节 电动砂轮机行业技术变革与产品革新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一、电动砂轮机行业技术现状分析</w:t>
      </w:r>
      <w:r>
        <w:rPr>
          <w:rFonts w:hint="eastAsia"/>
        </w:rPr>
        <w:br/>
      </w:r>
      <w:r>
        <w:rPr>
          <w:rFonts w:hint="eastAsia"/>
        </w:rPr>
        <w:t>　　　　二、电动砂轮机产品技术革新趋势预测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一、电动砂轮机产品市场进入壁垒分析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二、电动砂轮机产品市场退出壁垒分析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中国电动砂轮机行业生产分析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2019-2024年电动砂轮机行业产能规模分析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2019-2024年电动砂轮机行业产量分析</w:t>
      </w:r>
      <w:r>
        <w:rPr>
          <w:rFonts w:hint="eastAsia"/>
        </w:rPr>
        <w:br/>
      </w:r>
      <w:r>
        <w:rPr>
          <w:rFonts w:hint="eastAsia"/>
        </w:rPr>
        <w:t>　　第三节 电动砂轮机产业地区分布情况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未来几年电动砂轮机行业产量变化趋势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中国电动砂轮机行业供需状况分析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2019-2024年电动砂轮机行业产销率分析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2019-2024年电动砂轮机行业进出口状况分析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2019-2024年电动砂轮机行业需求状况分析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2019-2024年电动砂轮机行业供需平衡分析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2024-2030年电动砂轮机行业供需平衡预测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中国电动砂轮机产品价格分析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2019-2024年中国电动砂轮机产品平均价格回顾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2024-2030年电动砂轮机产品价格预测</w:t>
      </w:r>
      <w:r>
        <w:rPr>
          <w:rFonts w:hint="eastAsia"/>
        </w:rPr>
        <w:br/>
      </w:r>
      <w:r>
        <w:rPr>
          <w:rFonts w:hint="eastAsia"/>
        </w:rPr>
        <w:t>　　第三节 中国电动砂轮机价格影响因素分析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电动砂轮机行业运行状况分析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2019-2024年电动砂轮机行业市场规模分析</w:t>
      </w:r>
      <w:r>
        <w:rPr>
          <w:rFonts w:hint="eastAsia"/>
        </w:rPr>
        <w:br/>
      </w:r>
      <w:r>
        <w:rPr>
          <w:rFonts w:hint="eastAsia"/>
        </w:rPr>
        <w:t>　　第二节 电动砂轮机行业总体效益运行状况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一、电动砂轮机行业总体销售效益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二、2019-2024年电动砂轮机行业总体盈利能力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三、2019-2024年电动砂轮机行业总体发展能力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四、2019-2024年电动砂轮机行业总体偿债能力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2024年电动砂轮机行业不同地区行业效益状况对比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2024年电动砂轮机行业不同类型运行效益对比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2024年电动砂轮机行业不同规模运行效益对比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中国电动砂轮机市场营销策略竞争分析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电动砂轮机市场产品策略</w:t>
      </w:r>
      <w:r>
        <w:rPr>
          <w:rFonts w:hint="eastAsia"/>
        </w:rPr>
        <w:br/>
      </w:r>
      <w:r>
        <w:rPr>
          <w:rFonts w:hint="eastAsia"/>
        </w:rPr>
        <w:t>　　第二节 电动砂轮机市场渠道策略</w:t>
      </w:r>
      <w:r>
        <w:rPr>
          <w:rFonts w:hint="eastAsia"/>
        </w:rPr>
        <w:br/>
      </w:r>
      <w:r>
        <w:rPr>
          <w:rFonts w:hint="eastAsia"/>
        </w:rPr>
        <w:t>　　第三节 电动砂轮机市场价格策略</w:t>
      </w:r>
      <w:r>
        <w:rPr>
          <w:rFonts w:hint="eastAsia"/>
        </w:rPr>
        <w:br/>
      </w:r>
      <w:r>
        <w:rPr>
          <w:rFonts w:hint="eastAsia"/>
        </w:rPr>
        <w:t>　　第四节 电动砂轮机广告媒体策略</w:t>
      </w:r>
      <w:r>
        <w:rPr>
          <w:rFonts w:hint="eastAsia"/>
        </w:rPr>
        <w:br/>
      </w:r>
      <w:r>
        <w:rPr>
          <w:rFonts w:hint="eastAsia"/>
        </w:rPr>
        <w:t>　　第五节 电动砂轮机客户服务策略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国内电动砂轮机行业重点企业发展分析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电动砂轮机重点企业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电动砂轮机重点企业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电动砂轮机重点企业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电动砂轮机重点企业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电动砂轮机重点企业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电动砂轮机企业发展策略分析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电动砂轮机市场策略分析</w:t>
      </w:r>
      <w:r>
        <w:rPr>
          <w:rFonts w:hint="eastAsia"/>
        </w:rPr>
        <w:br/>
      </w:r>
      <w:r>
        <w:rPr>
          <w:rFonts w:hint="eastAsia"/>
        </w:rPr>
        <w:t>　　　　一、电动砂轮机价格策略分析</w:t>
      </w:r>
      <w:r>
        <w:rPr>
          <w:rFonts w:hint="eastAsia"/>
        </w:rPr>
        <w:br/>
      </w:r>
      <w:r>
        <w:rPr>
          <w:rFonts w:hint="eastAsia"/>
        </w:rPr>
        <w:t>　　　　二、电动砂轮机渠道策略分析</w:t>
      </w:r>
      <w:r>
        <w:rPr>
          <w:rFonts w:hint="eastAsia"/>
        </w:rPr>
        <w:br/>
      </w:r>
      <w:r>
        <w:rPr>
          <w:rFonts w:hint="eastAsia"/>
        </w:rPr>
        <w:t>　　第二节 电动砂轮机销售策略分析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提高电动砂轮机企业竞争力的策略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一、提高中国电动砂轮机企业核心竞争力的对策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二、电动砂轮机企业提升竞争力的主要方向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三、影响电动砂轮机企业核心竞争力的因素及提升途径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四、提高电动砂轮机企业竞争力的策略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对我国电动砂轮机品牌的战略思考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一、电动砂轮机实施品牌战略的意义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二、电动砂轮机企业品牌的现状分析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三、我国电动砂轮机企业的品牌战略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四、电动砂轮机品牌战略管理的策略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2024-2030年电动砂轮机行业发展趋势及投资风险分析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当前电动砂轮机行业存在的问题</w:t>
      </w:r>
      <w:r>
        <w:rPr>
          <w:rFonts w:hint="eastAsia"/>
        </w:rPr>
        <w:br/>
      </w:r>
      <w:r>
        <w:rPr>
          <w:rFonts w:hint="eastAsia"/>
        </w:rPr>
        <w:t>　　第二节 电动砂轮机行业未来发展预测分析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一、中国电动砂轮机行业发展方向分析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二、2024-2030年中国电动砂轮机行业发展规模预测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三、2024-2030年中国电动砂轮机行业投资发展趋势预测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2024-2030年中国电动砂轮机行业投资风险分析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电动砂轮机行业项目投资建议</w:t>
      </w:r>
      <w:r>
        <w:rPr>
          <w:rFonts w:hint="eastAsia"/>
        </w:rPr>
        <w:br/>
      </w:r>
      <w:r>
        <w:rPr>
          <w:rFonts w:hint="eastAsia"/>
        </w:rPr>
        <w:t>　　第一节 电动砂轮机行业技术应用注意事项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电动砂轮机项目投资注意事项</w:t>
      </w:r>
      <w:r>
        <w:rPr>
          <w:rFonts w:hint="eastAsia"/>
        </w:rPr>
        <w:br/>
      </w:r>
      <w:r>
        <w:rPr>
          <w:rFonts w:hint="eastAsia"/>
        </w:rPr>
        <w:t>　　第三节 电动砂轮机行业生产开发注意事项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电动砂轮机行业销售注意事项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2024-2030年中国电动砂轮机行业发展预测分析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2024-2030年国内电动砂轮机产业宏观预测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2024-2030年中国电动砂轮机市场趋势分析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2024-2030年中国电动砂轮机市场发展空间分析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中智:林:　2024-2030年中国电动砂轮机市场战略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电动砂轮机行业产业链模型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2019-2024年电动砂轮机行业产能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电动砂轮机产品生产地区分布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2024-2030年电动砂轮机行业产量预测</w:t>
      </w:r>
      <w:r>
        <w:rPr>
          <w:rFonts w:hint="eastAsia"/>
        </w:rPr>
        <w:br/>
      </w:r>
      <w:r>
        <w:rPr>
          <w:rFonts w:hint="eastAsia"/>
        </w:rPr>
        <w:t>　　图表 2019-2024年电动砂轮机行业产销率</w:t>
      </w:r>
      <w:r>
        <w:rPr>
          <w:rFonts w:hint="eastAsia"/>
        </w:rPr>
        <w:br/>
      </w:r>
      <w:r>
        <w:rPr>
          <w:rFonts w:hint="eastAsia"/>
        </w:rPr>
        <w:t>　　图表 2019-2024年电动砂轮机行业进口量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2019-2024年电动砂轮机行业需求量</w:t>
      </w:r>
      <w:r>
        <w:rPr>
          <w:rFonts w:hint="eastAsia"/>
        </w:rPr>
        <w:br/>
      </w:r>
      <w:r>
        <w:rPr>
          <w:rFonts w:hint="eastAsia"/>
        </w:rPr>
        <w:t>　　图表 2019-2024年电动砂轮机产品平均价格</w:t>
      </w:r>
      <w:r>
        <w:rPr>
          <w:rFonts w:hint="eastAsia"/>
        </w:rPr>
        <w:br/>
      </w:r>
      <w:r>
        <w:rPr>
          <w:rFonts w:hint="eastAsia"/>
        </w:rPr>
        <w:t>　　图表 2024-2030年电动砂轮机产品价格预测</w:t>
      </w:r>
      <w:r>
        <w:rPr>
          <w:rFonts w:hint="eastAsia"/>
        </w:rPr>
        <w:br/>
      </w:r>
      <w:r>
        <w:rPr>
          <w:rFonts w:hint="eastAsia"/>
        </w:rPr>
        <w:t>　　图表 2019-2024年电动砂轮机行业市场规模</w:t>
      </w:r>
      <w:r>
        <w:rPr>
          <w:rFonts w:hint="eastAsia"/>
        </w:rPr>
        <w:br/>
      </w:r>
      <w:r>
        <w:rPr>
          <w:rFonts w:hint="eastAsia"/>
        </w:rPr>
        <w:t>　　图表 2019-2024年电动砂轮机行业总体盈利能力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2019-2024年电动砂轮机行业总体发展能力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2019-2024年电动砂轮机行业总体偿债能力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近三年电动砂轮机企业经营情况分析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近三年电动砂轮机企业财务数据分析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09e5b25a1489f" w:history="1">
        <w:r>
          <w:rPr>
            <w:rStyle w:val="Hyperlink"/>
          </w:rPr>
          <w:t>2024-2030年中国电动砂轮机行业市场分析及发展前景预测报告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09e5b25a1489f" w:history="1">
        <w:r>
          <w:rPr>
            <w:rStyle w:val="Hyperlink"/>
          </w:rPr>
          <w:t>https://www.20087.com/3/30/DianDongShaLunJiHangYeDiaoYanBaoGao.html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bb77fb6604a8e" w:history="1">
      <w:r>
        <w:rPr>
          <w:rStyle w:val="Hyperlink"/>
        </w:rPr>
        <w:t>2024-2030年中国电动砂轮机行业市场分析及发展前景预测报告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DianDongShaLunJiHangYeDiaoYanBaoGao.html" TargetMode="External" Id="Ra5309e5b25a1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DianDongShaLunJiHangYeDiaoYanBaoGao.html" TargetMode="External" Id="R96ebb77fb660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2024-01-30T23:22:00Z</dcterms:created>
  <dcterms:modified xsi:type="dcterms:W3CDTF">2024-01-31T00:22:00Z</dcterms:modified>
  <dc:subject>2024-2030年中国电动砂轮机行业市场分析及发展前景预测报告</dc:subject>
  <dc:title>2024-2030年中国电动砂轮机行业市场分析及发展前景预测报告</dc:title>
  <cp:keywords>2024-2030年中国电动砂轮机行业市场分析及发展前景预测报告</cp:keywords>
  <dc:description>2024-2030年中国电动砂轮机行业市场分析及发展前景预测报告</dc:description>
</cp:coreProperties>
</file>