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207ac8f5e48e7" w:history="1">
              <w:r>
                <w:rPr>
                  <w:rStyle w:val="Hyperlink"/>
                </w:rPr>
                <w:t>2023-2029年中国电炉市场现状调研与发展前景分析报告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207ac8f5e48e7" w:history="1">
              <w:r>
                <w:rPr>
                  <w:rStyle w:val="Hyperlink"/>
                </w:rPr>
                <w:t>2023-2029年中国电炉市场现状调研与发展前景分析报告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207ac8f5e48e7" w:history="1">
                <w:r>
                  <w:rPr>
                    <w:rStyle w:val="Hyperlink"/>
                  </w:rPr>
                  <w:t>https://www.20087.com/3/10/DianLuShiChangQianJing.html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炉是一种广泛应用于金属熔炼、热处理等领域的工业设备，在近年来随着技术进步和市场需求的变化而得到了快速发展。当前市场上，电炉不仅在加热效率、温度控制精度方面有所提升，而且在智能化管理、节能环保方面也取得了重要进展。例如，通过采用更先进的加热技术和更精细的温度控制系统，电炉能够提供更高的加热效率和更稳定的温度控制。此外，随着对节能环保和可持续发展目标的重视，电炉在设计时更加注重提供环境友好的产品，以减少对环境的影响。</w:t>
      </w:r>
      <w:r>
        <w:rPr>
          <w:rFonts w:hint="eastAsia"/>
        </w:rPr>
        <w:br/>
      </w:r>
      <w:r>
        <w:rPr>
          <w:rFonts w:hint="eastAsia"/>
        </w:rPr>
        <w:t>　　未来，电炉行业的发展将更加注重技术创新和服务整合。一方面，随着新材料和新技术的应用，电炉将更加注重提高加热效率和温度控制精度，例如通过采用更先进的加热技术和更精细的温度控制系统。另一方面，随着对节能环保和可持续发展目标的重视，电炉将更加注重采用环保材料和技术，减少生产过程中的资源消耗和废弃物产生。此外，随着对智能化管理和个性化需求的增加，电炉还将更加注重提供集成化的智能管理解决方案和支持定制化的服务，以适应不同客户的具体需求。</w:t>
      </w:r>
      <w:r>
        <w:rPr>
          <w:rFonts w:hint="eastAsia"/>
        </w:rPr>
        <w:br/>
      </w:r>
      <w:r>
        <w:rPr>
          <w:rFonts w:hint="eastAsia"/>
        </w:rPr>
        <w:t>　　</w:t>
      </w:r>
      <w:hyperlink r:id="R958207ac8f5e48e7" w:history="1">
        <w:r>
          <w:rPr>
            <w:rStyle w:val="Hyperlink"/>
          </w:rPr>
          <w:t>2023-2029年中国电炉市场现状调研与发展前景分析报告</w:t>
        </w:r>
      </w:hyperlink>
      <w:r>
        <w:rPr>
          <w:rFonts w:hint="eastAsia"/>
        </w:rPr>
        <w:t>基于科学的市场调研和数据分析，全面剖析了电炉行业现状、市场需求及市场规模。电炉报告探讨了电炉产业链结构，细分市场的特点，并分析了电炉市场前景及发展趋势。通过科学预测，揭示了电炉行业未来的增长潜力。同时，电炉报告还对重点企业进行了研究，评估了各大品牌在市场竞争中的地位，以及行业集中度的变化。电炉报告以专业、科学、规范的研究方法，为投资者、企业决策者及银行信贷部门提供了权威的市场情报和决策参考。</w:t>
      </w:r>
      <w:r>
        <w:rPr>
          <w:rFonts w:hint="eastAsia"/>
        </w:rPr>
        <w:br/>
      </w:r>
      <w:r>
        <w:rPr>
          <w:rFonts w:hint="eastAsia"/>
        </w:rPr>
        <w:br/>
      </w:r>
      <w:r>
        <w:rPr>
          <w:rFonts w:hint="eastAsia"/>
        </w:rPr>
        <w:t>第一章 电炉行业市场概述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行业价值链分析</w:t>
      </w:r>
      <w:r>
        <w:rPr>
          <w:rFonts w:hint="eastAsia"/>
        </w:rPr>
        <w:br/>
      </w:r>
      <w:r>
        <w:rPr>
          <w:rFonts w:hint="eastAsia"/>
        </w:rPr>
        <w:t>　　第四节 行业链分析</w:t>
      </w:r>
      <w:r>
        <w:rPr>
          <w:rFonts w:hint="eastAsia"/>
        </w:rPr>
        <w:br/>
      </w:r>
      <w:r>
        <w:rPr>
          <w:rFonts w:hint="eastAsia"/>
        </w:rPr>
        <w:br/>
      </w:r>
      <w:r>
        <w:rPr>
          <w:rFonts w:hint="eastAsia"/>
        </w:rPr>
        <w:t>第二章 全球电炉市场现状及发展趋势</w:t>
      </w:r>
      <w:r>
        <w:rPr>
          <w:rFonts w:hint="eastAsia"/>
        </w:rPr>
        <w:br/>
      </w:r>
      <w:r>
        <w:rPr>
          <w:rFonts w:hint="eastAsia"/>
        </w:rPr>
        <w:t>　　第一节 全球电炉市场现状及发展趋势</w:t>
      </w:r>
      <w:r>
        <w:rPr>
          <w:rFonts w:hint="eastAsia"/>
        </w:rPr>
        <w:br/>
      </w:r>
      <w:r>
        <w:rPr>
          <w:rFonts w:hint="eastAsia"/>
        </w:rPr>
        <w:t>　　　　一、2022-2023年全球电炉行业竞争现状</w:t>
      </w:r>
      <w:r>
        <w:rPr>
          <w:rFonts w:hint="eastAsia"/>
        </w:rPr>
        <w:br/>
      </w:r>
      <w:r>
        <w:rPr>
          <w:rFonts w:hint="eastAsia"/>
        </w:rPr>
        <w:t>　　　　二、全球电炉行业市场发展趋势</w:t>
      </w:r>
      <w:r>
        <w:rPr>
          <w:rFonts w:hint="eastAsia"/>
        </w:rPr>
        <w:br/>
      </w:r>
      <w:r>
        <w:rPr>
          <w:rFonts w:hint="eastAsia"/>
        </w:rPr>
        <w:t>　　第二节 2022-2023年全球主要国家地区电炉行业现状及行业转移</w:t>
      </w:r>
      <w:r>
        <w:rPr>
          <w:rFonts w:hint="eastAsia"/>
        </w:rPr>
        <w:br/>
      </w:r>
      <w:r>
        <w:rPr>
          <w:rFonts w:hint="eastAsia"/>
        </w:rPr>
        <w:t>　　第三节 全球电炉市场经营模式现状及发展趋势</w:t>
      </w:r>
      <w:r>
        <w:rPr>
          <w:rFonts w:hint="eastAsia"/>
        </w:rPr>
        <w:br/>
      </w:r>
      <w:r>
        <w:rPr>
          <w:rFonts w:hint="eastAsia"/>
        </w:rPr>
        <w:br/>
      </w:r>
      <w:r>
        <w:rPr>
          <w:rFonts w:hint="eastAsia"/>
        </w:rPr>
        <w:t>第三章 2022-2023年中国电炉行业链发展状况分析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2022-2023年中国电炉行业发展分析</w:t>
      </w:r>
      <w:r>
        <w:rPr>
          <w:rFonts w:hint="eastAsia"/>
        </w:rPr>
        <w:br/>
      </w:r>
      <w:r>
        <w:rPr>
          <w:rFonts w:hint="eastAsia"/>
        </w:rPr>
        <w:t>　　第一节 中国电炉行业发展现状</w:t>
      </w:r>
      <w:r>
        <w:rPr>
          <w:rFonts w:hint="eastAsia"/>
        </w:rPr>
        <w:br/>
      </w:r>
      <w:r>
        <w:rPr>
          <w:rFonts w:hint="eastAsia"/>
        </w:rPr>
        <w:t>　　第二节 中国电炉行业经济运行现状</w:t>
      </w:r>
      <w:r>
        <w:rPr>
          <w:rFonts w:hint="eastAsia"/>
        </w:rPr>
        <w:br/>
      </w:r>
      <w:r>
        <w:rPr>
          <w:rFonts w:hint="eastAsia"/>
        </w:rPr>
        <w:t>　　第三节 中国电炉行业存在的问题及发展障碍分析</w:t>
      </w:r>
      <w:r>
        <w:rPr>
          <w:rFonts w:hint="eastAsia"/>
        </w:rPr>
        <w:br/>
      </w:r>
      <w:r>
        <w:rPr>
          <w:rFonts w:hint="eastAsia"/>
        </w:rPr>
        <w:t>　　第四节 中国电炉行业发展趋势</w:t>
      </w:r>
      <w:r>
        <w:rPr>
          <w:rFonts w:hint="eastAsia"/>
        </w:rPr>
        <w:br/>
      </w:r>
      <w:r>
        <w:rPr>
          <w:rFonts w:hint="eastAsia"/>
        </w:rPr>
        <w:br/>
      </w:r>
      <w:r>
        <w:rPr>
          <w:rFonts w:hint="eastAsia"/>
        </w:rPr>
        <w:t>第五章 2018-2023年中国电炉市场现状及发展趋势</w:t>
      </w:r>
      <w:r>
        <w:rPr>
          <w:rFonts w:hint="eastAsia"/>
        </w:rPr>
        <w:br/>
      </w:r>
      <w:r>
        <w:rPr>
          <w:rFonts w:hint="eastAsia"/>
        </w:rPr>
        <w:t>　　第一节 中国电炉市场供给状况</w:t>
      </w:r>
      <w:r>
        <w:rPr>
          <w:rFonts w:hint="eastAsia"/>
        </w:rPr>
        <w:br/>
      </w:r>
      <w:r>
        <w:rPr>
          <w:rFonts w:hint="eastAsia"/>
        </w:rPr>
        <w:t>　　第二节 中国电炉市场需求状况</w:t>
      </w:r>
      <w:r>
        <w:rPr>
          <w:rFonts w:hint="eastAsia"/>
        </w:rPr>
        <w:br/>
      </w:r>
      <w:r>
        <w:rPr>
          <w:rFonts w:hint="eastAsia"/>
        </w:rPr>
        <w:t>　　第三节 中国电炉市场存在的问题及障碍</w:t>
      </w:r>
      <w:r>
        <w:rPr>
          <w:rFonts w:hint="eastAsia"/>
        </w:rPr>
        <w:br/>
      </w:r>
      <w:r>
        <w:rPr>
          <w:rFonts w:hint="eastAsia"/>
        </w:rPr>
        <w:t>　　第四节 中国电炉市场发展潜力及发展趋势</w:t>
      </w:r>
      <w:r>
        <w:rPr>
          <w:rFonts w:hint="eastAsia"/>
        </w:rPr>
        <w:br/>
      </w:r>
      <w:r>
        <w:rPr>
          <w:rFonts w:hint="eastAsia"/>
        </w:rPr>
        <w:br/>
      </w:r>
      <w:r>
        <w:rPr>
          <w:rFonts w:hint="eastAsia"/>
        </w:rPr>
        <w:t>第六章 2022-2023年中国电炉行业基本竞争战略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2022-2023年中国电炉行业市场状况分析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2022-2023年中国电炉行业市场营销策略竞争分析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电炉行业重点企业发展调研</w:t>
      </w:r>
      <w:r>
        <w:rPr>
          <w:rFonts w:hint="eastAsia"/>
        </w:rPr>
        <w:br/>
      </w:r>
      <w:r>
        <w:rPr>
          <w:rFonts w:hint="eastAsia"/>
        </w:rPr>
        <w:t>　　第一节 电炉重点企业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三、电炉企业经营情况分析</w:t>
      </w:r>
      <w:r>
        <w:rPr>
          <w:rFonts w:hint="eastAsia"/>
        </w:rPr>
        <w:br/>
      </w:r>
      <w:r>
        <w:rPr>
          <w:rFonts w:hint="eastAsia"/>
        </w:rPr>
        <w:t>　　　　四、企业发展规划及前景展望</w:t>
      </w:r>
      <w:r>
        <w:rPr>
          <w:rFonts w:hint="eastAsia"/>
        </w:rPr>
        <w:br/>
      </w:r>
      <w:r>
        <w:rPr>
          <w:rFonts w:hint="eastAsia"/>
        </w:rPr>
        <w:t>　　第二节 电炉重点企业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三、电炉企业经营情况分析</w:t>
      </w:r>
      <w:r>
        <w:rPr>
          <w:rFonts w:hint="eastAsia"/>
        </w:rPr>
        <w:br/>
      </w:r>
      <w:r>
        <w:rPr>
          <w:rFonts w:hint="eastAsia"/>
        </w:rPr>
        <w:t>　　　　四、企业发展规划及前景展望</w:t>
      </w:r>
      <w:r>
        <w:rPr>
          <w:rFonts w:hint="eastAsia"/>
        </w:rPr>
        <w:br/>
      </w:r>
      <w:r>
        <w:rPr>
          <w:rFonts w:hint="eastAsia"/>
        </w:rPr>
        <w:t>　　第三节 电炉重点企业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三、电炉企业经营情况分析</w:t>
      </w:r>
      <w:r>
        <w:rPr>
          <w:rFonts w:hint="eastAsia"/>
        </w:rPr>
        <w:br/>
      </w:r>
      <w:r>
        <w:rPr>
          <w:rFonts w:hint="eastAsia"/>
        </w:rPr>
        <w:t>　　　　四、企业发展规划及前景展望</w:t>
      </w:r>
      <w:r>
        <w:rPr>
          <w:rFonts w:hint="eastAsia"/>
        </w:rPr>
        <w:br/>
      </w:r>
      <w:r>
        <w:rPr>
          <w:rFonts w:hint="eastAsia"/>
        </w:rPr>
        <w:t>　　第四节 电炉重点企业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三、电炉企业经营情况分析</w:t>
      </w:r>
      <w:r>
        <w:rPr>
          <w:rFonts w:hint="eastAsia"/>
        </w:rPr>
        <w:br/>
      </w:r>
      <w:r>
        <w:rPr>
          <w:rFonts w:hint="eastAsia"/>
        </w:rPr>
        <w:t>　　　　四、企业发展规划及前景展望</w:t>
      </w:r>
      <w:r>
        <w:rPr>
          <w:rFonts w:hint="eastAsia"/>
        </w:rPr>
        <w:br/>
      </w:r>
      <w:r>
        <w:rPr>
          <w:rFonts w:hint="eastAsia"/>
        </w:rPr>
        <w:t>　　第五节 电炉重点企业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三、电炉企业经营情况分析</w:t>
      </w:r>
      <w:r>
        <w:rPr>
          <w:rFonts w:hint="eastAsia"/>
        </w:rPr>
        <w:br/>
      </w:r>
      <w:r>
        <w:rPr>
          <w:rFonts w:hint="eastAsia"/>
        </w:rPr>
        <w:t>　　　　四、企业发展规划及前景展望</w:t>
      </w:r>
      <w:r>
        <w:rPr>
          <w:rFonts w:hint="eastAsia"/>
        </w:rPr>
        <w:br/>
      </w:r>
      <w:r>
        <w:rPr>
          <w:rFonts w:hint="eastAsia"/>
        </w:rPr>
        <w:t>　　第六节 电炉重点企业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三、电炉企业经营情况分析</w:t>
      </w:r>
      <w:r>
        <w:rPr>
          <w:rFonts w:hint="eastAsia"/>
        </w:rPr>
        <w:br/>
      </w:r>
      <w:r>
        <w:rPr>
          <w:rFonts w:hint="eastAsia"/>
        </w:rPr>
        <w:t>　　　　四、企业发展规划及前景展望</w:t>
      </w:r>
      <w:r>
        <w:rPr>
          <w:rFonts w:hint="eastAsia"/>
        </w:rPr>
        <w:br/>
      </w:r>
      <w:r>
        <w:rPr>
          <w:rFonts w:hint="eastAsia"/>
        </w:rPr>
        <w:t>　　第七节 电炉重点企业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三、电炉企业经营情况分析</w:t>
      </w:r>
      <w:r>
        <w:rPr>
          <w:rFonts w:hint="eastAsia"/>
        </w:rPr>
        <w:br/>
      </w:r>
      <w:r>
        <w:rPr>
          <w:rFonts w:hint="eastAsia"/>
        </w:rPr>
        <w:t>　　　　四、企业发展规划及前景展望</w:t>
      </w:r>
      <w:r>
        <w:rPr>
          <w:rFonts w:hint="eastAsia"/>
        </w:rPr>
        <w:br/>
      </w:r>
      <w:r>
        <w:rPr>
          <w:rFonts w:hint="eastAsia"/>
        </w:rPr>
        <w:t>　　第八节 电炉重点企业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三、电炉企业经营情况分析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2023-2029年中国电炉行业市场投资机会与风险</w:t>
      </w:r>
      <w:r>
        <w:rPr>
          <w:rFonts w:hint="eastAsia"/>
        </w:rPr>
        <w:br/>
      </w:r>
      <w:r>
        <w:rPr>
          <w:rFonts w:hint="eastAsia"/>
        </w:rPr>
        <w:t>　　第一节 中国电炉行业市场投资优势分析</w:t>
      </w:r>
      <w:r>
        <w:rPr>
          <w:rFonts w:hint="eastAsia"/>
        </w:rPr>
        <w:br/>
      </w:r>
      <w:r>
        <w:rPr>
          <w:rFonts w:hint="eastAsia"/>
        </w:rPr>
        <w:t>　　第二节 中国电炉行业市场投资劣势分析</w:t>
      </w:r>
      <w:r>
        <w:rPr>
          <w:rFonts w:hint="eastAsia"/>
        </w:rPr>
        <w:br/>
      </w:r>
      <w:r>
        <w:rPr>
          <w:rFonts w:hint="eastAsia"/>
        </w:rPr>
        <w:t>　　第三节 中国电炉行业市场投资机会分析</w:t>
      </w:r>
      <w:r>
        <w:rPr>
          <w:rFonts w:hint="eastAsia"/>
        </w:rPr>
        <w:br/>
      </w:r>
      <w:r>
        <w:rPr>
          <w:rFonts w:hint="eastAsia"/>
        </w:rPr>
        <w:t>　　第四节 中国电炉行业市场投资风险分析</w:t>
      </w:r>
      <w:r>
        <w:rPr>
          <w:rFonts w:hint="eastAsia"/>
        </w:rPr>
        <w:br/>
      </w:r>
      <w:r>
        <w:rPr>
          <w:rFonts w:hint="eastAsia"/>
        </w:rPr>
        <w:br/>
      </w:r>
      <w:r>
        <w:rPr>
          <w:rFonts w:hint="eastAsia"/>
        </w:rPr>
        <w:t>第十一章 2023-2029年中国电炉行业市场竞争策略建议</w:t>
      </w:r>
      <w:r>
        <w:rPr>
          <w:rFonts w:hint="eastAsia"/>
        </w:rPr>
        <w:br/>
      </w:r>
      <w:r>
        <w:rPr>
          <w:rFonts w:hint="eastAsia"/>
        </w:rPr>
        <w:t>　　第一节 2023-2029年中国电炉行业竞争战略建议</w:t>
      </w:r>
      <w:r>
        <w:rPr>
          <w:rFonts w:hint="eastAsia"/>
        </w:rPr>
        <w:br/>
      </w:r>
      <w:r>
        <w:rPr>
          <w:rFonts w:hint="eastAsia"/>
        </w:rPr>
        <w:t>　　　　一、竞争战略选择建议</w:t>
      </w:r>
      <w:r>
        <w:rPr>
          <w:rFonts w:hint="eastAsia"/>
        </w:rPr>
        <w:br/>
      </w:r>
      <w:r>
        <w:rPr>
          <w:rFonts w:hint="eastAsia"/>
        </w:rPr>
        <w:t>　　　　二、行业升级策略建议</w:t>
      </w:r>
      <w:r>
        <w:rPr>
          <w:rFonts w:hint="eastAsia"/>
        </w:rPr>
        <w:br/>
      </w:r>
      <w:r>
        <w:rPr>
          <w:rFonts w:hint="eastAsia"/>
        </w:rPr>
        <w:t>　　　　三、行业转移策略建议</w:t>
      </w:r>
      <w:r>
        <w:rPr>
          <w:rFonts w:hint="eastAsia"/>
        </w:rPr>
        <w:br/>
      </w:r>
      <w:r>
        <w:rPr>
          <w:rFonts w:hint="eastAsia"/>
        </w:rPr>
        <w:t>　　　　四、价值链定位建议</w:t>
      </w:r>
      <w:r>
        <w:rPr>
          <w:rFonts w:hint="eastAsia"/>
        </w:rPr>
        <w:br/>
      </w:r>
      <w:r>
        <w:rPr>
          <w:rFonts w:hint="eastAsia"/>
        </w:rPr>
        <w:t>　　第二节 [.中.智.林.]2023-2029年中国电炉行业竞争策略建议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四、行业资源整合建议</w:t>
      </w:r>
      <w:r>
        <w:rPr>
          <w:rFonts w:hint="eastAsia"/>
        </w:rPr>
        <w:br/>
      </w:r>
      <w:r>
        <w:rPr>
          <w:rFonts w:hint="eastAsia"/>
        </w:rPr>
        <w:t>　　　　五、行业联盟策略建议</w:t>
      </w:r>
      <w:r>
        <w:rPr>
          <w:rFonts w:hint="eastAsia"/>
        </w:rPr>
        <w:br/>
      </w:r>
      <w:r>
        <w:rPr>
          <w:rFonts w:hint="eastAsia"/>
        </w:rPr>
        <w:br/>
      </w:r>
      <w:r>
        <w:rPr>
          <w:rFonts w:hint="eastAsia"/>
        </w:rPr>
        <w:t>第十二章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207ac8f5e48e7" w:history="1">
        <w:r>
          <w:rPr>
            <w:rStyle w:val="Hyperlink"/>
          </w:rPr>
          <w:t>2023-2029年中国电炉市场现状调研与发展前景分析报告</w:t>
        </w:r>
      </w:hyperlink>
      <w:r>
        <w:rPr>
          <w:color w:val="C00000"/>
        </w:rPr>
        <w:t>》，报告编号：</w:t>
      </w:r>
      <w:r>
        <w:rPr>
          <w:rFonts w:hint="eastAsia"/>
          <w:color w:val="C00000"/>
        </w:rPr>
        <w:t>1225103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207ac8f5e48e7" w:history="1">
        <w:r>
          <w:rPr>
            <w:rStyle w:val="Hyperlink"/>
          </w:rPr>
          <w:t>https://www.20087.com/3/10/DianLuShiChangQianJing.html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64c495d1104809" w:history="1">
      <w:r>
        <w:rPr>
          <w:rStyle w:val="Hyperlink"/>
        </w:rPr>
        <w:t>2023-2029年中国电炉市场现状调研与发展前景分析报告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DianLuShiChangQianJing.html" TargetMode="External" Id="R958207ac8f5e48e7" /></Relationships>
</file>

<file path=word/_rels/header2.xml.rels>&#65279;<?xml version="1.0" encoding="utf-8"?><Relationships xmlns="http://schemas.openxmlformats.org/package/2006/relationships"><Relationship Type="http://schemas.openxmlformats.org/officeDocument/2006/relationships/hyperlink" Target="https://www.20087.com/3/10/DianLuShiChangQianJing.html" TargetMode="External" Id="R4a64c495d110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2023-01-12T05:16:00Z</dcterms:created>
  <dcterms:modified xsi:type="dcterms:W3CDTF">2023-01-12T06:16:00Z</dcterms:modified>
  <dc:subject>2023-2029年中国电炉市场现状调研与发展前景分析报告</dc:subject>
  <dc:title>2023-2029年中国电炉市场现状调研与发展前景分析报告</dc:title>
  <cp:keywords>2023-2029年中国电炉市场现状调研与发展前景分析报告</cp:keywords>
  <dc:description>2023-2029年中国电炉市场现状调研与发展前景分析报告</dc:description>
</cp:coreProperties>
</file>