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d6db45c914350" w:history="1">
              <w:r>
                <w:rPr>
                  <w:rStyle w:val="Hyperlink"/>
                </w:rPr>
                <w:t>2023-2029年中国真空检测仪器行业深度调研与发展前景分析报告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d6db45c914350" w:history="1">
              <w:r>
                <w:rPr>
                  <w:rStyle w:val="Hyperlink"/>
                </w:rPr>
                <w:t>2023-2029年中国真空检测仪器行业深度调研与发展前景分析报告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d6db45c914350" w:history="1">
                <w:r>
                  <w:rPr>
                    <w:rStyle w:val="Hyperlink"/>
                  </w:rPr>
                  <w:t>https://www.20087.com/3/00/ZhenKongJianCeYiQiDeFaZhanQianJing.html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检测仪器广泛应用于半导体制造、科学研究、医疗设备、航空航天等领域，用于测量和监控真空环境下的各种参数。近年来，随着科学技术的进步和工业应用需求的增长，真空检测仪器行业得到了快速发展。行业内企业通过不断的技术创新和产品研发，推出了多种高精度、高性能的检测仪器，满足了不同领域的需求。然而，市场竞争也非常激烈，尤其是在高端市场，技术壁垒较高。</w:t>
      </w:r>
      <w:r>
        <w:rPr>
          <w:rFonts w:hint="eastAsia"/>
        </w:rPr>
        <w:br/>
      </w:r>
      <w:r>
        <w:rPr>
          <w:rFonts w:hint="eastAsia"/>
        </w:rPr>
        <w:t>　　未来，真空检测仪器行业将继续保持增长势头。一方面，随着半导体行业的发展和对高真空环境需求的增加，对高精度真空检测仪器的需求将持续增长。另一方面，新技术的应用，如纳米技术、新材料技术等，将推动真空检测仪器向着更小体积、更高精度、更强功能的方向发展。此外，行业内的企业需要密切关注市场需求变化，加强技术研发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d6db45c914350" w:history="1">
        <w:r>
          <w:rPr>
            <w:rStyle w:val="Hyperlink"/>
          </w:rPr>
          <w:t>2023-2029年中国真空检测仪器行业深度调研与发展前景分析报告</w:t>
        </w:r>
      </w:hyperlink>
      <w:r>
        <w:rPr>
          <w:rFonts w:hint="eastAsia"/>
        </w:rPr>
        <w:t>》依据国家统计局、海关总署及真空检测仪器相关协会等部门的权威资料数据，以及对真空检测仪器行业重点区域实地调研，结合真空检测仪器行业发展所处的环境，从理论到实践、从宏观到微观等多个角度对真空检测仪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d6db45c914350" w:history="1">
        <w:r>
          <w:rPr>
            <w:rStyle w:val="Hyperlink"/>
          </w:rPr>
          <w:t>2023-2029年中国真空检测仪器行业深度调研与发展前景分析报告</w:t>
        </w:r>
      </w:hyperlink>
      <w:r>
        <w:rPr>
          <w:rFonts w:hint="eastAsia"/>
        </w:rPr>
        <w:t>》内容严谨、数据翔实，通过辅以大量直观的图表，帮助真空检测仪器企业准确把握真空检测仪器行业发展动向、正确制定真空检测仪器企业发展战略和真空检测仪器投资策略。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真空检测仪器行业界定及应用</w:t>
      </w:r>
      <w:r>
        <w:rPr>
          <w:rFonts w:hint="eastAsia"/>
        </w:rPr>
        <w:br/>
      </w:r>
      <w:r>
        <w:rPr>
          <w:rFonts w:hint="eastAsia"/>
        </w:rPr>
        <w:t>　　第一节 真空检测仪器行业定义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全球真空检测仪器行业发展状况分析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2018-2023年全球真空检测仪器行业运行概况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2018-2023年全球真空检测仪器行业市场规模分析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全球主要地区真空检测仪器行业运行情况分析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2023-2029年全球真空检测仪器行业发展趋势预测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2022-2023年中国真空检测仪器发展环境分析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中国真空检测仪器行业现状调研分析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一、2022-2023年真空检测仪器行业品牌发展现状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二、2022-2023年真空检测仪器行业需求市场现状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三、2022-2023年真空检测仪器市场需求层次分析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四、2022-2023年中国真空检测仪器市场走向分析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一、2022-2023年真空检测仪器产品技术变化特点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二、2022-2023年真空检测仪器产品市场的新技术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三、2022-2023年真空检测仪器产品市场现状分析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一、2022-2023年真空检测仪器产品市场存在的主要问题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二、2022-2023年国内真空检测仪器产品市场的三大瓶颈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三、2022-2023年真空检测仪器产品市场遭遇的规模难题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一、真空检测仪器市场特点</w:t>
      </w:r>
      <w:r>
        <w:rPr>
          <w:rFonts w:hint="eastAsia"/>
        </w:rPr>
        <w:br/>
      </w:r>
      <w:r>
        <w:rPr>
          <w:rFonts w:hint="eastAsia"/>
        </w:rPr>
        <w:t>　　　　二、真空检测仪器市场分析</w:t>
      </w:r>
      <w:r>
        <w:rPr>
          <w:rFonts w:hint="eastAsia"/>
        </w:rPr>
        <w:br/>
      </w:r>
      <w:r>
        <w:rPr>
          <w:rFonts w:hint="eastAsia"/>
        </w:rPr>
        <w:t>　　　　三、真空检测仪器市场变化的方向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中国真空检测仪器行业市场供需现状调研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中国真空检测仪器产量分析及预测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一、真空检测仪器总体产能规模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二、真空检测仪器生产区域分布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三、2018-2023年中国真空检测仪器产量统计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四、2023-2029年中国真空检测仪器产量预测</w:t>
      </w:r>
      <w:r>
        <w:rPr>
          <w:rFonts w:hint="eastAsia"/>
        </w:rPr>
        <w:br/>
      </w:r>
      <w:r>
        <w:rPr>
          <w:rFonts w:hint="eastAsia"/>
        </w:rPr>
        <w:t>　　第三节 中国真空检测仪器市场需求分析及预测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三、2023-2029年中国真空检测仪器市场需求量预测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二、2023-2029年中国真空检测仪器市场价格走势预测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中国真空检测仪器进出口分析</w:t>
      </w:r>
      <w:r>
        <w:rPr>
          <w:rFonts w:hint="eastAsia"/>
        </w:rPr>
        <w:br/>
      </w:r>
      <w:r>
        <w:rPr>
          <w:rFonts w:hint="eastAsia"/>
        </w:rPr>
        <w:t>　　第一节 真空检测仪器进口情况分析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真空检测仪器出口情况分析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影响真空检测仪器进出口因素分析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中国真空检测仪器行业主要指标监测分析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2018-2023年中国真空检测仪器行业规模情况分析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2018-2023年中国真空检测仪器行业财务能力分析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真空检测仪器行业细分产品调研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真空检测仪器细分产品结构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真空检测仪器行业上下游发展情况分析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真空检测仪器行业上游产业发展分析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真空检测仪器行业下游产业发展分析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一、2023年影响真空检测仪器行业运行的有利因素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二、2023年影响真空检测仪器行业运行的稳定因素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三、2023年影响真空检测仪器行业运行的不利因素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四、2023年中国真空检测仪器行业发展面临的挑战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五、2023年中国真空检测仪器行业发展面临的机遇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真空检测仪器投资建议</w:t>
      </w:r>
      <w:r>
        <w:rPr>
          <w:rFonts w:hint="eastAsia"/>
        </w:rPr>
        <w:br/>
      </w:r>
      <w:r>
        <w:rPr>
          <w:rFonts w:hint="eastAsia"/>
        </w:rPr>
        <w:t>　　第一节 真空检测仪器行业投资环境分析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真空检测仪器行业历程</w:t>
      </w:r>
      <w:r>
        <w:rPr>
          <w:rFonts w:hint="eastAsia"/>
        </w:rPr>
        <w:br/>
      </w:r>
      <w:r>
        <w:rPr>
          <w:rFonts w:hint="eastAsia"/>
        </w:rPr>
        <w:t>　　图表 真空检测仪器行业生命周期</w:t>
      </w:r>
      <w:r>
        <w:rPr>
          <w:rFonts w:hint="eastAsia"/>
        </w:rPr>
        <w:br/>
      </w:r>
      <w:r>
        <w:rPr>
          <w:rFonts w:hint="eastAsia"/>
        </w:rPr>
        <w:t>　　图表 真空检测仪器行业产业链分析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d6db45c914350" w:history="1">
        <w:r>
          <w:rPr>
            <w:rStyle w:val="Hyperlink"/>
          </w:rPr>
          <w:t>2023-2029年中国真空检测仪器行业深度调研与发展前景分析报告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d6db45c914350" w:history="1">
        <w:r>
          <w:rPr>
            <w:rStyle w:val="Hyperlink"/>
          </w:rPr>
          <w:t>https://www.20087.com/3/00/ZhenKongJianCeYiQiDeFaZhanQianJing.html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9ddb48114367" w:history="1">
      <w:r>
        <w:rPr>
          <w:rStyle w:val="Hyperlink"/>
        </w:rPr>
        <w:t>2023-2029年中国真空检测仪器行业深度调研与发展前景分析报告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enKongJianCeYiQiDeFaZhanQianJing.html" TargetMode="External" Id="R0ded6db45c91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enKongJianCeYiQiDeFaZhanQianJing.html" TargetMode="External" Id="R86969ddb4811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2023-02-18T23:28:00Z</dcterms:created>
  <dcterms:modified xsi:type="dcterms:W3CDTF">2023-02-19T00:28:00Z</dcterms:modified>
  <dc:subject>2023-2029年中国真空检测仪器行业深度调研与发展前景分析报告</dc:subject>
  <dc:title>2023-2029年中国真空检测仪器行业深度调研与发展前景分析报告</dc:title>
  <cp:keywords>2023-2029年中国真空检测仪器行业深度调研与发展前景分析报告</cp:keywords>
  <dc:description>2023-2029年中国真空检测仪器行业深度调研与发展前景分析报告</dc:description>
</cp:coreProperties>
</file>