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6e219643340b9" w:history="1">
              <w:r>
                <w:rPr>
                  <w:rStyle w:val="Hyperlink"/>
                </w:rPr>
                <w:t>中国舞台烟机市场现状调研与发展前景分析报告（2025-2031年）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6e219643340b9" w:history="1">
              <w:r>
                <w:rPr>
                  <w:rStyle w:val="Hyperlink"/>
                </w:rPr>
                <w:t>中国舞台烟机市场现状调研与发展前景分析报告（2025-2031年）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6e219643340b9" w:history="1">
                <w:r>
                  <w:rPr>
                    <w:rStyle w:val="Hyperlink"/>
                  </w:rPr>
                  <w:t>https://www.20087.com/3/90/WuTaiYanJiShiChangDiaoYanYuQianJ.html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烟机是演出和娱乐行业中不可或缺的特效设备，近年来随着技术进步，其功能和效果得到了显著提升。现代烟机能够产生细腻、持久的烟雾效果，为音乐会、戏剧表演和电影拍摄增添氛围。同时，环保型烟油的使用减少了对环境和人体健康的潜在危害，提高了烟机在各类场合的适用性。</w:t>
      </w:r>
      <w:r>
        <w:rPr>
          <w:rFonts w:hint="eastAsia"/>
        </w:rPr>
        <w:br/>
      </w:r>
      <w:r>
        <w:rPr>
          <w:rFonts w:hint="eastAsia"/>
        </w:rPr>
        <w:t>　　未来，舞台烟机将朝着更加智能化和环保的方向发展。智能烟机将集成更多传感器和远程控制功能，允许使用者通过手机或电脑调整烟雾的浓度、颜色和持续时间，实现更精准的效果控制。同时，可持续性将成为设计的重要考量，研发无害环境的烟雾生成技术，以及可再生能源供电的烟机，将减少对环境的影响，满足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6e219643340b9" w:history="1">
        <w:r>
          <w:rPr>
            <w:rStyle w:val="Hyperlink"/>
          </w:rPr>
          <w:t>中国舞台烟机市场现状调研与发展前景分析报告（2025-2031年）</w:t>
        </w:r>
      </w:hyperlink>
      <w:r>
        <w:rPr>
          <w:rFonts w:hint="eastAsia"/>
        </w:rPr>
        <w:t>》依托多年行业监测数据，结合舞台烟机行业现状与未来前景，系统分析了舞台烟机市场需求、市场规模、产业链结构、价格机制及细分市场特征。报告对舞台烟机市场前景进行了客观评估，预测了舞台烟机行业发展趋势，并详细解读了品牌竞争格局、市场集中度及重点企业的运营表现。此外，报告通过SWOT分析识别了舞台烟机行业机遇与潜在风险，为投资者和决策者提供了科学、规范的战略建议，助力把握舞台烟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舞台烟机行业发展综述</w:t>
      </w:r>
      <w:r>
        <w:rPr>
          <w:rFonts w:hint="eastAsia"/>
        </w:rPr>
        <w:br/>
      </w:r>
      <w:r>
        <w:rPr>
          <w:rFonts w:hint="eastAsia"/>
        </w:rPr>
        <w:t>　　第一节 舞台烟机行业定义及特征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舞台烟机行业统计标准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舞台烟机行业经济指标分析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中国舞台烟机行业发展环境分析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国际舞台烟机行业发展分析及经验借鉴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全球舞台烟机市场总体情况分析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一、全球舞台烟机市场结构</w:t>
      </w:r>
      <w:r>
        <w:rPr>
          <w:rFonts w:hint="eastAsia"/>
        </w:rPr>
        <w:br/>
      </w:r>
      <w:r>
        <w:rPr>
          <w:rFonts w:hint="eastAsia"/>
        </w:rPr>
        <w:t>　　　　二、全球舞台烟机行业发展分析</w:t>
      </w:r>
      <w:r>
        <w:rPr>
          <w:rFonts w:hint="eastAsia"/>
        </w:rPr>
        <w:br/>
      </w:r>
      <w:r>
        <w:rPr>
          <w:rFonts w:hint="eastAsia"/>
        </w:rPr>
        <w:t>　　　　三、全球舞台烟机行业竞争格局</w:t>
      </w:r>
      <w:r>
        <w:rPr>
          <w:rFonts w:hint="eastAsia"/>
        </w:rPr>
        <w:br/>
      </w:r>
      <w:r>
        <w:rPr>
          <w:rFonts w:hint="eastAsia"/>
        </w:rPr>
        <w:t>　　第二节 美国舞台烟机行业发展经验借鉴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一、美国舞台烟机行业发展历程分析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二、美国舞台烟机行业市场现状分析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三、美国舞台烟机行业发展趋势预测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四、美国舞台烟机行业对中国的启示</w:t>
      </w:r>
      <w:r>
        <w:rPr>
          <w:rFonts w:hint="eastAsia"/>
        </w:rPr>
        <w:br/>
      </w:r>
      <w:r>
        <w:rPr>
          <w:rFonts w:hint="eastAsia"/>
        </w:rPr>
        <w:t>　　第三节 日本舞台烟机行业发展经验借鉴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一、日本舞台烟机行业发展历程分析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二、日本舞台烟机行业市场现状分析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三、日本舞台烟机行业发展趋势预测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四、日本舞台烟机行业对中国的启示</w:t>
      </w:r>
      <w:r>
        <w:rPr>
          <w:rFonts w:hint="eastAsia"/>
        </w:rPr>
        <w:br/>
      </w:r>
      <w:r>
        <w:rPr>
          <w:rFonts w:hint="eastAsia"/>
        </w:rPr>
        <w:t>　　第四节 德国舞台烟机行业发展经验借鉴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一、德国舞台烟机行业发展历程分析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二、德国舞台烟机行业市场现状分析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三、德国舞台烟机行业发展趋势预测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四、德国舞台烟机行业对中国的启示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中国舞台烟机行业运行现状分析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中国舞台烟机行业发展状况分析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一、中国舞台烟机行业发展阶段</w:t>
      </w:r>
      <w:r>
        <w:rPr>
          <w:rFonts w:hint="eastAsia"/>
        </w:rPr>
        <w:br/>
      </w:r>
      <w:r>
        <w:rPr>
          <w:rFonts w:hint="eastAsia"/>
        </w:rPr>
        <w:t>　　　　二、中国舞台烟机行业发展总体概况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三、中国舞台烟机行业发展特点分析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2020-2025年舞台烟机行业发展现状</w:t>
      </w:r>
      <w:r>
        <w:rPr>
          <w:rFonts w:hint="eastAsia"/>
        </w:rPr>
        <w:br/>
      </w:r>
      <w:r>
        <w:rPr>
          <w:rFonts w:hint="eastAsia"/>
        </w:rPr>
        <w:t>　　　　一、中国舞台烟机行业市场规模</w:t>
      </w:r>
      <w:r>
        <w:rPr>
          <w:rFonts w:hint="eastAsia"/>
        </w:rPr>
        <w:br/>
      </w:r>
      <w:r>
        <w:rPr>
          <w:rFonts w:hint="eastAsia"/>
        </w:rPr>
        <w:t>　　　　二、中国舞台烟机行业发展分析</w:t>
      </w:r>
      <w:r>
        <w:rPr>
          <w:rFonts w:hint="eastAsia"/>
        </w:rPr>
        <w:br/>
      </w:r>
      <w:r>
        <w:rPr>
          <w:rFonts w:hint="eastAsia"/>
        </w:rPr>
        <w:t>　　　　三、中国舞台烟机企业发展分析</w:t>
      </w:r>
      <w:r>
        <w:rPr>
          <w:rFonts w:hint="eastAsia"/>
        </w:rPr>
        <w:br/>
      </w:r>
      <w:r>
        <w:rPr>
          <w:rFonts w:hint="eastAsia"/>
        </w:rPr>
        <w:t>　　第三节 2020-2025年舞台烟机市场情况分析</w:t>
      </w:r>
      <w:r>
        <w:rPr>
          <w:rFonts w:hint="eastAsia"/>
        </w:rPr>
        <w:br/>
      </w:r>
      <w:r>
        <w:rPr>
          <w:rFonts w:hint="eastAsia"/>
        </w:rPr>
        <w:t>　　　　一、中国舞台烟机市场总体概况</w:t>
      </w:r>
      <w:r>
        <w:rPr>
          <w:rFonts w:hint="eastAsia"/>
        </w:rPr>
        <w:br/>
      </w:r>
      <w:r>
        <w:rPr>
          <w:rFonts w:hint="eastAsia"/>
        </w:rPr>
        <w:t>　　　　二、中国舞台烟机产品市场发展分析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三、中国舞台烟机市场发展趋势分析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中国舞台烟机市场供需形势分析</w:t>
      </w:r>
      <w:r>
        <w:rPr>
          <w:rFonts w:hint="eastAsia"/>
        </w:rPr>
        <w:br/>
      </w:r>
      <w:r>
        <w:rPr>
          <w:rFonts w:hint="eastAsia"/>
        </w:rPr>
        <w:t>　　第一节 舞台烟机行业生产分析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中国舞台烟机市场供需分析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一、2020-2025年中国舞台烟机行业供给情况</w:t>
      </w:r>
      <w:r>
        <w:rPr>
          <w:rFonts w:hint="eastAsia"/>
        </w:rPr>
        <w:br/>
      </w:r>
      <w:r>
        <w:rPr>
          <w:rFonts w:hint="eastAsia"/>
        </w:rPr>
        <w:t>　　　　　　1、中国舞台烟机行业供给分析</w:t>
      </w:r>
      <w:r>
        <w:rPr>
          <w:rFonts w:hint="eastAsia"/>
        </w:rPr>
        <w:br/>
      </w:r>
      <w:r>
        <w:rPr>
          <w:rFonts w:hint="eastAsia"/>
        </w:rPr>
        <w:t>　　　　　　2、中国舞台烟机行业产品产量分析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二、2020-2025年中国舞台烟机行业需求情况</w:t>
      </w:r>
      <w:r>
        <w:rPr>
          <w:rFonts w:hint="eastAsia"/>
        </w:rPr>
        <w:br/>
      </w:r>
      <w:r>
        <w:rPr>
          <w:rFonts w:hint="eastAsia"/>
        </w:rPr>
        <w:t>　　　　　　1、舞台烟机行业需求市场</w:t>
      </w:r>
      <w:r>
        <w:rPr>
          <w:rFonts w:hint="eastAsia"/>
        </w:rPr>
        <w:br/>
      </w:r>
      <w:r>
        <w:rPr>
          <w:rFonts w:hint="eastAsia"/>
        </w:rPr>
        <w:t>　　　　　　2、舞台烟机行业客户结构</w:t>
      </w:r>
      <w:r>
        <w:rPr>
          <w:rFonts w:hint="eastAsia"/>
        </w:rPr>
        <w:br/>
      </w:r>
      <w:r>
        <w:rPr>
          <w:rFonts w:hint="eastAsia"/>
        </w:rPr>
        <w:t>　　　　　　3、舞台烟机行业需求的地区差异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三、2020-2025年中国舞台烟机行业供需平衡分析</w:t>
      </w:r>
      <w:r>
        <w:rPr>
          <w:rFonts w:hint="eastAsia"/>
        </w:rPr>
        <w:br/>
      </w:r>
      <w:r>
        <w:rPr>
          <w:rFonts w:hint="eastAsia"/>
        </w:rPr>
        <w:t>　　第三节 舞台烟机产品市场应用及需求预测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一、舞台烟机产品应用市场总体需求分析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1、舞台烟机产品应用市场需求特征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2、舞台烟机产品应用市场需求总规模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二、2025-2031年舞台烟机行业领域需求量预测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1、舞台烟机行业需求产品功能预测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2、舞台烟机行业需求产品市场格局预测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三、重点行业舞台烟机产品需求分析预测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舞台烟机市场竞争格局及集中度分析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舞台烟机行业国际竞争格局分析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一、国际舞台烟机市场发展状况</w:t>
      </w:r>
      <w:r>
        <w:rPr>
          <w:rFonts w:hint="eastAsia"/>
        </w:rPr>
        <w:br/>
      </w:r>
      <w:r>
        <w:rPr>
          <w:rFonts w:hint="eastAsia"/>
        </w:rPr>
        <w:t>　　　　二、国际舞台烟机市场竞争格局</w:t>
      </w:r>
      <w:r>
        <w:rPr>
          <w:rFonts w:hint="eastAsia"/>
        </w:rPr>
        <w:br/>
      </w:r>
      <w:r>
        <w:rPr>
          <w:rFonts w:hint="eastAsia"/>
        </w:rPr>
        <w:t>　　　　三、国际舞台烟机市场发展趋势分析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四、国际舞台烟机重点企业竞争力分析</w:t>
      </w:r>
      <w:r>
        <w:rPr>
          <w:rFonts w:hint="eastAsia"/>
        </w:rPr>
        <w:br/>
      </w:r>
      <w:r>
        <w:rPr>
          <w:rFonts w:hint="eastAsia"/>
        </w:rPr>
        <w:t>　　第二节 舞台烟机行业国内竞争格局分析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一、国内舞台烟机行业市场规模分析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二、国内舞台烟机行业竞争格局分析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三、国内舞台烟机行业竞争力分析</w:t>
      </w:r>
      <w:r>
        <w:rPr>
          <w:rFonts w:hint="eastAsia"/>
        </w:rPr>
        <w:br/>
      </w:r>
      <w:r>
        <w:rPr>
          <w:rFonts w:hint="eastAsia"/>
        </w:rPr>
        <w:t>　　第三节 舞台烟机行业集中度分析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舞台烟机行业区域市场分析</w:t>
      </w:r>
      <w:r>
        <w:rPr>
          <w:rFonts w:hint="eastAsia"/>
        </w:rPr>
        <w:br/>
      </w:r>
      <w:r>
        <w:rPr>
          <w:rFonts w:hint="eastAsia"/>
        </w:rPr>
        <w:t>　　第一节 环渤海地区舞台烟机行业发展分析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长三角地区舞台烟机行业发展分析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珠三角地区舞台烟机行业发展分析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其它地区舞台烟机行业发展分析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中国舞台烟机行业生产企业经营分析</w:t>
      </w:r>
      <w:r>
        <w:rPr>
          <w:rFonts w:hint="eastAsia"/>
        </w:rPr>
        <w:br/>
      </w:r>
      <w:r>
        <w:rPr>
          <w:rFonts w:hint="eastAsia"/>
        </w:rPr>
        <w:t>　　第一节 广州市宝妮雅舞台灯光设备厂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广州辉盛舞台灯光有限公司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深圳市明卓科技公司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上海尚潮演艺设备工程有限公司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深圳市华发电热电器有限公司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广州凯德利舞台特效设备有限公司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广州市马兰宝电子灯光设备有限公司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深圳市红昕科技有限公司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广州市白云区石井东方红舞台特效设备厂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深圳市一品舞台特效设备科技有限公司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2025-2031年舞台烟机行业前景及趋势预测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2025-2031年舞台烟机市场发展前景</w:t>
      </w:r>
      <w:r>
        <w:rPr>
          <w:rFonts w:hint="eastAsia"/>
        </w:rPr>
        <w:br/>
      </w:r>
      <w:r>
        <w:rPr>
          <w:rFonts w:hint="eastAsia"/>
        </w:rPr>
        <w:t>　　　　一、舞台烟机市场发展潜力</w:t>
      </w:r>
      <w:r>
        <w:rPr>
          <w:rFonts w:hint="eastAsia"/>
        </w:rPr>
        <w:br/>
      </w:r>
      <w:r>
        <w:rPr>
          <w:rFonts w:hint="eastAsia"/>
        </w:rPr>
        <w:t>　　　　二、舞台烟机市场发展前景展望</w:t>
      </w:r>
      <w:r>
        <w:rPr>
          <w:rFonts w:hint="eastAsia"/>
        </w:rPr>
        <w:br/>
      </w:r>
      <w:r>
        <w:rPr>
          <w:rFonts w:hint="eastAsia"/>
        </w:rPr>
        <w:t>　　　　三、舞台烟机细分行业发展前景分析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2025-2031年舞台烟机市场发展趋势预测</w:t>
      </w:r>
      <w:r>
        <w:rPr>
          <w:rFonts w:hint="eastAsia"/>
        </w:rPr>
        <w:br/>
      </w:r>
      <w:r>
        <w:rPr>
          <w:rFonts w:hint="eastAsia"/>
        </w:rPr>
        <w:t>　　　　一、舞台烟机行业发展趋势分析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二、舞台烟机行业市场规模预测</w:t>
      </w:r>
      <w:r>
        <w:rPr>
          <w:rFonts w:hint="eastAsia"/>
        </w:rPr>
        <w:br/>
      </w:r>
      <w:r>
        <w:rPr>
          <w:rFonts w:hint="eastAsia"/>
        </w:rPr>
        <w:t>　　　　　　1、舞台烟机行业市场容量预测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2、舞台烟机行业销售收入预测</w:t>
      </w:r>
      <w:r>
        <w:rPr>
          <w:rFonts w:hint="eastAsia"/>
        </w:rPr>
        <w:br/>
      </w:r>
      <w:r>
        <w:rPr>
          <w:rFonts w:hint="eastAsia"/>
        </w:rPr>
        <w:t>　　　　三、舞台烟机行业细分市场发展趋势预测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2025-2031年舞台烟机行业投资机会与风险防范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中国舞台烟机行业投资特性分析</w:t>
      </w:r>
      <w:r>
        <w:rPr>
          <w:rFonts w:hint="eastAsia"/>
        </w:rPr>
        <w:br/>
      </w:r>
      <w:r>
        <w:rPr>
          <w:rFonts w:hint="eastAsia"/>
        </w:rPr>
        <w:t>　　　　一、舞台烟机行业进入壁垒分析</w:t>
      </w:r>
      <w:r>
        <w:rPr>
          <w:rFonts w:hint="eastAsia"/>
        </w:rPr>
        <w:br/>
      </w:r>
      <w:r>
        <w:rPr>
          <w:rFonts w:hint="eastAsia"/>
        </w:rPr>
        <w:t>　　　　二、舞台烟机行业盈利模式分析</w:t>
      </w:r>
      <w:r>
        <w:rPr>
          <w:rFonts w:hint="eastAsia"/>
        </w:rPr>
        <w:br/>
      </w:r>
      <w:r>
        <w:rPr>
          <w:rFonts w:hint="eastAsia"/>
        </w:rPr>
        <w:t>　　　　三、舞台烟机行业盈利因素分析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中国舞台烟机行业投资情况分析</w:t>
      </w:r>
      <w:r>
        <w:rPr>
          <w:rFonts w:hint="eastAsia"/>
        </w:rPr>
        <w:br/>
      </w:r>
      <w:r>
        <w:rPr>
          <w:rFonts w:hint="eastAsia"/>
        </w:rPr>
        <w:t>　　　　一、舞台烟机行业总体投资及结构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二、舞台烟机行业投资规模情况</w:t>
      </w:r>
      <w:r>
        <w:rPr>
          <w:rFonts w:hint="eastAsia"/>
        </w:rPr>
        <w:br/>
      </w:r>
      <w:r>
        <w:rPr>
          <w:rFonts w:hint="eastAsia"/>
        </w:rPr>
        <w:t>　　　　三、舞台烟机行业投资项目分析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中国舞台烟机行业投资风险</w:t>
      </w:r>
      <w:r>
        <w:rPr>
          <w:rFonts w:hint="eastAsia"/>
        </w:rPr>
        <w:br/>
      </w:r>
      <w:r>
        <w:rPr>
          <w:rFonts w:hint="eastAsia"/>
        </w:rPr>
        <w:t>　　　　一、舞台烟机行业供求风险</w:t>
      </w:r>
      <w:r>
        <w:rPr>
          <w:rFonts w:hint="eastAsia"/>
        </w:rPr>
        <w:br/>
      </w:r>
      <w:r>
        <w:rPr>
          <w:rFonts w:hint="eastAsia"/>
        </w:rPr>
        <w:t>　　　　二、舞台烟机行业关联产业风险</w:t>
      </w:r>
      <w:r>
        <w:rPr>
          <w:rFonts w:hint="eastAsia"/>
        </w:rPr>
        <w:br/>
      </w:r>
      <w:r>
        <w:rPr>
          <w:rFonts w:hint="eastAsia"/>
        </w:rPr>
        <w:t>　　　　三、舞台烟机行业产品结构风险</w:t>
      </w:r>
      <w:r>
        <w:rPr>
          <w:rFonts w:hint="eastAsia"/>
        </w:rPr>
        <w:br/>
      </w:r>
      <w:r>
        <w:rPr>
          <w:rFonts w:hint="eastAsia"/>
        </w:rPr>
        <w:t>　　　　四、舞台烟机行业技术风险</w:t>
      </w:r>
      <w:r>
        <w:rPr>
          <w:rFonts w:hint="eastAsia"/>
        </w:rPr>
        <w:br/>
      </w:r>
      <w:r>
        <w:rPr>
          <w:rFonts w:hint="eastAsia"/>
        </w:rPr>
        <w:t>　　第四节 中:智:林:－舞台烟机行业投资机会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四、舞台烟机行业投资机遇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舞台烟机行业生命周期</w:t>
      </w:r>
      <w:r>
        <w:rPr>
          <w:rFonts w:hint="eastAsia"/>
        </w:rPr>
        <w:br/>
      </w:r>
      <w:r>
        <w:rPr>
          <w:rFonts w:hint="eastAsia"/>
        </w:rPr>
        <w:t>　　图表 舞台烟机行业产业链结构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2020-2025年中国舞台烟机所属行业盈利能力分析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2020-2025年中国舞台烟机行业运营能力分析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2020-2025年中国舞台烟机行业偿债能力分析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2020-2025年中国舞台烟机行业发展能力分析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2020-2025年中国舞台烟机行业经营效益分析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2020-2025年舞台烟机行业不同规模企业从业人员分布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2020-2025年舞台烟机行业不同规模企业销售收入分布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6e219643340b9" w:history="1">
        <w:r>
          <w:rPr>
            <w:rStyle w:val="Hyperlink"/>
          </w:rPr>
          <w:t>中国舞台烟机市场现状调研与发展前景分析报告（2025-2031年）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6e219643340b9" w:history="1">
        <w:r>
          <w:rPr>
            <w:rStyle w:val="Hyperlink"/>
          </w:rPr>
          <w:t>https://www.20087.com/3/90/WuTaiYanJiShiChangDiaoYanYuQianJ.html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热点：烟机清洗、舞台烟机使用方法、舞台烟雾对身体影响吗、舞台烟机不出烟怎么回事、舞台烟雾油成分、舞台烟机的烟油有毒吗、十大口碑最好的油烟机、舞台烟机和雾机哪个好、烟雾机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b0d4ed4114af4" w:history="1">
      <w:r>
        <w:rPr>
          <w:rStyle w:val="Hyperlink"/>
        </w:rPr>
        <w:t>中国舞台烟机市场现状调研与发展前景分析报告（2025-2031年）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WuTaiYanJiShiChangDiaoYanYuQianJ.html" TargetMode="External" Id="Ra366e2196433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WuTaiYanJiShiChangDiaoYanYuQianJ.html" TargetMode="External" Id="R721b0d4ed411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2025-05-13T05:34:00Z</dcterms:created>
  <dcterms:modified xsi:type="dcterms:W3CDTF">2025-05-13T06:34:00Z</dcterms:modified>
  <dc:subject>中国舞台烟机市场现状调研与发展前景分析报告（2025-2031年）</dc:subject>
  <dc:title>中国舞台烟机市场现状调研与发展前景分析报告（2025-2031年）</dc:title>
  <cp:keywords>中国舞台烟机市场现状调研与发展前景分析报告（2025-2031年）</cp:keywords>
  <dc:description>中国舞台烟机市场现状调研与发展前景分析报告（2025-2031年）</dc:description>
</cp:coreProperties>
</file>