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56db4c5804931" w:history="1">
              <w:r>
                <w:rPr>
                  <w:rStyle w:val="Hyperlink"/>
                </w:rPr>
                <w:t>中国陶瓷型芯压注机市场研究分析及发展预测报告（2024年版）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56db4c5804931" w:history="1">
              <w:r>
                <w:rPr>
                  <w:rStyle w:val="Hyperlink"/>
                </w:rPr>
                <w:t>中国陶瓷型芯压注机市场研究分析及发展预测报告（2024年版）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56db4c5804931" w:history="1">
                <w:r>
                  <w:rPr>
                    <w:rStyle w:val="Hyperlink"/>
                  </w:rPr>
                  <w:t>https://www.20087.com/3/80/TaoCiXingXinYaZhuJiDiaoChaBaoGao.html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型芯压注机是一种专门用于制造精密陶瓷型芯的设备，广泛应用于航空航天、汽车制造等行业。这种机器通过将粉末状陶瓷原料在高温高压下成型，然后烧结成具有高精度的陶瓷部件。陶瓷型芯压注机的优势在于能够生产出复杂形状的陶瓷部件，且尺寸精度高、表面质量好。随着精密制造业的发展，对于高质量陶瓷型芯的需求不断增加，陶瓷型芯压注机市场也随之增长。</w:t>
      </w:r>
      <w:r>
        <w:rPr>
          <w:rFonts w:hint="eastAsia"/>
        </w:rPr>
        <w:br/>
      </w:r>
      <w:r>
        <w:rPr>
          <w:rFonts w:hint="eastAsia"/>
        </w:rPr>
        <w:t>　　未来，陶瓷型芯压注机的技术进步将集中在提高生产效率和降低成本上。一方面，通过引入自动化和智能化技术，可以实现从原料供应到成品输出的全过程自动化控制，减少人为操作带来的误差，提高生产效率。另一方面，新材料的研发将使得陶瓷型芯压注机能够适应更多种类的陶瓷原料，扩大应用范围。此外，随着3D打印技术的成熟，未来陶瓷型芯压注机可能会与3D打印技术相结合，实现更加灵活和个性化的陶瓷部件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56db4c5804931" w:history="1">
        <w:r>
          <w:rPr>
            <w:rStyle w:val="Hyperlink"/>
          </w:rPr>
          <w:t>中国陶瓷型芯压注机市场研究分析及发展预测报告（2024年版）</w:t>
        </w:r>
      </w:hyperlink>
      <w:r>
        <w:rPr>
          <w:rFonts w:hint="eastAsia"/>
        </w:rPr>
        <w:t>》基于权威机构及陶瓷型芯压注机相关协会等渠道的资料数据，全方位分析了陶瓷型芯压注机行业的现状、市场需求及市场规模。陶瓷型芯压注机报告详细探讨了产业链结构、价格趋势，并对陶瓷型芯压注机各细分市场进行了研究。同时，预测了陶瓷型芯压注机市场前景与发展趋势，剖析了品牌竞争状态、市场集中度，以及陶瓷型芯压注机重点企业的表现。此外，陶瓷型芯压注机报告还揭示了行业发展的潜在风险与机遇，为陶瓷型芯压注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陶瓷型芯压注机行业概述</w:t>
      </w:r>
      <w:r>
        <w:rPr>
          <w:rFonts w:hint="eastAsia"/>
        </w:rPr>
        <w:br/>
      </w:r>
      <w:r>
        <w:rPr>
          <w:rFonts w:hint="eastAsia"/>
        </w:rPr>
        <w:t>　　第一节 陶瓷型芯压注机行业界定</w:t>
      </w:r>
      <w:r>
        <w:rPr>
          <w:rFonts w:hint="eastAsia"/>
        </w:rPr>
        <w:br/>
      </w:r>
      <w:r>
        <w:rPr>
          <w:rFonts w:hint="eastAsia"/>
        </w:rPr>
        <w:t>　　第二节 陶瓷型芯压注机行业发展历程</w:t>
      </w:r>
      <w:r>
        <w:rPr>
          <w:rFonts w:hint="eastAsia"/>
        </w:rPr>
        <w:br/>
      </w:r>
      <w:r>
        <w:rPr>
          <w:rFonts w:hint="eastAsia"/>
        </w:rPr>
        <w:t>　　第三节 陶瓷型芯压注机产业链分析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二、陶瓷型芯压注机产业链模型分析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2023-2024年中国陶瓷型芯压注机行业发展环境分析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中国陶瓷型芯压注机行业相关政策、标准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2023-2024年陶瓷型芯压注机行业技术发展现状及趋势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当前我国陶瓷型芯压注机技术发展现状</w:t>
      </w:r>
      <w:r>
        <w:rPr>
          <w:rFonts w:hint="eastAsia"/>
        </w:rPr>
        <w:br/>
      </w:r>
      <w:r>
        <w:rPr>
          <w:rFonts w:hint="eastAsia"/>
        </w:rPr>
        <w:t>　　第二节 中外陶瓷型芯压注机技术差距及产生差距的主要原因分析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提高我国陶瓷型芯压注机技术的对策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中国陶瓷型芯压注机行业运行状况分析</w:t>
      </w:r>
      <w:r>
        <w:rPr>
          <w:rFonts w:hint="eastAsia"/>
        </w:rPr>
        <w:br/>
      </w:r>
      <w:r>
        <w:rPr>
          <w:rFonts w:hint="eastAsia"/>
        </w:rPr>
        <w:t>　　第一节 陶瓷型芯压注机行业市场规模分析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一、2019-2024年陶瓷型芯压注机行业市场规模分析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二、2024-2030年陶瓷型芯压注机行业市场规模况预测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陶瓷型芯压注机行业市场供给分析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一、2019-2024年陶瓷型芯压注机行业市场供给情况分析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二、2024-2030年陶瓷型芯压注机行业市场供给情况预测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陶瓷型芯压注机行业市场需求分析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一、2019-2024年陶瓷型芯压注机行业市场需求情况分析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二、2024-2030年陶瓷型芯压注机行业市场需求情况预测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2024年中国陶瓷型芯压注机行业集中度分析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二、陶瓷型芯压注机行业企业集中度分析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2019-2024年中国陶瓷型芯压注机行业总体发展状况分析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中国陶瓷型芯压注机行业规模情况分析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中国陶瓷型芯压注机行业产销情况分析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三、陶瓷型芯压注机行业产销情况分析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2019-2024年中国陶瓷型芯压注机行业财务能力分析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三、陶瓷型芯压注机行业营运能力分析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四、陶瓷型芯压注机行业发展能力分析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2023-2024年中国陶瓷型芯压注机行业市场区域结构分析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中国陶瓷型芯压注机行业市场需求结构分析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陶瓷型芯压注机行业重点区域（一）需求分析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陶瓷型芯压注机行业重点区域（二）需求分析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陶瓷型芯压注机行业重点区域（三）需求分析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陶瓷型芯压注机行业重点区域（四）需求分析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中国陶瓷型芯压注机行业市场价格走势及影响因素分析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中国陶瓷型芯压注机市场价格回顾</w:t>
      </w:r>
      <w:r>
        <w:rPr>
          <w:rFonts w:hint="eastAsia"/>
        </w:rPr>
        <w:br/>
      </w:r>
      <w:r>
        <w:rPr>
          <w:rFonts w:hint="eastAsia"/>
        </w:rPr>
        <w:t>　　第二节 中国陶瓷型芯压注机行业当前市场价格及评述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中国陶瓷型芯压注机市场价格影响因素分析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2024-2030年中国陶瓷型芯压注机未来市场价格走势预测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中国陶瓷型芯压注机行业进出口分析及预测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中国陶瓷型芯压注机行业进出口格局分析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一、陶瓷型芯压注机行业进口格局</w:t>
      </w:r>
      <w:r>
        <w:rPr>
          <w:rFonts w:hint="eastAsia"/>
        </w:rPr>
        <w:br/>
      </w:r>
      <w:r>
        <w:rPr>
          <w:rFonts w:hint="eastAsia"/>
        </w:rPr>
        <w:t>　　　　二、陶瓷型芯压注机行业出口格局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2019-2024年中国陶瓷型芯压注机行业进出口分析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一、陶瓷型芯压注机行业进口分析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二、陶瓷型芯压注机行业出口分析</w:t>
      </w:r>
      <w:r>
        <w:rPr>
          <w:rFonts w:hint="eastAsia"/>
        </w:rPr>
        <w:br/>
      </w:r>
      <w:r>
        <w:rPr>
          <w:rFonts w:hint="eastAsia"/>
        </w:rPr>
        <w:t>　　第三节 影响陶瓷型芯压注机行业进出口因素分析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2024-2030年中国陶瓷型芯压注机行业进口预测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2024-2030年中国陶瓷型芯压注机行业出口预测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陶瓷型芯压注机行业标杆企业竞争力分析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陶瓷型芯压注机重点企业（一）</w:t>
      </w:r>
      <w:r>
        <w:rPr>
          <w:rFonts w:hint="eastAsia"/>
        </w:rPr>
        <w:br/>
      </w:r>
      <w:r>
        <w:rPr>
          <w:rFonts w:hint="eastAsia"/>
        </w:rPr>
        <w:t>　　　　一、陶瓷型芯压注机企业概况</w:t>
      </w:r>
      <w:r>
        <w:rPr>
          <w:rFonts w:hint="eastAsia"/>
        </w:rPr>
        <w:br/>
      </w:r>
      <w:r>
        <w:rPr>
          <w:rFonts w:hint="eastAsia"/>
        </w:rPr>
        <w:t>　　　　二、陶瓷型芯压注机企业经营情况分析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陶瓷型芯压注机重点企业（二）</w:t>
      </w:r>
      <w:r>
        <w:rPr>
          <w:rFonts w:hint="eastAsia"/>
        </w:rPr>
        <w:br/>
      </w:r>
      <w:r>
        <w:rPr>
          <w:rFonts w:hint="eastAsia"/>
        </w:rPr>
        <w:t>　　　　一、陶瓷型芯压注机企业概况</w:t>
      </w:r>
      <w:r>
        <w:rPr>
          <w:rFonts w:hint="eastAsia"/>
        </w:rPr>
        <w:br/>
      </w:r>
      <w:r>
        <w:rPr>
          <w:rFonts w:hint="eastAsia"/>
        </w:rPr>
        <w:t>　　　　二、陶瓷型芯压注机企业经营情况分析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陶瓷型芯压注机重点企业（三）</w:t>
      </w:r>
      <w:r>
        <w:rPr>
          <w:rFonts w:hint="eastAsia"/>
        </w:rPr>
        <w:br/>
      </w:r>
      <w:r>
        <w:rPr>
          <w:rFonts w:hint="eastAsia"/>
        </w:rPr>
        <w:t>　　　　一、陶瓷型芯压注机企业概况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三、陶瓷型芯压注机企业发展规划及前景展望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陶瓷型芯压注机重点企业（四）</w:t>
      </w:r>
      <w:r>
        <w:rPr>
          <w:rFonts w:hint="eastAsia"/>
        </w:rPr>
        <w:br/>
      </w:r>
      <w:r>
        <w:rPr>
          <w:rFonts w:hint="eastAsia"/>
        </w:rPr>
        <w:t>　　　　一、陶瓷型芯压注机企业概况</w:t>
      </w:r>
      <w:r>
        <w:rPr>
          <w:rFonts w:hint="eastAsia"/>
        </w:rPr>
        <w:br/>
      </w:r>
      <w:r>
        <w:rPr>
          <w:rFonts w:hint="eastAsia"/>
        </w:rPr>
        <w:t>　　　　二、陶瓷型芯压注机企业经营情况分析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陶瓷型芯压注机重点企业（五）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三、陶瓷型芯压注机企业发展规划及前景展望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2023-2024年陶瓷型芯压注机行业市场竞争策略分析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陶瓷型芯压注机竞争结构分析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二、陶瓷型芯压注机行业潜在进入者分析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三、陶瓷型芯压注机行业替代品威胁分析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四、陶瓷型芯压注机行业供应商议价能力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五、陶瓷型芯压注机行业客户议价能力</w:t>
      </w:r>
      <w:r>
        <w:rPr>
          <w:rFonts w:hint="eastAsia"/>
        </w:rPr>
        <w:br/>
      </w:r>
      <w:r>
        <w:rPr>
          <w:rFonts w:hint="eastAsia"/>
        </w:rPr>
        <w:t>　　第二节 陶瓷型芯压注机市场竞争策略分析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一、陶瓷型芯压注机市场增长潜力分析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陶瓷型芯压注机企业竞争策略分析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一、2024-2030年中国陶瓷型芯压注机市场竞争趋势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二、2024-2030年陶瓷型芯压注机行业竞争格局展望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三、2024-2030年陶瓷型芯压注机行业竞争策略分析</w:t>
      </w:r>
      <w:r>
        <w:rPr>
          <w:rFonts w:hint="eastAsia"/>
        </w:rPr>
        <w:br/>
      </w:r>
      <w:r>
        <w:rPr>
          <w:rFonts w:hint="eastAsia"/>
        </w:rPr>
        <w:t>　　第四节 陶瓷型芯压注机竞争力评价及构建分析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一、陶瓷型芯压注机整体产品竞争力评价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二、陶瓷型芯压注机竞争优势评价及构建建议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陶瓷型芯压注机行业发展趋势与投资战略研究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中国陶瓷型芯压注机行业发展趋势分析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一、2019-2024年中国陶瓷型芯压注机行业发展趋势总结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二、2024-2030年中国陶瓷型芯压注机行业发展趋势预测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2024-2030年中国陶瓷型芯压注机行业产品技术趋势</w:t>
      </w:r>
      <w:r>
        <w:rPr>
          <w:rFonts w:hint="eastAsia"/>
        </w:rPr>
        <w:br/>
      </w:r>
      <w:r>
        <w:rPr>
          <w:rFonts w:hint="eastAsia"/>
        </w:rPr>
        <w:t>　　　　一、陶瓷型芯压注机行业产品发展新动态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二、陶瓷型芯压注机行业产品技术新动态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三、陶瓷型芯压注机行业产品技术发展趋势预测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2024-2030年中国陶瓷型芯压注机行业风险分析</w:t>
      </w:r>
      <w:r>
        <w:rPr>
          <w:rFonts w:hint="eastAsia"/>
        </w:rPr>
        <w:br/>
      </w:r>
      <w:r>
        <w:rPr>
          <w:rFonts w:hint="eastAsia"/>
        </w:rPr>
        <w:t>　　　　一、陶瓷型芯压注机市场竞争风险分析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三、陶瓷型芯压注机行业技术风险分析</w:t>
      </w:r>
      <w:r>
        <w:rPr>
          <w:rFonts w:hint="eastAsia"/>
        </w:rPr>
        <w:br/>
      </w:r>
      <w:r>
        <w:rPr>
          <w:rFonts w:hint="eastAsia"/>
        </w:rPr>
        <w:t>　　　　四、陶瓷型芯压注机行业政策和体制风险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2024年陶瓷型芯压注机行业的发展战略研究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一、陶瓷型芯压注机行业战略综合规划</w:t>
      </w:r>
      <w:r>
        <w:rPr>
          <w:rFonts w:hint="eastAsia"/>
        </w:rPr>
        <w:br/>
      </w:r>
      <w:r>
        <w:rPr>
          <w:rFonts w:hint="eastAsia"/>
        </w:rPr>
        <w:t>　　　　二、陶瓷型芯压注机行业技术开发战略</w:t>
      </w:r>
      <w:r>
        <w:rPr>
          <w:rFonts w:hint="eastAsia"/>
        </w:rPr>
        <w:br/>
      </w:r>
      <w:r>
        <w:rPr>
          <w:rFonts w:hint="eastAsia"/>
        </w:rPr>
        <w:t>　　　　三、陶瓷型芯压注机行业区域战略规划</w:t>
      </w:r>
      <w:r>
        <w:rPr>
          <w:rFonts w:hint="eastAsia"/>
        </w:rPr>
        <w:br/>
      </w:r>
      <w:r>
        <w:rPr>
          <w:rFonts w:hint="eastAsia"/>
        </w:rPr>
        <w:t>　　　　四、陶瓷型芯压注机行业产业战略规划</w:t>
      </w:r>
      <w:r>
        <w:rPr>
          <w:rFonts w:hint="eastAsia"/>
        </w:rPr>
        <w:br/>
      </w:r>
      <w:r>
        <w:rPr>
          <w:rFonts w:hint="eastAsia"/>
        </w:rPr>
        <w:t>　　　　五、陶瓷型芯压注机行业营销品牌战略</w:t>
      </w:r>
      <w:r>
        <w:rPr>
          <w:rFonts w:hint="eastAsia"/>
        </w:rPr>
        <w:br/>
      </w:r>
      <w:r>
        <w:rPr>
          <w:rFonts w:hint="eastAsia"/>
        </w:rPr>
        <w:t>　　　　六、陶瓷型芯压注机行业竞争战略规划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陶瓷型芯压注机行业前景分析及对策</w:t>
      </w:r>
      <w:r>
        <w:rPr>
          <w:rFonts w:hint="eastAsia"/>
        </w:rPr>
        <w:br/>
      </w:r>
      <w:r>
        <w:rPr>
          <w:rFonts w:hint="eastAsia"/>
        </w:rPr>
        <w:t>　　第一节 陶瓷型芯压注机行业发展前景分析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三、陶瓷型芯压注机行业“十四五”规划解读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陶瓷型芯压注机行业发展对策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(中.智.林)陶瓷型芯压注机行业研究结论及建议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陶瓷型芯压注机产业链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2019-2024年我国陶瓷型芯压注机行业市场规模及增长情况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2019-2024年我国陶瓷型芯压注机行业产量及增长趋势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2019-2024年我国陶瓷型芯压注机市场需求量及增速统计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2019-2024年我国陶瓷型芯压注机行业盈利情况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2019-2024年我国陶瓷型芯压注机行业企业数量情况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2019-2024年我国陶瓷型芯压注机行业企业平均规模情况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2019-2024年我国陶瓷型芯压注机行业市场规模及增长情况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**地区陶瓷型芯压注机市场规模及增长情况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**地区陶瓷型芯压注机行业市场需求情况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2024-2030年中国陶瓷型芯压注机行业产量预测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2024-2030年中国陶瓷型芯压注机市场需求量预测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2024-2030年中国陶瓷型芯压注机行业市场规模预测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2024-2030年中国陶瓷型芯压注机市场前景分析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2024-2030年中国陶瓷型芯压注机行业发展趋势预测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56db4c5804931" w:history="1">
        <w:r>
          <w:rPr>
            <w:rStyle w:val="Hyperlink"/>
          </w:rPr>
          <w:t>中国陶瓷型芯压注机市场研究分析及发展预测报告（2024年版）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56db4c5804931" w:history="1">
        <w:r>
          <w:rPr>
            <w:rStyle w:val="Hyperlink"/>
          </w:rPr>
          <w:t>https://www.20087.com/3/80/TaoCiXingXinYaZhuJiDiaoChaBaoGao.html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722a2c004b39" w:history="1">
      <w:r>
        <w:rPr>
          <w:rStyle w:val="Hyperlink"/>
        </w:rPr>
        <w:t>中国陶瓷型芯压注机市场研究分析及发展预测报告（2024年版）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aoCiXingXinYaZhuJiDiaoChaBaoGao.html" TargetMode="External" Id="Rd5356db4c580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aoCiXingXinYaZhuJiDiaoChaBaoGao.html" TargetMode="External" Id="R6754722a2c00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2023-12-07T02:51:00Z</dcterms:created>
  <dcterms:modified xsi:type="dcterms:W3CDTF">2023-12-07T03:51:00Z</dcterms:modified>
  <dc:subject>中国陶瓷型芯压注机市场研究分析及发展预测报告（2024年版）</dc:subject>
  <dc:title>中国陶瓷型芯压注机市场研究分析及发展预测报告（2024年版）</dc:title>
  <cp:keywords>中国陶瓷型芯压注机市场研究分析及发展预测报告（2024年版）</cp:keywords>
  <dc:description>中国陶瓷型芯压注机市场研究分析及发展预测报告（2024年版）</dc:description>
</cp:coreProperties>
</file>