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435c0b09943cc" w:history="1">
              <w:r>
                <w:rPr>
                  <w:rStyle w:val="Hyperlink"/>
                </w:rPr>
                <w:t>2026-2032年中国高速板对板连接器行业现状与前景趋势预测报告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435c0b09943cc" w:history="1">
              <w:r>
                <w:rPr>
                  <w:rStyle w:val="Hyperlink"/>
                </w:rPr>
                <w:t>2026-2032年中国高速板对板连接器行业现状与前景趋势预测报告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435c0b09943cc" w:history="1">
                <w:r>
                  <w:rPr>
                    <w:rStyle w:val="Hyperlink"/>
                  </w:rPr>
                  <w:t>https://www.20087.com/3/30/GaoSuBanDuiBanLianJieQiFaZhanQianJingFenXi.html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板对板连接器广泛应用于通信设备、计算机硬件和消费电子产品中，用于实现电路板之间的高速信号传输。高速板对板连接器具有高带宽、低插入损耗和高可靠性等特点，能够在复杂的工作环境中保持稳定的性能。随着5G通信和数据中心技术的迅速发展，对高效能、高可靠性的连接解决方案需求持续增加，推动了高速板对板连接器市场的增长。目前，连接器的设计越来越注重集成化和多功能性，以适应多样化应用场景的需求。</w:t>
      </w:r>
      <w:r>
        <w:rPr>
          <w:rFonts w:hint="eastAsia"/>
        </w:rPr>
        <w:br/>
      </w:r>
      <w:r>
        <w:rPr>
          <w:rFonts w:hint="eastAsia"/>
        </w:rPr>
        <w:t>　　未来，高速板对板连接器将继续朝着更高密度和更小尺寸的方向发展。市场调研网指出，通过采用先进的封装技术和微型化元件，可以在有限的空间内实现更多的信号通道，满足高密度互连的需求。同时，随着边缘计算和物联网技术的普及，高速板对板连接器有望集成更多的智能功能，如内置传感器和诊断模块，实现状态监测和故障预警。此外，随着自动驾驶和智能制造的推进，连接器的耐久性和抗振动性能将成为重要考量因素，以确保在严苛工况下的稳定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435c0b09943cc" w:history="1">
        <w:r>
          <w:rPr>
            <w:rStyle w:val="Hyperlink"/>
          </w:rPr>
          <w:t>2026-2032年中国高速板对板连接器行业现状与前景趋势预测报告</w:t>
        </w:r>
      </w:hyperlink>
      <w:r>
        <w:rPr>
          <w:rFonts w:hint="eastAsia"/>
        </w:rPr>
        <w:t>》依托权威机构及相关协会的数据资料，全面解析了高速板对板连接器行业现状、市场需求及市场规模，系统梳理了高速板对板连接器产业链结构、价格趋势及各细分市场动态。报告对高速板对板连接器市场前景与发展趋势进行了科学预测，重点分析了品牌竞争格局、市场集中度及主要企业的经营表现。同时，通过SWOT分析揭示了高速板对板连接器行业面临的机遇与风险，为高速板对板连接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高速板对板连接器市场概述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按照不同产品类型，高速板对板连接器主要可以分为如下几个类别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中国不同产品类型高速板对板连接器增长趋势2021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夹层连接器</w:t>
      </w:r>
      <w:r>
        <w:rPr>
          <w:rFonts w:hint="eastAsia"/>
        </w:rPr>
        <w:br/>
      </w:r>
      <w:r>
        <w:rPr>
          <w:rFonts w:hint="eastAsia"/>
        </w:rPr>
        <w:t>　　　　1.2.3 耐用型连接器</w:t>
      </w:r>
      <w:r>
        <w:rPr>
          <w:rFonts w:hint="eastAsia"/>
        </w:rPr>
        <w:br/>
      </w:r>
      <w:r>
        <w:rPr>
          <w:rFonts w:hint="eastAsia"/>
        </w:rPr>
        <w:t>　　　　1.2.4 高密度阵列连接器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从不同应用，高速板对板连接器主要包括如下几个方面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中国不同应用高速板对板连接器增长趋势2021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石油与能源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中国高速板对板连接器发展现状及未来趋势（2021-2032）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中国市场高速板对板连接器收入及增长率（2021-2032）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中国市场高速板对板连接器销量及增长率（2021-2032）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中国市场主要高速板对板连接器厂商分析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中国市场主要厂商高速板对板连接器销量及市场占有率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中国市场主要厂商高速板对板连接器销量（2021-2026）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中国市场主要厂商高速板对板连接器销量市场份额（2021-2026）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中国市场主要厂商高速板对板连接器收入及市场占有率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中国市场主要厂商高速板对板连接器收入（2021-2026）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中国市场主要厂商高速板对板连接器收入市场份额（2021-2026）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2025年中国市场主要厂商高速板对板连接器收入排名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中国市场主要厂商高速板对板连接器价格（2021-2026）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中国市场主要厂商高速板对板连接器总部及产地分布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中国市场主要厂商成立时间及高速板对板连接器商业化日期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中国市场主要厂商高速板对板连接器产品类型及应用</w:t>
      </w:r>
      <w:r>
        <w:rPr>
          <w:rFonts w:hint="eastAsia"/>
        </w:rPr>
        <w:br/>
      </w:r>
      <w:r>
        <w:rPr>
          <w:rFonts w:hint="eastAsia"/>
        </w:rPr>
        <w:t>　　2.7 高速板对板连接器行业集中度、竞争程度分析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高速板对板连接器行业集中度分析：2025年中国Top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中国市场高速板对板连接器第一梯队、第二梯队和第三梯队厂商（品牌）及2025年市场份额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重点企业（14）在中国市场高速板对板连接器销量、收入、价格及毛利率（2021-2026）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不同产品类型高速板对板连接器分析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中国市场不同产品类型高速板对板连接器销量（2021-2032）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中国市场不同产品类型高速板对板连接器销量及市场份额（2021-2026）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中国市场不同产品类型高速板对板连接器销量预测（2027-2032）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中国市场不同产品类型高速板对板连接器规模（2021-2032）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中国市场不同产品类型高速板对板连接器规模及市场份额（2021-2026）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中国市场不同产品类型高速板对板连接器规模预测（2027-2032）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中国市场不同产品类型高速板对板连接器价格走势（2021-2032）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不同应用高速板对板连接器分析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中国市场不同应用高速板对板连接器销量（2021-2032）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中国市场不同应用高速板对板连接器销量及市场份额（2021-2026）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中国市场不同应用高速板对板连接器销量预测（2027-2032）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中国市场不同应用高速板对板连接器规模（2021-2032）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中国市场不同应用高速板对板连接器规模及市场份额（2021-2026）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中国市场不同应用高速板对板连接器规模预测（2027-2032）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中国市场不同应用高速板对板连接器价格走势（2021-2032）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高速板对板连接器行业发展分析---发展趋势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高速板对板连接器行业发展分析---厂商壁垒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高速板对板连接器行业发展分析---驱动因素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高速板对板连接器行业发展分析---制约因素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高速板对板连接器中国企业SWOT分析</w:t>
      </w:r>
      <w:r>
        <w:rPr>
          <w:rFonts w:hint="eastAsia"/>
        </w:rPr>
        <w:br/>
      </w:r>
      <w:r>
        <w:rPr>
          <w:rFonts w:hint="eastAsia"/>
        </w:rPr>
        <w:t>　　6.6 高速板对板连接器行业发展分析---行业政策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高速板对板连接器行业产业链简介</w:t>
      </w:r>
      <w:r>
        <w:rPr>
          <w:rFonts w:hint="eastAsia"/>
        </w:rPr>
        <w:br/>
      </w:r>
      <w:r>
        <w:rPr>
          <w:rFonts w:hint="eastAsia"/>
        </w:rPr>
        <w:t>　　7.2 高速板对板连接器产业链分析-上游</w:t>
      </w:r>
      <w:r>
        <w:rPr>
          <w:rFonts w:hint="eastAsia"/>
        </w:rPr>
        <w:br/>
      </w:r>
      <w:r>
        <w:rPr>
          <w:rFonts w:hint="eastAsia"/>
        </w:rPr>
        <w:t>　　7.3 高速板对板连接器产业链分析-中游</w:t>
      </w:r>
      <w:r>
        <w:rPr>
          <w:rFonts w:hint="eastAsia"/>
        </w:rPr>
        <w:br/>
      </w:r>
      <w:r>
        <w:rPr>
          <w:rFonts w:hint="eastAsia"/>
        </w:rPr>
        <w:t>　　7.4 高速板对板连接器产业链分析-下游</w:t>
      </w:r>
      <w:r>
        <w:rPr>
          <w:rFonts w:hint="eastAsia"/>
        </w:rPr>
        <w:br/>
      </w:r>
      <w:r>
        <w:rPr>
          <w:rFonts w:hint="eastAsia"/>
        </w:rPr>
        <w:t>　　7.5 高速板对板连接器行业采购模式</w:t>
      </w:r>
      <w:r>
        <w:rPr>
          <w:rFonts w:hint="eastAsia"/>
        </w:rPr>
        <w:br/>
      </w:r>
      <w:r>
        <w:rPr>
          <w:rFonts w:hint="eastAsia"/>
        </w:rPr>
        <w:t>　　7.6 高速板对板连接器行业生产模式</w:t>
      </w:r>
      <w:r>
        <w:rPr>
          <w:rFonts w:hint="eastAsia"/>
        </w:rPr>
        <w:br/>
      </w:r>
      <w:r>
        <w:rPr>
          <w:rFonts w:hint="eastAsia"/>
        </w:rPr>
        <w:t>　　7.7 高速板对板连接器行业销售模式及销售渠道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中国本土高速板对板连接器产能、产量分析</w:t>
      </w:r>
      <w:r>
        <w:rPr>
          <w:rFonts w:hint="eastAsia"/>
        </w:rPr>
        <w:br/>
      </w:r>
      <w:r>
        <w:rPr>
          <w:rFonts w:hint="eastAsia"/>
        </w:rPr>
        <w:t>　　8.1 中国高速板对板连接器供需现状及预测（2021-2032）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中国高速板对板连接器产能、产量、产能利用率及发展趋势（2021-2032）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中国高速板对板连接器产量、市场需求量及发展趋势（2021-2032）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中国高速板对板连接器进出口分析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中国市场高速板对板连接器主要进口来源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中国市场高速板对板连接器主要出口目的地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不同产品类型高速板对板连接器市场规模2021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不同应用高速板对板连接器市场规模2021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中国市场主要厂商高速板对板连接器销量（2021-2026）&amp;（千件）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中国市场主要厂商高速板对板连接器销量市场份额（2021-2026）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中国市场主要厂商高速板对板连接器收入（2021-2026）&amp;（万元）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中国市场主要厂商高速板对板连接器收入份额（2021-2026）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2025年中国主要生产商高速板对板连接器收入排名（万元）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中国市场主要厂商高速板对板连接器价格（2021-2026）&amp;（元/件）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中国市场主要厂商高速板对板连接器总部及产地分布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中国市场主要厂商成立时间及高速板对板连接器商业化日期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中国市场主要厂商高速板对板连接器产品类型及应用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2025年中国市场高速板对板连接器主要厂商市场地位（第一梯队、第二梯队和第三梯队）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高速板对板连接器市场投资、并购等现状分析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高速板对板连接器生产基地、总部、竞争对手及市场地位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高速板对板连接器产品规格、参数及市场应用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高速板对板连接器销量（千件）、收入（万元）、价格（元/件）及毛利率（2021-2026）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中国市场不同产品类型高速板对板连接器销量（2021-2026）&amp;（千件）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中国市场不同产品类型高速板对板连接器销量市场份额（2021-2026）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中国市场不同产品类型高速板对板连接器销量预测（2027-2032）&amp;（千件）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中国市场不同产品类型高速板对板连接器销量市场份额预测（2027-2032）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中国市场不同产品类型高速板对板连接器规模（2021-2026）&amp;（万元）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中国市场不同产品类型高速板对板连接器规模市场份额（2021-2026）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中国市场不同产品类型高速板对板连接器规模预测（2027-2032）&amp;（万元）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中国市场不同产品类型高速板对板连接器规模市场份额预测（2027-2032）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中国市场不同应用高速板对板连接器销量（2021-2026）&amp;（千件）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中国市场不同应用高速板对板连接器销量市场份额（2021-2026）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中国市场不同应用高速板对板连接器销量预测（2027-2032）&amp;（千件）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中国市场不同应用高速板对板连接器销量市场份额预测（2027-2032）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中国市场不同应用高速板对板连接器规模（2021-2026）&amp;（万元）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中国市场不同应用高速板对板连接器规模市场份额（2021-2026）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中国市场不同应用高速板对板连接器规模预测（2027-2032）&amp;（万元）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中国市场不同应用高速板对板连接器规模市场份额预测（2027-2032）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高速板对板连接器行业发展分析---发展趋势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高速板对板连接器行业发展分析---厂商壁垒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高速板对板连接器行业发展分析---驱动因素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高速板对板连接器行业发展分析---制约因素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高速板对板连接器行业相关重点政策一览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高速板对板连接器行业供应链分析</w:t>
      </w:r>
      <w:r>
        <w:rPr>
          <w:rFonts w:hint="eastAsia"/>
        </w:rPr>
        <w:br/>
      </w:r>
      <w:r>
        <w:rPr>
          <w:rFonts w:hint="eastAsia"/>
        </w:rPr>
        <w:t>　　表 106： 高速板对板连接器上游原料供应商</w:t>
      </w:r>
      <w:r>
        <w:rPr>
          <w:rFonts w:hint="eastAsia"/>
        </w:rPr>
        <w:br/>
      </w:r>
      <w:r>
        <w:rPr>
          <w:rFonts w:hint="eastAsia"/>
        </w:rPr>
        <w:t>　　表 107： 高速板对板连接器行业主要下游客户</w:t>
      </w:r>
      <w:r>
        <w:rPr>
          <w:rFonts w:hint="eastAsia"/>
        </w:rPr>
        <w:br/>
      </w:r>
      <w:r>
        <w:rPr>
          <w:rFonts w:hint="eastAsia"/>
        </w:rPr>
        <w:t>　　表 108： 高速板对板连接器典型经销商</w:t>
      </w:r>
      <w:r>
        <w:rPr>
          <w:rFonts w:hint="eastAsia"/>
        </w:rPr>
        <w:br/>
      </w:r>
      <w:r>
        <w:rPr>
          <w:rFonts w:hint="eastAsia"/>
        </w:rPr>
        <w:t>　　表 109： 中国高速板对板连接器产量、销量、进口量及出口量（2021-2026）&amp;（千件）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中国高速板对板连接器产量、销量、进口量及出口量预测（2027-2032）&amp;（千件）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中国市场高速板对板连接器主要进口来源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中国市场高速板对板连接器主要出口目的地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高速板对板连接器产品图片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中国不同产品类型高速板对板连接器市场规模市场份额2025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夹层连接器产品图片</w:t>
      </w:r>
      <w:r>
        <w:rPr>
          <w:rFonts w:hint="eastAsia"/>
        </w:rPr>
        <w:br/>
      </w:r>
      <w:r>
        <w:rPr>
          <w:rFonts w:hint="eastAsia"/>
        </w:rPr>
        <w:t>　　图 4： 耐用型连接器产品图片</w:t>
      </w:r>
      <w:r>
        <w:rPr>
          <w:rFonts w:hint="eastAsia"/>
        </w:rPr>
        <w:br/>
      </w:r>
      <w:r>
        <w:rPr>
          <w:rFonts w:hint="eastAsia"/>
        </w:rPr>
        <w:t>　　图 5： 高密度阵列连接器产品图片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中国不同应用高速板对板连接器市场份额2025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医学</w:t>
      </w:r>
      <w:r>
        <w:rPr>
          <w:rFonts w:hint="eastAsia"/>
        </w:rPr>
        <w:br/>
      </w:r>
      <w:r>
        <w:rPr>
          <w:rFonts w:hint="eastAsia"/>
        </w:rPr>
        <w:t>　　图 11： 石油与能源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中国市场高速板对板连接器市场规模，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中国市场高速板对板连接器收入及增长率（2021-2032）&amp;（万元）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中国市场高速板对板连接器销量及增长率（2021-2032）&amp;（千件）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2025年中国市场主要厂商高速板对板连接器销量市场份额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2025年中国市场主要厂商高速板对板连接器收入市场份额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2025年中国市场前五大厂商高速板对板连接器市场份额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2025年中国市场高速板对板连接器第一梯队、第二梯队和第三梯队厂商（品牌）及市场份额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中国市场不同产品类型高速板对板连接器价格走势（2021-2032）&amp;（元/件）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中国市场不同应用高速板对板连接器价格走势（2021-2032）&amp;（元/件）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高速板对板连接器中国企业SWOT分析</w:t>
      </w:r>
      <w:r>
        <w:rPr>
          <w:rFonts w:hint="eastAsia"/>
        </w:rPr>
        <w:br/>
      </w:r>
      <w:r>
        <w:rPr>
          <w:rFonts w:hint="eastAsia"/>
        </w:rPr>
        <w:t>　　图 23： 高速板对板连接器产业链</w:t>
      </w:r>
      <w:r>
        <w:rPr>
          <w:rFonts w:hint="eastAsia"/>
        </w:rPr>
        <w:br/>
      </w:r>
      <w:r>
        <w:rPr>
          <w:rFonts w:hint="eastAsia"/>
        </w:rPr>
        <w:t>　　图 24： 高速板对板连接器行业采购模式分析</w:t>
      </w:r>
      <w:r>
        <w:rPr>
          <w:rFonts w:hint="eastAsia"/>
        </w:rPr>
        <w:br/>
      </w:r>
      <w:r>
        <w:rPr>
          <w:rFonts w:hint="eastAsia"/>
        </w:rPr>
        <w:t>　　图 25： 高速板对板连接器行业生产模式分析</w:t>
      </w:r>
      <w:r>
        <w:rPr>
          <w:rFonts w:hint="eastAsia"/>
        </w:rPr>
        <w:br/>
      </w:r>
      <w:r>
        <w:rPr>
          <w:rFonts w:hint="eastAsia"/>
        </w:rPr>
        <w:t>　　图 26： 高速板对板连接器行业销售模式分析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中国高速板对板连接器产能、产量、产能利用率及发展趋势（2021-2032）&amp;（千件）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中国高速板对板连接器产量、市场需求量及发展趋势（2021-2032）&amp;（千件）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435c0b09943cc" w:history="1">
        <w:r>
          <w:rPr>
            <w:rStyle w:val="Hyperlink"/>
          </w:rPr>
          <w:t>2026-2032年中国高速板对板连接器行业现状与前景趋势预测报告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435c0b09943cc" w:history="1">
        <w:r>
          <w:rPr>
            <w:rStyle w:val="Hyperlink"/>
          </w:rPr>
          <w:t>https://www.20087.com/3/30/GaoSuBanDuiBanLianJieQiFaZhanQianJingFenXi.html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热点：板对板连接器的几种类型、高速板对板连接器 fpga、te连接器、高速板对板连接器图片、高频连接器、高速板对板连接器是什么、馈线回收多少钱一米、板对板连接器如何固定、板对板连接器是什么意思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750fd458f4522" w:history="1">
      <w:r>
        <w:rPr>
          <w:rStyle w:val="Hyperlink"/>
        </w:rPr>
        <w:t>2026-2032年中国高速板对板连接器行业现状与前景趋势预测报告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aoSuBanDuiBanLianJieQiFaZhanQianJingFenXi.html" TargetMode="External" Id="R7ac435c0b099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aoSuBanDuiBanLianJieQiFaZhanQianJingFenXi.html" TargetMode="External" Id="R892750fd458f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2026-01-29T02:46:09Z</dcterms:created>
  <dcterms:modified xsi:type="dcterms:W3CDTF">2026-01-29T03:46:09Z</dcterms:modified>
  <dc:subject>2026-2032年中国高速板对板连接器行业现状与前景趋势预测报告</dc:subject>
  <dc:title>2026-2032年中国高速板对板连接器行业现状与前景趋势预测报告</dc:title>
  <cp:keywords>2026-2032年中国高速板对板连接器行业现状与前景趋势预测报告</cp:keywords>
  <dc:description>2026-2032年中国高速板对板连接器行业现状与前景趋势预测报告</dc:description>
</cp:coreProperties>
</file>