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450ccca7b43e3" w:history="1">
              <w:r>
                <w:rPr>
                  <w:rStyle w:val="Hyperlink"/>
                </w:rPr>
                <w:t>2025-2031年中国模切机发展现状及行业前景分析报告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450ccca7b43e3" w:history="1">
              <w:r>
                <w:rPr>
                  <w:rStyle w:val="Hyperlink"/>
                </w:rPr>
                <w:t>2025-2031年中国模切机发展现状及行业前景分析报告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450ccca7b43e3" w:history="1">
                <w:r>
                  <w:rPr>
                    <w:rStyle w:val="Hyperlink"/>
                  </w:rPr>
                  <w:t>https://www.20087.com/2/61/MoQieJiDeFaZhanQianJing.html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包装、印刷及电子产品制造等行业不可或缺的设备，近年来随着下游行业的快速发展，市场需求持续旺盛。技术进步使得模切机向高速、高精度、自动化及智能化方向发展，能够满足多样化、个性化生产需求。市场上既有服务于大型企业的高端定制机型，也有面向中小企业的小型多功能设备，形成了较为完善的市场结构。</w:t>
      </w:r>
      <w:r>
        <w:rPr>
          <w:rFonts w:hint="eastAsia"/>
        </w:rPr>
        <w:br/>
      </w:r>
      <w:r>
        <w:rPr>
          <w:rFonts w:hint="eastAsia"/>
        </w:rPr>
        <w:t>　　未来模切机行业将聚焦于技术创新与服务模式的优化。随着工业4.0和智能制造的推进，智能化模切解决方案将逐渐成为主流，包括远程监控、故障预测与维护等功能。同时，为了适应快速变化的市场，模切机将更加强调灵活性和模块化设计，以便快速调整生产流程，满足小批量、多批次的生产需求。环保节能也将成为重要考量因素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450ccca7b43e3" w:history="1">
        <w:r>
          <w:rPr>
            <w:rStyle w:val="Hyperlink"/>
          </w:rPr>
          <w:t>2025-2031年中国模切机发展现状及行业前景分析报告</w:t>
        </w:r>
      </w:hyperlink>
      <w:r>
        <w:rPr>
          <w:rFonts w:hint="eastAsia"/>
        </w:rPr>
        <w:t>》基于国家统计局及相关行业协会的详实数据，结合国内外模切机行业研究资料及深入市场调研，系统分析了模切机行业的市场规模、市场需求及产业链现状。报告重点探讨了模切机行业整体运行情况及细分领域特点，科学预测了模切机市场前景与发展趋势，揭示了模切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4450ccca7b43e3" w:history="1">
        <w:r>
          <w:rPr>
            <w:rStyle w:val="Hyperlink"/>
          </w:rPr>
          <w:t>2025-2031年中国模切机发展现状及行业前景分析报告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模切机行业界定</w:t>
      </w:r>
      <w:r>
        <w:rPr>
          <w:rFonts w:hint="eastAsia"/>
        </w:rPr>
        <w:br/>
      </w:r>
      <w:r>
        <w:rPr>
          <w:rFonts w:hint="eastAsia"/>
        </w:rPr>
        <w:t>　　第一节 模切机行业定义</w:t>
      </w:r>
      <w:r>
        <w:rPr>
          <w:rFonts w:hint="eastAsia"/>
        </w:rPr>
        <w:br/>
      </w:r>
      <w:r>
        <w:rPr>
          <w:rFonts w:hint="eastAsia"/>
        </w:rPr>
        <w:t>　　第二节 模切机行业特点分析</w:t>
      </w:r>
      <w:r>
        <w:rPr>
          <w:rFonts w:hint="eastAsia"/>
        </w:rPr>
        <w:br/>
      </w:r>
      <w:r>
        <w:rPr>
          <w:rFonts w:hint="eastAsia"/>
        </w:rPr>
        <w:t>　　第三节 模切机产业链分析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2024-2025年国际模切机行业发展态势分析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国际模切机行业总体情况</w:t>
      </w:r>
      <w:r>
        <w:rPr>
          <w:rFonts w:hint="eastAsia"/>
        </w:rPr>
        <w:br/>
      </w:r>
      <w:r>
        <w:rPr>
          <w:rFonts w:hint="eastAsia"/>
        </w:rPr>
        <w:t>　　第二节 模切机行业重点市场分析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2025-2031年国际模切机行业发展前景预测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2025年中国模切机行业发展环境分析</w:t>
      </w:r>
      <w:r>
        <w:rPr>
          <w:rFonts w:hint="eastAsia"/>
        </w:rPr>
        <w:br/>
      </w:r>
      <w:r>
        <w:rPr>
          <w:rFonts w:hint="eastAsia"/>
        </w:rPr>
        <w:t>　　第一节 模切机行业经济环境分析</w:t>
      </w:r>
      <w:r>
        <w:rPr>
          <w:rFonts w:hint="eastAsia"/>
        </w:rPr>
        <w:br/>
      </w:r>
      <w:r>
        <w:rPr>
          <w:rFonts w:hint="eastAsia"/>
        </w:rPr>
        <w:t>　　第二节 模切机行业政策环境分析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当前中国模切机技术发展现状</w:t>
      </w:r>
      <w:r>
        <w:rPr>
          <w:rFonts w:hint="eastAsia"/>
        </w:rPr>
        <w:br/>
      </w:r>
      <w:r>
        <w:rPr>
          <w:rFonts w:hint="eastAsia"/>
        </w:rPr>
        <w:t>　　第二节 中外模切机技术差距及产生差距的主要原因分析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提高中国模切机技术的对策</w:t>
      </w:r>
      <w:r>
        <w:rPr>
          <w:rFonts w:hint="eastAsia"/>
        </w:rPr>
        <w:br/>
      </w:r>
      <w:r>
        <w:rPr>
          <w:rFonts w:hint="eastAsia"/>
        </w:rPr>
        <w:t>　　第四节 中国模切机研发、设计发展趋势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2025年中国模切机行业市场情况</w:t>
      </w:r>
      <w:r>
        <w:rPr>
          <w:rFonts w:hint="eastAsia"/>
        </w:rPr>
        <w:br/>
      </w:r>
      <w:r>
        <w:rPr>
          <w:rFonts w:hint="eastAsia"/>
        </w:rPr>
        <w:t>　　第二节 中国模切机行业市场需求状况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一、2020-2025年模切机行业市场需求情况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二、2025-2031年模切机行业市场需求预测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中国模切机行业市场供给状况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一、2020-2025年模切机行业市场供给情况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二、2025-2031年模切机行业市场供给预测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模切机行业经济运行分析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2020-2025年模切机行业偿债能力分析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2020-2025年模切机行业盈利能力分析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2020-2025年模切机行业发展能力分析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2020-2025年模切机行业企业数量及变化趋势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中国模切机行业产品价格监测</w:t>
      </w:r>
      <w:r>
        <w:rPr>
          <w:rFonts w:hint="eastAsia"/>
        </w:rPr>
        <w:br/>
      </w:r>
      <w:r>
        <w:rPr>
          <w:rFonts w:hint="eastAsia"/>
        </w:rPr>
        <w:t>　　第一节 模切机市场价格特征</w:t>
      </w:r>
      <w:r>
        <w:rPr>
          <w:rFonts w:hint="eastAsia"/>
        </w:rPr>
        <w:br/>
      </w:r>
      <w:r>
        <w:rPr>
          <w:rFonts w:hint="eastAsia"/>
        </w:rPr>
        <w:t>　　第二节 影响模切机市场价格因素分析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未来模切机市场价格走势预测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2024-2025年模切机行业上、下游市场分析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模切机行业上游</w:t>
      </w:r>
      <w:r>
        <w:rPr>
          <w:rFonts w:hint="eastAsia"/>
        </w:rPr>
        <w:br/>
      </w:r>
      <w:r>
        <w:rPr>
          <w:rFonts w:hint="eastAsia"/>
        </w:rPr>
        <w:t>　　第二节 模切机行业下游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2020-2025年模切机行业重点企业发展调研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海德堡印刷设备（上海）有限公司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天津长荣科技集团股份有限公司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上海旭恒精工机械制造有限公司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上海耀科印刷机械有限公司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广东东方精工科技股份有限公司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模切机行业风险及对策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2025-2031年模切机行业发展环境分析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2025-2031年模切机行业壁垒分析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2025-2031年模切机行业风险及对策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模切机行业发展及竞争策略分析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2025-2031年模切机行业发展战略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2025-2031年模切机企业竞争策略分析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一、提高中国模切机企业核心竞争力的对策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二、影响模切机企业核心竞争力的因素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三、提高模切机企业竞争力的策略</w:t>
      </w:r>
      <w:r>
        <w:rPr>
          <w:rFonts w:hint="eastAsia"/>
        </w:rPr>
        <w:br/>
      </w:r>
      <w:r>
        <w:rPr>
          <w:rFonts w:hint="eastAsia"/>
        </w:rPr>
        <w:t>　　第三节 中-智林：对中国模切机品牌的战略思考</w:t>
      </w:r>
      <w:r>
        <w:rPr>
          <w:rFonts w:hint="eastAsia"/>
        </w:rPr>
        <w:br/>
      </w:r>
      <w:r>
        <w:rPr>
          <w:rFonts w:hint="eastAsia"/>
        </w:rPr>
        <w:t>　　　　一、模切机实施品牌战略的意义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二、中国模切机企业的品牌战略</w:t>
      </w:r>
      <w:r>
        <w:rPr>
          <w:rFonts w:hint="eastAsia"/>
        </w:rPr>
        <w:br/>
      </w:r>
      <w:r>
        <w:rPr>
          <w:rFonts w:hint="eastAsia"/>
        </w:rPr>
        <w:t>　　　　三、模切机品牌战略管理的策略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模切机行业类别</w:t>
      </w:r>
      <w:r>
        <w:rPr>
          <w:rFonts w:hint="eastAsia"/>
        </w:rPr>
        <w:br/>
      </w:r>
      <w:r>
        <w:rPr>
          <w:rFonts w:hint="eastAsia"/>
        </w:rPr>
        <w:t>　　图表 模切机行业产业链调研</w:t>
      </w:r>
      <w:r>
        <w:rPr>
          <w:rFonts w:hint="eastAsia"/>
        </w:rPr>
        <w:br/>
      </w:r>
      <w:r>
        <w:rPr>
          <w:rFonts w:hint="eastAsia"/>
        </w:rPr>
        <w:t>　　图表 模切机行业现状</w:t>
      </w:r>
      <w:r>
        <w:rPr>
          <w:rFonts w:hint="eastAsia"/>
        </w:rPr>
        <w:br/>
      </w:r>
      <w:r>
        <w:rPr>
          <w:rFonts w:hint="eastAsia"/>
        </w:rPr>
        <w:t>　　图表 模切机行业标准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2025年中国模切机行业产能</w:t>
      </w:r>
      <w:r>
        <w:rPr>
          <w:rFonts w:hint="eastAsia"/>
        </w:rPr>
        <w:br/>
      </w:r>
      <w:r>
        <w:rPr>
          <w:rFonts w:hint="eastAsia"/>
        </w:rPr>
        <w:t>　　图表 2020-2025年中国模切机行业产量统计</w:t>
      </w:r>
      <w:r>
        <w:rPr>
          <w:rFonts w:hint="eastAsia"/>
        </w:rPr>
        <w:br/>
      </w:r>
      <w:r>
        <w:rPr>
          <w:rFonts w:hint="eastAsia"/>
        </w:rPr>
        <w:t>　　图表 模切机行业动态</w:t>
      </w:r>
      <w:r>
        <w:rPr>
          <w:rFonts w:hint="eastAsia"/>
        </w:rPr>
        <w:br/>
      </w:r>
      <w:r>
        <w:rPr>
          <w:rFonts w:hint="eastAsia"/>
        </w:rPr>
        <w:t>　　图表 2020-2025年中国模切机市场需求量</w:t>
      </w:r>
      <w:r>
        <w:rPr>
          <w:rFonts w:hint="eastAsia"/>
        </w:rPr>
        <w:br/>
      </w:r>
      <w:r>
        <w:rPr>
          <w:rFonts w:hint="eastAsia"/>
        </w:rPr>
        <w:t>　　图表 2025年中国模切机行业需求区域调研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2020-2025年中国模切机行情</w:t>
      </w:r>
      <w:r>
        <w:rPr>
          <w:rFonts w:hint="eastAsia"/>
        </w:rPr>
        <w:br/>
      </w:r>
      <w:r>
        <w:rPr>
          <w:rFonts w:hint="eastAsia"/>
        </w:rPr>
        <w:t>　　图表 2020-2025年中国模切机价格走势图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2020-2025年中国模切机进口统计</w:t>
      </w:r>
      <w:r>
        <w:rPr>
          <w:rFonts w:hint="eastAsia"/>
        </w:rPr>
        <w:br/>
      </w:r>
      <w:r>
        <w:rPr>
          <w:rFonts w:hint="eastAsia"/>
        </w:rPr>
        <w:t>　　图表 2020-2025年中国模切机出口统计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**地区模切机市场规模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</w:t>
      </w:r>
      <w:r>
        <w:rPr>
          <w:rFonts w:hint="eastAsia"/>
        </w:rPr>
        <w:br/>
      </w:r>
      <w:r>
        <w:rPr>
          <w:rFonts w:hint="eastAsia"/>
        </w:rPr>
        <w:t>　　图表 **地区模切机市场调研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**地区模切机市场规模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</w:t>
      </w:r>
      <w:r>
        <w:rPr>
          <w:rFonts w:hint="eastAsia"/>
        </w:rPr>
        <w:br/>
      </w:r>
      <w:r>
        <w:rPr>
          <w:rFonts w:hint="eastAsia"/>
        </w:rPr>
        <w:t>　　图表 **地区模切机市场调研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模切机行业竞争对手分析</w:t>
      </w:r>
      <w:r>
        <w:rPr>
          <w:rFonts w:hint="eastAsia"/>
        </w:rPr>
        <w:br/>
      </w:r>
      <w:r>
        <w:rPr>
          <w:rFonts w:hint="eastAsia"/>
        </w:rPr>
        <w:t>　　图表 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2025-2031年中国模切机行业市场规模预测</w:t>
      </w:r>
      <w:r>
        <w:rPr>
          <w:rFonts w:hint="eastAsia"/>
        </w:rPr>
        <w:br/>
      </w:r>
      <w:r>
        <w:rPr>
          <w:rFonts w:hint="eastAsia"/>
        </w:rPr>
        <w:t>　　图表 模切机行业准入条件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2025-2031年中国模切机市场前景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450ccca7b43e3" w:history="1">
        <w:r>
          <w:rPr>
            <w:rStyle w:val="Hyperlink"/>
          </w:rPr>
          <w:t>2025-2031年中国模切机发展现状及行业前景分析报告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450ccca7b43e3" w:history="1">
        <w:r>
          <w:rPr>
            <w:rStyle w:val="Hyperlink"/>
          </w:rPr>
          <w:t>https://www.20087.com/2/61/MoQieJiDeFaZhanQianJing.html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f3b866bb54bf1" w:history="1">
      <w:r>
        <w:rPr>
          <w:rStyle w:val="Hyperlink"/>
        </w:rPr>
        <w:t>2025-2031年中国模切机发展现状及行业前景分析报告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MoQieJiDeFaZhanQianJing.html" TargetMode="External" Id="R804450ccca7b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MoQieJiDeFaZhanQianJing.html" TargetMode="External" Id="R281f3b866bb5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2025-05-09T06:58:00Z</dcterms:created>
  <dcterms:modified xsi:type="dcterms:W3CDTF">2025-05-09T07:58:00Z</dcterms:modified>
  <dc:subject>2025-2031年中国模切机发展现状及行业前景分析报告</dc:subject>
  <dc:title>2025-2031年中国模切机发展现状及行业前景分析报告</dc:title>
  <cp:keywords>2025-2031年中国模切机发展现状及行业前景分析报告</cp:keywords>
  <dc:description>2025-2031年中国模切机发展现状及行业前景分析报告</dc:description>
</cp:coreProperties>
</file>