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f1fb4e43d44dc" w:history="1">
              <w:r>
                <w:rPr>
                  <w:rStyle w:val="Hyperlink"/>
                </w:rPr>
                <w:t>2025-2031年银灰指纹锁行业发展调研及市场前景分析报告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f1fb4e43d44dc" w:history="1">
              <w:r>
                <w:rPr>
                  <w:rStyle w:val="Hyperlink"/>
                </w:rPr>
                <w:t>2025-2031年银灰指纹锁行业发展调研及市场前景分析报告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f1fb4e43d44dc" w:history="1">
                <w:r>
                  <w:rPr>
                    <w:rStyle w:val="Hyperlink"/>
                  </w:rPr>
                  <w:t>https://www.20087.com/3/00/YinHuiZhiWenSuoShiChangQianJing.html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灰指纹锁是一种高端智能家居安防产品，集成了先进的生物识别技术和加密算法，为用户提供便捷安全的门禁解决方案。随着智能家居市场的蓬勃发展，银灰指纹锁凭借其独特的设计理念和高性价比，在市场上逐渐崭露头角。近年来，产品不仅在技术上实现了突破，如更高的识别精度、更快的解锁速度，而且在外观设计上也更加注重时尚感与现代感的结合，以迎合不同消费者的需求。</w:t>
      </w:r>
      <w:r>
        <w:rPr>
          <w:rFonts w:hint="eastAsia"/>
        </w:rPr>
        <w:br/>
      </w:r>
      <w:r>
        <w:rPr>
          <w:rFonts w:hint="eastAsia"/>
        </w:rPr>
        <w:t>　　未来，银灰指纹锁的发展将更加注重技术创新和用户体验。一方面，通过集成人工智能和物联网技术，实现与其他智能家居设备的无缝连接，提供更加智能化的家庭安全防护系统；另一方面，加强用户隐私保护措施，确保生物特征数据的安全存储与传输。此外，随着消费者对个性化需求的增长，定制化服务也将成为品牌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f1fb4e43d44dc" w:history="1">
        <w:r>
          <w:rPr>
            <w:rStyle w:val="Hyperlink"/>
          </w:rPr>
          <w:t>2025-2031年银灰指纹锁行业发展调研及市场前景分析报告</w:t>
        </w:r>
      </w:hyperlink>
      <w:r>
        <w:rPr>
          <w:rFonts w:hint="eastAsia"/>
        </w:rPr>
        <w:t>》基于国家统计局、相关行业协会及科研机构详实资料，系统梳理银灰指纹锁行业的市场规模、供需格局及产业链特征，客观分析银灰指纹锁技术发展水平和市场价格趋势。报告从银灰指纹锁竞争格局、企业战略和品牌影响力等角度，评估主要市场参与者的经营表现，并结合政策环境与技术创新方向，研判银灰指纹锁行业未来增长空间与潜在风险。通过对银灰指纹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中国银灰指纹锁行业发展环境</w:t>
      </w:r>
      <w:r>
        <w:rPr>
          <w:rFonts w:hint="eastAsia"/>
        </w:rPr>
        <w:br/>
      </w:r>
      <w:r>
        <w:rPr>
          <w:rFonts w:hint="eastAsia"/>
        </w:rPr>
        <w:t>　　第一节 银灰指纹锁行业及属性分析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中国银灰指纹锁生产现状分析</w:t>
      </w:r>
      <w:r>
        <w:rPr>
          <w:rFonts w:hint="eastAsia"/>
        </w:rPr>
        <w:br/>
      </w:r>
      <w:r>
        <w:rPr>
          <w:rFonts w:hint="eastAsia"/>
        </w:rPr>
        <w:t>　　第一节 银灰指纹锁行业总体规模</w:t>
      </w:r>
      <w:r>
        <w:rPr>
          <w:rFonts w:hint="eastAsia"/>
        </w:rPr>
        <w:br/>
      </w:r>
      <w:r>
        <w:rPr>
          <w:rFonts w:hint="eastAsia"/>
        </w:rPr>
        <w:t>　　第一节 银灰指纹锁产能概况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银灰指纹锁市场容量概况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银灰指纹锁产业的生命周期分析</w:t>
      </w:r>
      <w:r>
        <w:rPr>
          <w:rFonts w:hint="eastAsia"/>
        </w:rPr>
        <w:br/>
      </w:r>
      <w:r>
        <w:rPr>
          <w:rFonts w:hint="eastAsia"/>
        </w:rPr>
        <w:t>　　第五节 银灰指纹锁产业供需情况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2025年中国银灰指纹锁市场供需监测分析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2025年中国银灰指纹锁市场竞争格局与厂商市场竞争力评价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我国银灰指纹锁行业供需状况分析</w:t>
      </w:r>
      <w:r>
        <w:rPr>
          <w:rFonts w:hint="eastAsia"/>
        </w:rPr>
        <w:br/>
      </w:r>
      <w:r>
        <w:rPr>
          <w:rFonts w:hint="eastAsia"/>
        </w:rPr>
        <w:t>　　第一节 银灰指纹锁行业市场需求分析</w:t>
      </w:r>
      <w:r>
        <w:rPr>
          <w:rFonts w:hint="eastAsia"/>
        </w:rPr>
        <w:br/>
      </w:r>
      <w:r>
        <w:rPr>
          <w:rFonts w:hint="eastAsia"/>
        </w:rPr>
        <w:t>　　第二节 银灰指纹锁行业供给能力分析</w:t>
      </w:r>
      <w:r>
        <w:rPr>
          <w:rFonts w:hint="eastAsia"/>
        </w:rPr>
        <w:br/>
      </w:r>
      <w:r>
        <w:rPr>
          <w:rFonts w:hint="eastAsia"/>
        </w:rPr>
        <w:t>　　第三节 银灰指纹锁行业进出口贸易分析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银灰指纹锁行业竞争绩效分析</w:t>
      </w:r>
      <w:r>
        <w:rPr>
          <w:rFonts w:hint="eastAsia"/>
        </w:rPr>
        <w:br/>
      </w:r>
      <w:r>
        <w:rPr>
          <w:rFonts w:hint="eastAsia"/>
        </w:rPr>
        <w:t>　　第一节 银灰指纹锁行业总体效益水平分析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银灰指纹锁行业产业集中度分析</w:t>
      </w:r>
      <w:r>
        <w:rPr>
          <w:rFonts w:hint="eastAsia"/>
        </w:rPr>
        <w:br/>
      </w:r>
      <w:r>
        <w:rPr>
          <w:rFonts w:hint="eastAsia"/>
        </w:rPr>
        <w:t>　　第三节 银灰指纹锁行业不同所有制企业绩效分析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银灰指纹锁行业不同规模企业绩效分析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银灰指纹锁市场分销体系分析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2025年银灰指纹锁市场发展前景预测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我国银灰指纹锁行业投融资分析</w:t>
      </w:r>
      <w:r>
        <w:rPr>
          <w:rFonts w:hint="eastAsia"/>
        </w:rPr>
        <w:br/>
      </w:r>
      <w:r>
        <w:rPr>
          <w:rFonts w:hint="eastAsia"/>
        </w:rPr>
        <w:t>　　第一节 我国银灰指纹锁行业企业所有制状况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我国银灰指纹锁行业外资进入状况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我国银灰指纹锁行业合作与并购</w:t>
      </w:r>
      <w:r>
        <w:rPr>
          <w:rFonts w:hint="eastAsia"/>
        </w:rPr>
        <w:br/>
      </w:r>
      <w:r>
        <w:rPr>
          <w:rFonts w:hint="eastAsia"/>
        </w:rPr>
        <w:t>　　第四节 我国银灰指纹锁行业投资体制分析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我国银灰指纹锁行业资本市场融资分析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银灰指纹锁产业投资策略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银灰指纹锁企业发展调研分析</w:t>
      </w:r>
      <w:r>
        <w:rPr>
          <w:rFonts w:hint="eastAsia"/>
        </w:rPr>
        <w:br/>
      </w:r>
      <w:r>
        <w:rPr>
          <w:rFonts w:hint="eastAsia"/>
        </w:rPr>
        <w:t>　　第一节 银灰指纹锁企业（一）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银灰指纹锁企业（二）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银灰指纹锁企业（三）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银灰指纹锁企业（四）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银灰指纹锁企业（五）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银灰指纹锁企业（六）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2025年中国银灰指纹锁产业投资分析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银灰指纹锁相关产业2024年走势分析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银灰指纹锁行业成长能力及稳定性分析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银灰指纹锁行业生命周期分析</w:t>
      </w:r>
      <w:r>
        <w:rPr>
          <w:rFonts w:hint="eastAsia"/>
        </w:rPr>
        <w:br/>
      </w:r>
      <w:r>
        <w:rPr>
          <w:rFonts w:hint="eastAsia"/>
        </w:rPr>
        <w:t>　　第二节 银灰指纹锁行业增长性与波动性分析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银灰指纹锁行业集中程度分析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银灰指纹锁行业风险趋势分析与对策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银灰指纹锁行业风险分析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银灰指纹锁行业投资风险及控制策略分析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一、2025-2031年银灰指纹锁行业市场风险及控制策略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二、2025-2031年银灰指纹锁行业政策风险及控制策略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三、2025-2031年银灰指纹锁行业经营风险及控制策略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四、2025-2031年银灰指纹锁同业竞争风险及控制策略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五、2025-2031年银灰指纹锁行业其他风险及控制策略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银灰指纹锁产业投资风险</w:t>
      </w:r>
      <w:r>
        <w:rPr>
          <w:rFonts w:hint="eastAsia"/>
        </w:rPr>
        <w:br/>
      </w:r>
      <w:r>
        <w:rPr>
          <w:rFonts w:hint="eastAsia"/>
        </w:rPr>
        <w:t>　　第一节 银灰指纹锁行业宏观调控风险</w:t>
      </w:r>
      <w:r>
        <w:rPr>
          <w:rFonts w:hint="eastAsia"/>
        </w:rPr>
        <w:br/>
      </w:r>
      <w:r>
        <w:rPr>
          <w:rFonts w:hint="eastAsia"/>
        </w:rPr>
        <w:t>　　第二节 银灰指纹锁行业竞争风险</w:t>
      </w:r>
      <w:r>
        <w:rPr>
          <w:rFonts w:hint="eastAsia"/>
        </w:rPr>
        <w:br/>
      </w:r>
      <w:r>
        <w:rPr>
          <w:rFonts w:hint="eastAsia"/>
        </w:rPr>
        <w:t>　　第三节 银灰指纹锁行业供需波动风险</w:t>
      </w:r>
      <w:r>
        <w:rPr>
          <w:rFonts w:hint="eastAsia"/>
        </w:rPr>
        <w:br/>
      </w:r>
      <w:r>
        <w:rPr>
          <w:rFonts w:hint="eastAsia"/>
        </w:rPr>
        <w:t>　　第四节 银灰指纹锁行业技术创新风险</w:t>
      </w:r>
      <w:r>
        <w:rPr>
          <w:rFonts w:hint="eastAsia"/>
        </w:rPr>
        <w:br/>
      </w:r>
      <w:r>
        <w:rPr>
          <w:rFonts w:hint="eastAsia"/>
        </w:rPr>
        <w:t>　　第五节 银灰指纹锁行业经营管理风险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2025-2031年中国银灰指纹锁行业发展趋势研究分析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2025-2031年银灰指纹锁行业国际市场预测</w:t>
      </w:r>
      <w:r>
        <w:rPr>
          <w:rFonts w:hint="eastAsia"/>
        </w:rPr>
        <w:br/>
      </w:r>
      <w:r>
        <w:rPr>
          <w:rFonts w:hint="eastAsia"/>
        </w:rPr>
        <w:t>　　　　一、银灰指纹锁行业产能预测</w:t>
      </w:r>
      <w:r>
        <w:rPr>
          <w:rFonts w:hint="eastAsia"/>
        </w:rPr>
        <w:br/>
      </w:r>
      <w:r>
        <w:rPr>
          <w:rFonts w:hint="eastAsia"/>
        </w:rPr>
        <w:t>　　　　二、银灰指纹锁行业市场需求前景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中国银灰指纹锁行业发展趋势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2025-2031年银灰指纹锁行业中国市场预测</w:t>
      </w:r>
      <w:r>
        <w:rPr>
          <w:rFonts w:hint="eastAsia"/>
        </w:rPr>
        <w:br/>
      </w:r>
      <w:r>
        <w:rPr>
          <w:rFonts w:hint="eastAsia"/>
        </w:rPr>
        <w:t>　　　　一、银灰指纹锁行业产能预测</w:t>
      </w:r>
      <w:r>
        <w:rPr>
          <w:rFonts w:hint="eastAsia"/>
        </w:rPr>
        <w:br/>
      </w:r>
      <w:r>
        <w:rPr>
          <w:rFonts w:hint="eastAsia"/>
        </w:rPr>
        <w:t>　　　　二、银灰指纹锁行业市场需求前景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银灰指纹锁行业投资机会分析研究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2025-2031年银灰指纹锁行业主要区域投资机会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2025-2031年银灰指纹锁行业出口市场投资机会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中^智^林^－2025-2031年银灰指纹锁行业企业的多元化投资机会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银灰指纹锁行业历程</w:t>
      </w:r>
      <w:r>
        <w:rPr>
          <w:rFonts w:hint="eastAsia"/>
        </w:rPr>
        <w:br/>
      </w:r>
      <w:r>
        <w:rPr>
          <w:rFonts w:hint="eastAsia"/>
        </w:rPr>
        <w:t>　　图表 银灰指纹锁行业生命周期</w:t>
      </w:r>
      <w:r>
        <w:rPr>
          <w:rFonts w:hint="eastAsia"/>
        </w:rPr>
        <w:br/>
      </w:r>
      <w:r>
        <w:rPr>
          <w:rFonts w:hint="eastAsia"/>
        </w:rPr>
        <w:t>　　图表 银灰指纹锁行业产业链分析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2019-2024年中国银灰指纹锁行业市场规模及增长情况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2019-2024年银灰指纹锁行业市场容量分析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2019-2024年中国银灰指纹锁行业产能统计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2019-2024年中国银灰指纹锁行业产量及增长趋势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2019-2024年中国银灰指纹锁市场需求量及增速统计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2024年中国银灰指纹锁行业需求领域分布格局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2019-2024年中国银灰指纹锁行业销售收入分析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2019-2024年中国银灰指纹锁行业盈利情况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2019-2024年中国银灰指纹锁行业利润总额统计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2019-2024年中国银灰指纹锁进口数量分析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2019-2024年中国银灰指纹锁进口金额分析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2019-2024年中国银灰指纹锁出口数量分析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2019-2024年中国银灰指纹锁出口金额分析</w:t>
      </w:r>
      <w:r>
        <w:rPr>
          <w:rFonts w:hint="eastAsia"/>
        </w:rPr>
        <w:br/>
      </w:r>
      <w:r>
        <w:rPr>
          <w:rFonts w:hint="eastAsia"/>
        </w:rPr>
        <w:t>　　图表 2024年中国银灰指纹锁进口国家及地区分析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2024年中国银灰指纹锁出口国家及地区分析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2019-2024年中国银灰指纹锁行业企业数量情况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2019-2024年中国银灰指纹锁行业企业平均规模情况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**地区银灰指纹锁市场规模及增长情况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**地区银灰指纹锁行业市场需求情况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**地区银灰指纹锁市场规模及增长情况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**地区银灰指纹锁行业市场需求情况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**地区银灰指纹锁市场规模及增长情况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**地区银灰指纹锁行业市场需求情况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**地区银灰指纹锁市场规模及增长情况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**地区银灰指纹锁行业市场需求情况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银灰指纹锁重点企业（三）成长能力情况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2025-2031年中国银灰指纹锁行业产能预测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2025-2031年中国银灰指纹锁行业产量预测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2025-2031年中国银灰指纹锁市场需求量预测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2025-2031年中国银灰指纹锁行业供需平衡预测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2025-2031年中国银灰指纹锁行业市场容量预测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2025-2031年中国银灰指纹锁行业市场规模预测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2025-2031年中国银灰指纹锁市场前景分析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2025-2031年中国银灰指纹锁行业发展趋势预测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f1fb4e43d44dc" w:history="1">
        <w:r>
          <w:rPr>
            <w:rStyle w:val="Hyperlink"/>
          </w:rPr>
          <w:t>2025-2031年银灰指纹锁行业发展调研及市场前景分析报告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f1fb4e43d44dc" w:history="1">
        <w:r>
          <w:rPr>
            <w:rStyle w:val="Hyperlink"/>
          </w:rPr>
          <w:t>https://www.20087.com/3/00/YinHuiZhiWenSuoShiChangQianJing.html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热点：指纹锁品牌、银科指纹锁、指纹密码锁防盗门、指纹锁厂、指纹锁什么牌子的最好、指纹锁haiaeisi、银驰指纹锁锁厂家联系电话、指纹锁 怎么样、银驰指纹锁厂家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2e17f04e44ab8" w:history="1">
      <w:r>
        <w:rPr>
          <w:rStyle w:val="Hyperlink"/>
        </w:rPr>
        <w:t>2025-2031年银灰指纹锁行业发展调研及市场前景分析报告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inHuiZhiWenSuoShiChangQianJing.html" TargetMode="External" Id="R236f1fb4e43d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inHuiZhiWenSuoShiChangQianJing.html" TargetMode="External" Id="Rf1a2e17f04e4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2024-12-01T08:08:00Z</dcterms:created>
  <dcterms:modified xsi:type="dcterms:W3CDTF">2024-12-01T09:08:00Z</dcterms:modified>
  <dc:subject>2025-2031年银灰指纹锁行业发展调研及市场前景分析报告</dc:subject>
  <dc:title>2025-2031年银灰指纹锁行业发展调研及市场前景分析报告</dc:title>
  <cp:keywords>2025-2031年银灰指纹锁行业发展调研及市场前景分析报告</cp:keywords>
  <dc:description>2025-2031年银灰指纹锁行业发展调研及市场前景分析报告</dc:description>
</cp:coreProperties>
</file>