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383e206c64adc" w:history="1">
              <w:r>
                <w:rPr>
                  <w:rStyle w:val="Hyperlink"/>
                </w:rPr>
                <w:t>全球与中国交流减速电机市场调查研究及发展趋势分析报告（2025-2031年）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383e206c64adc" w:history="1">
              <w:r>
                <w:rPr>
                  <w:rStyle w:val="Hyperlink"/>
                </w:rPr>
                <w:t>全球与中国交流减速电机市场调查研究及发展趋势分析报告（2025-2031年）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383e206c64adc" w:history="1">
                <w:r>
                  <w:rPr>
                    <w:rStyle w:val="Hyperlink"/>
                  </w:rPr>
                  <w:t>https://www.20087.com/3/80/JiaoLiuJianSuDianJiDeQianJingQuShi.html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减速电机是一种重要的传动设备，在工业自动化领域发挥着重要作用。近年来，随着智能制造和自动化技术的发展，交流减速电机市场呈现出快速增长的趋势。产品性能不断提升，不仅转矩大、效率高，还具有良好的调速性能和过载能力。同时，为了满足不同行业的特殊需求，市场上出现了多种类型的交流减速电机，如蜗杆减速电机、行星齿轮减速电机等。此外，随着节能降耗要求的提高，高效节能型交流减速电机受到市场青睐。</w:t>
      </w:r>
      <w:r>
        <w:rPr>
          <w:rFonts w:hint="eastAsia"/>
        </w:rPr>
        <w:br/>
      </w:r>
      <w:r>
        <w:rPr>
          <w:rFonts w:hint="eastAsia"/>
        </w:rPr>
        <w:t>　　未来，交流减速电机将更加注重智能化和高效节能。一方面，通过采用先进的控制技术和传感器技术，提高电机的智能化水平，实现远程监控和故障诊断；另一方面，随着节能环保法规的日益严格，开发更加高效节能的交流减速电机成为行业重点。预计未来几年内，随着工业自动化水平的提高和节能减排政策的推动，交流减速电机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383e206c64adc" w:history="1">
        <w:r>
          <w:rPr>
            <w:rStyle w:val="Hyperlink"/>
          </w:rPr>
          <w:t>全球与中国交流减速电机市场调查研究及发展趋势分析报告（2025-2031年）</w:t>
        </w:r>
      </w:hyperlink>
      <w:r>
        <w:rPr>
          <w:rFonts w:hint="eastAsia"/>
        </w:rPr>
        <w:t>》系统分析了交流减速电机行业的市场规模、供需动态及竞争格局，重点评估了主要交流减速电机企业的经营表现，并对交流减速电机行业未来发展趋势进行了科学预测。报告结合交流减速电机技术现状与SWOT分析，揭示了市场机遇与潜在风险。市场调研网发布的《</w:t>
      </w:r>
      <w:hyperlink r:id="Rf6f383e206c64adc" w:history="1">
        <w:r>
          <w:rPr>
            <w:rStyle w:val="Hyperlink"/>
          </w:rPr>
          <w:t>全球与中国交流减速电机市场调查研究及发展趋势分析报告（2025-2031年）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中国交流减速电机概述</w:t>
      </w:r>
      <w:r>
        <w:rPr>
          <w:rFonts w:hint="eastAsia"/>
        </w:rPr>
        <w:br/>
      </w:r>
      <w:r>
        <w:rPr>
          <w:rFonts w:hint="eastAsia"/>
        </w:rPr>
        <w:t>　　第一节 交流减速电机行业定义</w:t>
      </w:r>
      <w:r>
        <w:rPr>
          <w:rFonts w:hint="eastAsia"/>
        </w:rPr>
        <w:br/>
      </w:r>
      <w:r>
        <w:rPr>
          <w:rFonts w:hint="eastAsia"/>
        </w:rPr>
        <w:t>　　第二节 交流减速电机行业发展特性</w:t>
      </w:r>
      <w:r>
        <w:rPr>
          <w:rFonts w:hint="eastAsia"/>
        </w:rPr>
        <w:br/>
      </w:r>
      <w:r>
        <w:rPr>
          <w:rFonts w:hint="eastAsia"/>
        </w:rPr>
        <w:t>　　第三节 交流减速电机产业链分析</w:t>
      </w:r>
      <w:r>
        <w:rPr>
          <w:rFonts w:hint="eastAsia"/>
        </w:rPr>
        <w:br/>
      </w:r>
      <w:r>
        <w:rPr>
          <w:rFonts w:hint="eastAsia"/>
        </w:rPr>
        <w:t>　　第四节 交流减速电机行业生命周期分析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国外主要交流减速电机市场发展概况</w:t>
      </w:r>
      <w:r>
        <w:rPr>
          <w:rFonts w:hint="eastAsia"/>
        </w:rPr>
        <w:br/>
      </w:r>
      <w:r>
        <w:rPr>
          <w:rFonts w:hint="eastAsia"/>
        </w:rPr>
        <w:t>　　第一节 全球交流减速电机市场发展分析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欧洲地区主要国家交流减速电机市场概况</w:t>
      </w:r>
      <w:r>
        <w:rPr>
          <w:rFonts w:hint="eastAsia"/>
        </w:rPr>
        <w:br/>
      </w:r>
      <w:r>
        <w:rPr>
          <w:rFonts w:hint="eastAsia"/>
        </w:rPr>
        <w:t>　　第三节 北美地区交流减速电机市场概况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亚洲地区主要国家交流减速电机市场概况</w:t>
      </w:r>
      <w:r>
        <w:rPr>
          <w:rFonts w:hint="eastAsia"/>
        </w:rPr>
        <w:br/>
      </w:r>
      <w:r>
        <w:rPr>
          <w:rFonts w:hint="eastAsia"/>
        </w:rPr>
        <w:t>　　第五节 全球交流减速电机市场发展预测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中国交流减速电机发展环境分析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交流减速电机行业相关政策、标准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交流减速电机行业相关发展规划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中国交流减速电机技术发展分析</w:t>
      </w:r>
      <w:r>
        <w:rPr>
          <w:rFonts w:hint="eastAsia"/>
        </w:rPr>
        <w:br/>
      </w:r>
      <w:r>
        <w:rPr>
          <w:rFonts w:hint="eastAsia"/>
        </w:rPr>
        <w:t>　　第一节 当前交流减速电机技术发展现状分析</w:t>
      </w:r>
      <w:r>
        <w:rPr>
          <w:rFonts w:hint="eastAsia"/>
        </w:rPr>
        <w:br/>
      </w:r>
      <w:r>
        <w:rPr>
          <w:rFonts w:hint="eastAsia"/>
        </w:rPr>
        <w:t>　　第二节 交流减速电机生产中需注意的问题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交流减速电机行业主要技术发展趋势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交流减速电机市场特性分析</w:t>
      </w:r>
      <w:r>
        <w:rPr>
          <w:rFonts w:hint="eastAsia"/>
        </w:rPr>
        <w:br/>
      </w:r>
      <w:r>
        <w:rPr>
          <w:rFonts w:hint="eastAsia"/>
        </w:rPr>
        <w:t>　　第一节 交流减速电机行业集中度分析</w:t>
      </w:r>
      <w:r>
        <w:rPr>
          <w:rFonts w:hint="eastAsia"/>
        </w:rPr>
        <w:br/>
      </w:r>
      <w:r>
        <w:rPr>
          <w:rFonts w:hint="eastAsia"/>
        </w:rPr>
        <w:t>　　第二节 交流减速电机行业SWOT分析</w:t>
      </w:r>
      <w:r>
        <w:rPr>
          <w:rFonts w:hint="eastAsia"/>
        </w:rPr>
        <w:br/>
      </w:r>
      <w:r>
        <w:rPr>
          <w:rFonts w:hint="eastAsia"/>
        </w:rPr>
        <w:t>　　　　一、交流减速电机行业优势</w:t>
      </w:r>
      <w:r>
        <w:rPr>
          <w:rFonts w:hint="eastAsia"/>
        </w:rPr>
        <w:br/>
      </w:r>
      <w:r>
        <w:rPr>
          <w:rFonts w:hint="eastAsia"/>
        </w:rPr>
        <w:t>　　　　二、交流减速电机行业劣势</w:t>
      </w:r>
      <w:r>
        <w:rPr>
          <w:rFonts w:hint="eastAsia"/>
        </w:rPr>
        <w:br/>
      </w:r>
      <w:r>
        <w:rPr>
          <w:rFonts w:hint="eastAsia"/>
        </w:rPr>
        <w:t>　　　　三、交流减速电机行业机会</w:t>
      </w:r>
      <w:r>
        <w:rPr>
          <w:rFonts w:hint="eastAsia"/>
        </w:rPr>
        <w:br/>
      </w:r>
      <w:r>
        <w:rPr>
          <w:rFonts w:hint="eastAsia"/>
        </w:rPr>
        <w:t>　　　　四、交流减速电机行业风险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中国交流减速电机发展现状</w:t>
      </w:r>
      <w:r>
        <w:rPr>
          <w:rFonts w:hint="eastAsia"/>
        </w:rPr>
        <w:br/>
      </w:r>
      <w:r>
        <w:rPr>
          <w:rFonts w:hint="eastAsia"/>
        </w:rPr>
        <w:t>　　第一节 中国交流减速电机市场现状分析</w:t>
      </w:r>
      <w:r>
        <w:rPr>
          <w:rFonts w:hint="eastAsia"/>
        </w:rPr>
        <w:br/>
      </w:r>
      <w:r>
        <w:rPr>
          <w:rFonts w:hint="eastAsia"/>
        </w:rPr>
        <w:t>　　第二节 中国交流减速电机行业产量情况分析及预测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一、交流减速电机总体产能规模</w:t>
      </w:r>
      <w:r>
        <w:rPr>
          <w:rFonts w:hint="eastAsia"/>
        </w:rPr>
        <w:br/>
      </w:r>
      <w:r>
        <w:rPr>
          <w:rFonts w:hint="eastAsia"/>
        </w:rPr>
        <w:t>　　　　二、交流减速电机生产区域分布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三、2019-2024年中国交流减速电机产量统计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四、2025-2031年中国交流减速电机产量预测</w:t>
      </w:r>
      <w:r>
        <w:rPr>
          <w:rFonts w:hint="eastAsia"/>
        </w:rPr>
        <w:br/>
      </w:r>
      <w:r>
        <w:rPr>
          <w:rFonts w:hint="eastAsia"/>
        </w:rPr>
        <w:t>　　第三节 中国交流减速电机市场需求分析及预测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一、中国交流减速电机市场需求特点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二、2019-2024年中国交流减速电机市场需求量统计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三、2025-2031年中国交流减速电机市场需求量预测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中国交流减速电机价格趋势分析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一、2019-2024年中国交流减速电机市场价格趋势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二、2025-2031年中国交流减速电机市场价格走势预测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2019-2024年交流减速电机行业经济运行状况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2019-2024年中国交流减速电机行业盈利能力分析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2019-2024年中国交流减速电机行业发展能力分析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2019-2024年交流减速电机行业偿债能力分析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2019-2024年交流减速电机制造企业数量分析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交流减速电机行业上、下游市场分析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交流减速电机行业上游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交流减速电机行业下游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中国交流减速电机行业重点地区发展分析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交流减速电机行业重点区域市场结构调研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**地区交流减速电机市场发展分析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**地区交流减速电机市场发展分析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**地区交流减速电机市场发展分析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**地区交流减速电机市场发展分析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**地区交流减速电机市场发展分析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2019-2024年中国交流减速电机进出口分析</w:t>
      </w:r>
      <w:r>
        <w:rPr>
          <w:rFonts w:hint="eastAsia"/>
        </w:rPr>
        <w:br/>
      </w:r>
      <w:r>
        <w:rPr>
          <w:rFonts w:hint="eastAsia"/>
        </w:rPr>
        <w:t>　　第一节 交流减速电机进口情况分析</w:t>
      </w:r>
      <w:r>
        <w:rPr>
          <w:rFonts w:hint="eastAsia"/>
        </w:rPr>
        <w:br/>
      </w:r>
      <w:r>
        <w:rPr>
          <w:rFonts w:hint="eastAsia"/>
        </w:rPr>
        <w:t>　　第二节 交流减速电机出口情况分析</w:t>
      </w:r>
      <w:r>
        <w:rPr>
          <w:rFonts w:hint="eastAsia"/>
        </w:rPr>
        <w:br/>
      </w:r>
      <w:r>
        <w:rPr>
          <w:rFonts w:hint="eastAsia"/>
        </w:rPr>
        <w:t>　　第三节 影响交流减速电机进出口因素分析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交流减速电机行业重点企业竞争力分析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交流减速电机行业企业经营策略研究分析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交流减速电机企业多样化经营策略分析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一、交流减速电机企业多样化经营情况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二、现行交流减速电机行业多样化经营的方向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大型交流减速电机企业集团未来发展策略分析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对中小交流减速电机企业生产经营的建议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交流减速电机行业投资风险预警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影响交流减速电机行业发展的主要因素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一、2025年影响交流减速电机行业运行的有利因素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二、2025年影响交流减速电机行业运行的稳定因素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三、2025年影响交流减速电机行业运行的不利因素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四、2025年我国交流减速电机行业发展面临的挑战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五、2025年我国交流减速电机行业发展面临的机遇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交流减速电机行业投资风险预警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一、交流减速电机行业市场风险预测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二、交流减速电机行业政策风险预测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三、交流减速电机行业经营风险预测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四、交流减速电机行业技术风险预测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五、交流减速电机行业竞争风险预测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六、交流减速电机行业其他风险预测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交流减速电机投资建议</w:t>
      </w:r>
      <w:r>
        <w:rPr>
          <w:rFonts w:hint="eastAsia"/>
        </w:rPr>
        <w:br/>
      </w:r>
      <w:r>
        <w:rPr>
          <w:rFonts w:hint="eastAsia"/>
        </w:rPr>
        <w:t>　　第一节 2025年交流减速电机市场前景分析</w:t>
      </w:r>
      <w:r>
        <w:rPr>
          <w:rFonts w:hint="eastAsia"/>
        </w:rPr>
        <w:br/>
      </w:r>
      <w:r>
        <w:rPr>
          <w:rFonts w:hint="eastAsia"/>
        </w:rPr>
        <w:t>　　第二节 2025年交流减速电机发展趋势预测</w:t>
      </w:r>
      <w:r>
        <w:rPr>
          <w:rFonts w:hint="eastAsia"/>
        </w:rPr>
        <w:br/>
      </w:r>
      <w:r>
        <w:rPr>
          <w:rFonts w:hint="eastAsia"/>
        </w:rPr>
        <w:t>　　第三节 交流减速电机行业投资进入壁垒分析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2019-2024年中国交流减速电机行业产能及增长趋势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2025-2031年中国交流减速电机行业产能预测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2019-2024年中国交流减速电机行业产量及增长趋势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2025-2031年中国交流减速电机行业产量预测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2019-2024年中国交流减速电机行业市场需求及增长情况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2025-2031年中国交流减速电机行业市场需求预测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2019-2024年中国交流减速电机行业利润及增长情况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2019-2024年中国交流减速电机行业进口量及增速统计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2019-2024年中国交流减速电机行业出口量及增速统计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交流减速电机重点企业经营情况分析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2025年交流减速电机行业壁垒</w:t>
      </w:r>
      <w:r>
        <w:rPr>
          <w:rFonts w:hint="eastAsia"/>
        </w:rPr>
        <w:br/>
      </w:r>
      <w:r>
        <w:rPr>
          <w:rFonts w:hint="eastAsia"/>
        </w:rPr>
        <w:t>　　图表 2025年交流减速电机市场前景分析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2025-2031年中国交流减速电机市场需求预测</w:t>
      </w:r>
      <w:r>
        <w:rPr>
          <w:rFonts w:hint="eastAsia"/>
        </w:rPr>
        <w:br/>
      </w:r>
      <w:r>
        <w:rPr>
          <w:rFonts w:hint="eastAsia"/>
        </w:rPr>
        <w:t>　　图表 2025年交流减速电机发展趋势预测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383e206c64adc" w:history="1">
        <w:r>
          <w:rPr>
            <w:rStyle w:val="Hyperlink"/>
          </w:rPr>
          <w:t>全球与中国交流减速电机市场调查研究及发展趋势分析报告（2025-2031年）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383e206c64adc" w:history="1">
        <w:r>
          <w:rPr>
            <w:rStyle w:val="Hyperlink"/>
          </w:rPr>
          <w:t>https://www.20087.com/3/80/JiaoLiuJianSuDianJiDeQianJingQuShi.html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电机十大名牌排名、交流减速电机接线图、江苏国茂减速机股份有限公司、交流减速电机调速器、交流减速电机拉一下才会转动、交流减速电机折装图、电动机减速机、交流减速电机型号大全、日本减速机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f1c28e9034405" w:history="1">
      <w:r>
        <w:rPr>
          <w:rStyle w:val="Hyperlink"/>
        </w:rPr>
        <w:t>全球与中国交流减速电机市场调查研究及发展趋势分析报告（2025-2031年）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aoLiuJianSuDianJiDeQianJingQuShi.html" TargetMode="External" Id="Rf6f383e206c6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aoLiuJianSuDianJiDeQianJingQuShi.html" TargetMode="External" Id="Rdf1f1c28e903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2024-11-13T06:25:00Z</dcterms:created>
  <dcterms:modified xsi:type="dcterms:W3CDTF">2024-11-13T07:25:00Z</dcterms:modified>
  <dc:subject>全球与中国交流减速电机市场调查研究及发展趋势分析报告（2025-2031年）</dc:subject>
  <dc:title>全球与中国交流减速电机市场调查研究及发展趋势分析报告（2025-2031年）</dc:title>
  <cp:keywords>全球与中国交流减速电机市场调查研究及发展趋势分析报告（2025-2031年）</cp:keywords>
  <dc:description>全球与中国交流减速电机市场调查研究及发展趋势分析报告（2025-2031年）</dc:description>
</cp:coreProperties>
</file>