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7fb95e984a11" w:history="1">
              <w:r>
                <w:rPr>
                  <w:rStyle w:val="Hyperlink"/>
                </w:rPr>
                <w:t>2025-2031年全球与中国低压涡轮机匣行业现状调研及市场前景报告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7fb95e984a11" w:history="1">
              <w:r>
                <w:rPr>
                  <w:rStyle w:val="Hyperlink"/>
                </w:rPr>
                <w:t>2025-2031年全球与中国低压涡轮机匣行业现状调研及市场前景报告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b7fb95e984a11" w:history="1">
                <w:r>
                  <w:rPr>
                    <w:rStyle w:val="Hyperlink"/>
                  </w:rPr>
                  <w:t>https://www.20087.com/3/90/DiYaWoLunJiXiaHangYeFaZhanQianJing.html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涡轮机匣是航空发动机中一个关键的组成部分，用于包裹低压涡轮叶片，其设计和材料的选择直接影响到发动机的效率、安全性和耐用性。目前，低压涡轮机匣主要由高温合金、复合材料或陶瓷基复合材料制成，以承受极端的温度和压力。随着航空业对燃料效率和减排目标的追求，对低压涡轮机匣的轻量化和热管理能力提出了更高要求。</w:t>
      </w:r>
      <w:r>
        <w:rPr>
          <w:rFonts w:hint="eastAsia"/>
        </w:rPr>
        <w:br/>
      </w:r>
      <w:r>
        <w:rPr>
          <w:rFonts w:hint="eastAsia"/>
        </w:rPr>
        <w:t>　　未来，低压涡轮机匣将朝着更轻、更耐热和更高效的方向发展。新材料的探索，如金属基复合材料和先进陶瓷基复合材料，将提供更高的强度和更轻的重量，同时保持良好的热稳定性。此外，先进的冷却技术和设计优化，如嵌入式冷却通道和主动热管理，将进一步提高发动机的整体性能。设计和制造过程的数字化转型，包括使用增材制造技术，也将提升机匣的复杂性和定制化能力，以适应更精细的热力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7fb95e984a11" w:history="1">
        <w:r>
          <w:rPr>
            <w:rStyle w:val="Hyperlink"/>
          </w:rPr>
          <w:t>2025-2031年全球与中国低压涡轮机匣行业现状调研及市场前景报告</w:t>
        </w:r>
      </w:hyperlink>
      <w:r>
        <w:rPr>
          <w:rFonts w:hint="eastAsia"/>
        </w:rPr>
        <w:t>》系统分析了低压涡轮机匣行业的市场规模、市场需求及价格波动，深入探讨了低压涡轮机匣产业链关键环节及各细分市场特点。报告基于权威数据，科学预测了低压涡轮机匣市场前景与发展趋势，同时评估了低压涡轮机匣重点企业的经营状况，包括品牌影响力、市场集中度及竞争格局。通过SWOT分析，报告揭示了低压涡轮机匣行业面临的风险与机遇，为低压涡轮机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低压涡轮机匣市场概述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按照不同产品类型，低压涡轮机匣主要可以分为如下几个类别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全球不同产品类型低压涡轮机匣销售额增长趋势2020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钛合金型</w:t>
      </w:r>
      <w:r>
        <w:rPr>
          <w:rFonts w:hint="eastAsia"/>
        </w:rPr>
        <w:br/>
      </w:r>
      <w:r>
        <w:rPr>
          <w:rFonts w:hint="eastAsia"/>
        </w:rPr>
        <w:t>　　　　1.2.3 铝合金型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从不同应用，低压涡轮机匣主要包括如下几个方面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全球不同应用低压涡轮机匣销售额增长趋势2020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深潜器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低压涡轮机匣行业背景、发展历史、现状及趋势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低压涡轮机匣行业目前现状分析</w:t>
      </w:r>
      <w:r>
        <w:rPr>
          <w:rFonts w:hint="eastAsia"/>
        </w:rPr>
        <w:br/>
      </w:r>
      <w:r>
        <w:rPr>
          <w:rFonts w:hint="eastAsia"/>
        </w:rPr>
        <w:t>　　　　1.4.2 低压涡轮机匣发展趋势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全球低压涡轮机匣总体规模分析</w:t>
      </w:r>
      <w:r>
        <w:rPr>
          <w:rFonts w:hint="eastAsia"/>
        </w:rPr>
        <w:br/>
      </w:r>
      <w:r>
        <w:rPr>
          <w:rFonts w:hint="eastAsia"/>
        </w:rPr>
        <w:t>　　2.1 全球低压涡轮机匣供需现状及预测（2020-2031）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全球低压涡轮机匣产能、产量、产能利用率及发展趋势（2020-2031）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全球低压涡轮机匣产量、需求量及发展趋势（2020-2031）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全球主要地区低压涡轮机匣产量及发展趋势（2020-2031）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全球主要地区低压涡轮机匣产量（2020-2025）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全球主要地区低压涡轮机匣产量（2025-2031）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全球主要地区低压涡轮机匣产量市场份额（2020-2031）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中国低压涡轮机匣供需现状及预测（2020-2031）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中国低压涡轮机匣产能、产量、产能利用率及发展趋势（2020-2031）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中国低压涡轮机匣产量、市场需求量及发展趋势（2020-2031）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全球低压涡轮机匣销量及销售额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全球市场低压涡轮机匣销售额（2020-2031）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全球市场低压涡轮机匣销量（2020-2031）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全球市场低压涡轮机匣价格趋势（2020-2031）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全球市场主要厂商低压涡轮机匣产能市场份额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全球市场主要厂商低压涡轮机匣销量（2020-2025）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全球市场主要厂商低压涡轮机匣销量（2020-2025）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全球市场主要厂商低压涡轮机匣销售收入（2020-2025）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全球市场主要厂商低压涡轮机匣销售价格（2020-2025）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2025年全球主要生产商低压涡轮机匣收入排名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中国市场主要厂商低压涡轮机匣销量（2020-2025）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中国市场主要厂商低压涡轮机匣销量（2020-2025）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中国市场主要厂商低压涡轮机匣销售收入（2020-2025）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2025年中国主要生产商低压涡轮机匣收入排名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中国市场主要厂商低压涡轮机匣销售价格（2020-2025）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全球主要厂商低压涡轮机匣总部及产地分布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全球主要厂商成立时间及低压涡轮机匣商业化日期</w:t>
      </w:r>
      <w:r>
        <w:rPr>
          <w:rFonts w:hint="eastAsia"/>
        </w:rPr>
        <w:br/>
      </w:r>
      <w:r>
        <w:rPr>
          <w:rFonts w:hint="eastAsia"/>
        </w:rPr>
        <w:t>　　3.6 全球主要厂商低压涡轮机匣产品类型及应用</w:t>
      </w:r>
      <w:r>
        <w:rPr>
          <w:rFonts w:hint="eastAsia"/>
        </w:rPr>
        <w:br/>
      </w:r>
      <w:r>
        <w:rPr>
          <w:rFonts w:hint="eastAsia"/>
        </w:rPr>
        <w:t>　　3.7 低压涡轮机匣行业集中度、竞争程度分析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低压涡轮机匣行业集中度分析：2025年全球Top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全球低压涡轮机匣第一梯队、第二梯队和第三梯队生产商（品牌）及市场份额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全球低压涡轮机匣主要地区分析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全球主要地区低压涡轮机匣市场规模分析：2020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全球主要地区低压涡轮机匣销售收入及市场份额（2020-2025年）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全球主要地区低压涡轮机匣销售收入预测（2025-2031年）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全球主要地区低压涡轮机匣销量分析：2020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全球主要地区低压涡轮机匣销量及市场份额（2020-2025年）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全球主要地区低压涡轮机匣销量及市场份额预测（2025-2031）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北美市场低压涡轮机匣销量、收入及增长率（2020-2031）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欧洲市场低压涡轮机匣销量、收入及增长率（2020-2031）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中国市场低压涡轮机匣销量、收入及增长率（2020-2031）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日本市场低压涡轮机匣销量、收入及增长率（2020-2031）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东南亚市场低压涡轮机匣销量、收入及增长率（2020-2031）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印度市场低压涡轮机匣销量、收入及增长率（2020-2031）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低压涡轮机匣销量、收入、价格及毛利率（2020-2025）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低压涡轮机匣销量、收入、价格及毛利率（2020-2025）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低压涡轮机匣销量、收入、价格及毛利率（2020-2025）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低压涡轮机匣销量、收入、价格及毛利率（2020-2025）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低压涡轮机匣销量、收入、价格及毛利率（2020-2025）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低压涡轮机匣销量、收入、价格及毛利率（2020-2025）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低压涡轮机匣销量、收入、价格及毛利率（2020-2025）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不同产品类型低压涡轮机匣分析</w:t>
      </w:r>
      <w:r>
        <w:rPr>
          <w:rFonts w:hint="eastAsia"/>
        </w:rPr>
        <w:br/>
      </w:r>
      <w:r>
        <w:rPr>
          <w:rFonts w:hint="eastAsia"/>
        </w:rPr>
        <w:t>　　6.1 全球不同产品类型低压涡轮机匣销量（2020-2031）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全球不同产品类型低压涡轮机匣销量及市场份额（2020-2025）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全球不同产品类型低压涡轮机匣销量预测（2025-2031）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全球不同产品类型低压涡轮机匣收入（2020-2031）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全球不同产品类型低压涡轮机匣收入及市场份额（2020-2025）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全球不同产品类型低压涡轮机匣收入预测（2025-2031）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全球不同产品类型低压涡轮机匣价格走势（2020-2031）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不同应用低压涡轮机匣分析</w:t>
      </w:r>
      <w:r>
        <w:rPr>
          <w:rFonts w:hint="eastAsia"/>
        </w:rPr>
        <w:br/>
      </w:r>
      <w:r>
        <w:rPr>
          <w:rFonts w:hint="eastAsia"/>
        </w:rPr>
        <w:t>　　7.1 全球不同应用低压涡轮机匣销量（2020-2031）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全球不同应用低压涡轮机匣销量及市场份额（2020-2025）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全球不同应用低压涡轮机匣销量预测（2025-2031）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全球不同应用低压涡轮机匣收入（2020-2031）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全球不同应用低压涡轮机匣收入及市场份额（2020-2025）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全球不同应用低压涡轮机匣收入预测（2025-2031）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全球不同应用低压涡轮机匣价格走势（2020-2031）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低压涡轮机匣产业链分析</w:t>
      </w:r>
      <w:r>
        <w:rPr>
          <w:rFonts w:hint="eastAsia"/>
        </w:rPr>
        <w:br/>
      </w:r>
      <w:r>
        <w:rPr>
          <w:rFonts w:hint="eastAsia"/>
        </w:rPr>
        <w:t>　　8.2 低压涡轮机匣产业上游供应分析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低压涡轮机匣下游典型客户</w:t>
      </w:r>
      <w:r>
        <w:rPr>
          <w:rFonts w:hint="eastAsia"/>
        </w:rPr>
        <w:br/>
      </w:r>
      <w:r>
        <w:rPr>
          <w:rFonts w:hint="eastAsia"/>
        </w:rPr>
        <w:t>　　8.4 低压涡轮机匣销售渠道分析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低压涡轮机匣行业发展机遇及主要驱动因素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低压涡轮机匣行业发展面临的风险</w:t>
      </w:r>
      <w:r>
        <w:rPr>
          <w:rFonts w:hint="eastAsia"/>
        </w:rPr>
        <w:br/>
      </w:r>
      <w:r>
        <w:rPr>
          <w:rFonts w:hint="eastAsia"/>
        </w:rPr>
        <w:t>　　9.3 低压涡轮机匣行业政策分析</w:t>
      </w:r>
      <w:r>
        <w:rPr>
          <w:rFonts w:hint="eastAsia"/>
        </w:rPr>
        <w:br/>
      </w:r>
      <w:r>
        <w:rPr>
          <w:rFonts w:hint="eastAsia"/>
        </w:rPr>
        <w:t>　　9.4 低压涡轮机匣中国企业SWOT分析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全球不同产品类型低压涡轮机匣销售额增长（CAGR）趋势2020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低压涡轮机匣行业目前发展现状</w:t>
      </w:r>
      <w:r>
        <w:rPr>
          <w:rFonts w:hint="eastAsia"/>
        </w:rPr>
        <w:br/>
      </w:r>
      <w:r>
        <w:rPr>
          <w:rFonts w:hint="eastAsia"/>
        </w:rPr>
        <w:t>　　表 4： 低压涡轮机匣发展趋势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全球主要地区低压涡轮机匣产量增速（CAGR）：（2020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全球主要地区低压涡轮机匣产量（2020-2025）&amp;（千件）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全球主要地区低压涡轮机匣产量（2025-2031）&amp;（千件）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全球主要地区低压涡轮机匣产量市场份额（2020-2025）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全球主要地区低压涡轮机匣产量（2025-2031）&amp;（千件）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全球市场主要厂商低压涡轮机匣产能（2024-2025）&amp;（千件）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全球市场主要厂商低压涡轮机匣销量（2020-2025）&amp;（千件）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全球市场主要厂商低压涡轮机匣销量市场份额（2020-2025）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全球市场主要厂商低压涡轮机匣销售收入（2020-2025）&amp;（百万美元）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全球市场主要厂商低压涡轮机匣销售收入市场份额（2020-2025）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全球市场主要厂商低压涡轮机匣销售价格（2020-2025）&amp;（美元/件）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2025年全球主要生产商低压涡轮机匣收入排名（百万美元）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中国市场主要厂商低压涡轮机匣销量（2020-2025）&amp;（千件）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中国市场主要厂商低压涡轮机匣销量市场份额（2020-2025）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中国市场主要厂商低压涡轮机匣销售收入（2020-2025）&amp;（百万美元）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中国市场主要厂商低压涡轮机匣销售收入市场份额（2020-2025）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2025年中国主要生产商低压涡轮机匣收入排名（百万美元）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中国市场主要厂商低压涡轮机匣销售价格（2020-2025）&amp;（美元/件）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全球主要厂商低压涡轮机匣总部及产地分布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全球主要厂商成立时间及低压涡轮机匣商业化日期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全球主要厂商低压涡轮机匣产品类型及应用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2025年全球低压涡轮机匣主要厂商市场地位（第一梯队、第二梯队和第三梯队）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全球低压涡轮机匣市场投资、并购等现状分析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全球主要地区低压涡轮机匣销售收入增速：（2020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全球主要地区低压涡轮机匣销售收入（2020-2025）&amp;（百万美元）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全球主要地区低压涡轮机匣销售收入市场份额（2020-2025）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全球主要地区低压涡轮机匣收入（2025-2031）&amp;（百万美元）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全球主要地区低压涡轮机匣收入市场份额（2025-2031）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全球主要地区低压涡轮机匣销量（千件）：2020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全球主要地区低压涡轮机匣销量（2020-2025）&amp;（千件）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全球主要地区低压涡轮机匣销量市场份额（2020-2025）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全球主要地区低压涡轮机匣销量（2025-2031）&amp;（千件）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全球主要地区低压涡轮机匣销量份额（2025-2031）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低压涡轮机匣销量（千件）、收入（百万美元）、价格（美元/件）及毛利率（2020-2025）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低压涡轮机匣销量（千件）、收入（百万美元）、价格（美元/件）及毛利率（2020-2025）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低压涡轮机匣销量（千件）、收入（百万美元）、价格（美元/件）及毛利率（2020-2025）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低压涡轮机匣销量（千件）、收入（百万美元）、价格（美元/件）及毛利率（2020-2025）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低压涡轮机匣销量（千件）、收入（百万美元）、价格（美元/件）及毛利率（2020-2025）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低压涡轮机匣销量（千件）、收入（百万美元）、价格（美元/件）及毛利率（2020-2025）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低压涡轮机匣生产基地、销售区域、竞争对手及市场地位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低压涡轮机匣产品规格、参数及市场应用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低压涡轮机匣销量（千件）、收入（百万美元）、价格（美元/件）及毛利率（2020-2025）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全球不同产品类型低压涡轮机匣销量（2020-2025年）&amp;（千件）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全球不同产品类型低压涡轮机匣销量市场份额（2020-2025）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全球不同产品类型低压涡轮机匣销量预测（2025-2031）&amp;（千件）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全球市场不同产品类型低压涡轮机匣销量市场份额预测（2025-2031）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全球不同产品类型低压涡轮机匣收入（2020-2025年）&amp;（百万美元）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全球不同产品类型低压涡轮机匣收入市场份额（2020-2025）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全球不同产品类型低压涡轮机匣收入预测（2025-2031）&amp;（百万美元）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全球不同产品类型低压涡轮机匣收入市场份额预测（2025-2031）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全球不同应用低压涡轮机匣销量（2020-2025年）&amp;（千件）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全球不同应用低压涡轮机匣销量市场份额（2020-2025）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全球不同应用低压涡轮机匣销量预测（2025-2031）&amp;（千件）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全球市场不同应用低压涡轮机匣销量市场份额预测（2025-2031）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全球不同应用低压涡轮机匣收入（2020-2025年）&amp;（百万美元）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全球不同应用低压涡轮机匣收入市场份额（2020-2025）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全球不同应用低压涡轮机匣收入预测（2025-2031）&amp;（百万美元）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全球不同应用低压涡轮机匣收入市场份额预测（2025-2031）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低压涡轮机匣上游原料供应商及联系方式列表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低压涡轮机匣典型客户列表</w:t>
      </w:r>
      <w:r>
        <w:rPr>
          <w:rFonts w:hint="eastAsia"/>
        </w:rPr>
        <w:br/>
      </w:r>
      <w:r>
        <w:rPr>
          <w:rFonts w:hint="eastAsia"/>
        </w:rPr>
        <w:t>　　表 91： 低压涡轮机匣主要销售模式及销售渠道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低压涡轮机匣行业发展机遇及主要驱动因素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低压涡轮机匣行业发展面临的风险</w:t>
      </w:r>
      <w:r>
        <w:rPr>
          <w:rFonts w:hint="eastAsia"/>
        </w:rPr>
        <w:br/>
      </w:r>
      <w:r>
        <w:rPr>
          <w:rFonts w:hint="eastAsia"/>
        </w:rPr>
        <w:t>　　表 94： 低压涡轮机匣行业政策分析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低压涡轮机匣产品图片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全球不同产品类型低压涡轮机匣销售额2020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全球不同产品类型低压涡轮机匣市场份额2024 VS 2025</w:t>
      </w:r>
      <w:r>
        <w:rPr>
          <w:rFonts w:hint="eastAsia"/>
        </w:rPr>
        <w:br/>
      </w:r>
      <w:r>
        <w:rPr>
          <w:rFonts w:hint="eastAsia"/>
        </w:rPr>
        <w:t>　　图 4： 钛合金型产品图片</w:t>
      </w:r>
      <w:r>
        <w:rPr>
          <w:rFonts w:hint="eastAsia"/>
        </w:rPr>
        <w:br/>
      </w:r>
      <w:r>
        <w:rPr>
          <w:rFonts w:hint="eastAsia"/>
        </w:rPr>
        <w:t>　　图 5： 铝合金型产品图片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全球不同应用低压涡轮机匣市场份额2024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深潜器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全球低压涡轮机匣产能、产量、产能利用率及发展趋势（2020-2031）&amp;（千件）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全球低压涡轮机匣产量、需求量及发展趋势（2020-2031）&amp;（千件）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全球主要地区低压涡轮机匣产量（2020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全球主要地区低压涡轮机匣产量市场份额（2020-2031）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中国低压涡轮机匣产能、产量、产能利用率及发展趋势（2020-2031）&amp;（千件）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中国低压涡轮机匣产量、市场需求量及发展趋势（2020-2031）&amp;（千件）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全球低压涡轮机匣市场销售额及增长率：（2020-2031）&amp;（百万美元）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全球市场低压涡轮机匣市场规模：2020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全球市场低压涡轮机匣销量及增长率（2020-2031）&amp;（千件）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全球市场低压涡轮机匣价格趋势（2020-2031）&amp;（美元/件）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2025年全球市场主要厂商低压涡轮机匣销量市场份额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2025年全球市场主要厂商低压涡轮机匣收入市场份额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2025年中国市场主要厂商低压涡轮机匣销量市场份额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2025年中国市场主要厂商低压涡轮机匣收入市场份额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2025年全球前五大生产商低压涡轮机匣市场份额</w:t>
      </w:r>
      <w:r>
        <w:rPr>
          <w:rFonts w:hint="eastAsia"/>
        </w:rPr>
        <w:br/>
      </w:r>
      <w:r>
        <w:rPr>
          <w:rFonts w:hint="eastAsia"/>
        </w:rPr>
        <w:t>　　图 27： 2025年全球低压涡轮机匣第一梯队、第二梯队和第三梯队厂商及市场份额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全球主要地区低压涡轮机匣销售收入（2020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全球主要地区低压涡轮机匣销售收入市场份额（2024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北美市场低压涡轮机匣销量及增长率（2020-2031）&amp;（千件）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北美市场低压涡轮机匣收入及增长率（2020-2031）&amp;（百万美元）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欧洲市场低压涡轮机匣销量及增长率（2020-2031）&amp;（千件）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欧洲市场低压涡轮机匣收入及增长率（2020-2031）&amp;（百万美元）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中国市场低压涡轮机匣销量及增长率（2020-2031）&amp;（千件）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中国市场低压涡轮机匣收入及增长率（2020-2031）&amp;（百万美元）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日本市场低压涡轮机匣销量及增长率（2020-2031）&amp;（千件）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日本市场低压涡轮机匣收入及增长率（2020-2031）&amp;（百万美元）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东南亚市场低压涡轮机匣销量及增长率（2020-2031）&amp;（千件）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东南亚市场低压涡轮机匣收入及增长率（2020-2031）&amp;（百万美元）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印度市场低压涡轮机匣销量及增长率（2020-2031）&amp;（千件）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印度市场低压涡轮机匣收入及增长率（2020-2031）&amp;（百万美元）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全球不同产品类型低压涡轮机匣价格走势（2020-2031）&amp;（美元/件）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全球不同应用低压涡轮机匣价格走势（2020-2031）&amp;（美元/件）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低压涡轮机匣产业链</w:t>
      </w:r>
      <w:r>
        <w:rPr>
          <w:rFonts w:hint="eastAsia"/>
        </w:rPr>
        <w:br/>
      </w:r>
      <w:r>
        <w:rPr>
          <w:rFonts w:hint="eastAsia"/>
        </w:rPr>
        <w:t>　　图 45： 低压涡轮机匣中国企业SWOT分析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7fb95e984a11" w:history="1">
        <w:r>
          <w:rPr>
            <w:rStyle w:val="Hyperlink"/>
          </w:rPr>
          <w:t>2025-2031年全球与中国低压涡轮机匣行业现状调研及市场前景报告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b7fb95e984a11" w:history="1">
        <w:r>
          <w:rPr>
            <w:rStyle w:val="Hyperlink"/>
          </w:rPr>
          <w:t>https://www.20087.com/3/90/DiYaWoLunJiXiaHangYeFaZhanQianJing.html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热点：螺旋式弹匣、低压涡轮机匣怎么安装、高压涡轮与动力涡轮、低压涡轮带动、飞机附件机匣作用、航空发动机低压涡轮、上置弹匣机枪、低压涡旋系统、航空发动机的进气锥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69c7fa15e470c" w:history="1">
      <w:r>
        <w:rPr>
          <w:rStyle w:val="Hyperlink"/>
        </w:rPr>
        <w:t>2025-2031年全球与中国低压涡轮机匣行业现状调研及市场前景报告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YaWoLunJiXiaHangYeFaZhanQianJing.html" TargetMode="External" Id="Reb1b7fb95e98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YaWoLunJiXiaHangYeFaZhanQianJing.html" TargetMode="External" Id="R05169c7fa15e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2025-03-30T05:54:00Z</dcterms:created>
  <dcterms:modified xsi:type="dcterms:W3CDTF">2025-03-30T06:54:00Z</dcterms:modified>
  <dc:subject>2025-2031年全球与中国低压涡轮机匣行业现状调研及市场前景报告</dc:subject>
  <dc:title>2025-2031年全球与中国低压涡轮机匣行业现状调研及市场前景报告</dc:title>
  <cp:keywords>2025-2031年全球与中国低压涡轮机匣行业现状调研及市场前景报告</cp:keywords>
  <dc:description>2025-2031年全球与中国低压涡轮机匣行业现状调研及市场前景报告</dc:description>
</cp:coreProperties>
</file>