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86c95c5844b20" w:history="1">
              <w:r>
                <w:rPr>
                  <w:rStyle w:val="Hyperlink"/>
                </w:rPr>
                <w:t>2026-2032年全球与中国光模块DSP芯片行业市场调研及行业前景分析报告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86c95c5844b20" w:history="1">
              <w:r>
                <w:rPr>
                  <w:rStyle w:val="Hyperlink"/>
                </w:rPr>
                <w:t>2026-2032年全球与中国光模块DSP芯片行业市场调研及行业前景分析报告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86c95c5844b20" w:history="1">
                <w:r>
                  <w:rPr>
                    <w:rStyle w:val="Hyperlink"/>
                  </w:rPr>
                  <w:t>https://www.20087.com/3/70/GuangMoKuaiDSPXinPianQianJing.html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DSP（数字信号处理）芯片是高速光通信系统中的核心逻辑器件，被誉为光模块的“大脑”。该芯片主要负责光电信号转换过程中的信号纠错、色散补偿、时钟恢复及PAM4调制解调，直接决定了光模块的传输速率、距离与功耗表现。随着全球AI算力集群建设的爆发式增长，800G及1.6T高速光模块需求激增，带动DSP芯片成为当前产业链中最紧缺、技术壁垒最高的环节之一。目前，高端DSP芯片市场呈现高度垄断格局，全球份额主要被少数海外巨头占据，且高度依赖最先进的半导体制造工艺（如5nm、3nm）。由于先进制程产能受限，叠加海外出口管制等因素，行业面临严重的供需失衡，交付周期大幅拉长，成为制约全球算力基础设施扩张的关键瓶颈。</w:t>
      </w:r>
      <w:r>
        <w:rPr>
          <w:rFonts w:hint="eastAsia"/>
        </w:rPr>
        <w:br/>
      </w:r>
      <w:r>
        <w:rPr>
          <w:rFonts w:hint="eastAsia"/>
        </w:rPr>
        <w:t>　　未来，光模块DSP芯片行业将深度契合AI大模型训练与数据中心互联的战略需求，向更先进制程工艺、更低功耗架构及国产化替代方向跨越。市场调研网指出，在技术演进层面，为了支撑3.2T乃至更高速率光模块的商用，基于3nm及以下制程的新一代DSP芯片将加速落地，通过集成更高效的算法与架构，在提升信号处理能力的同时，显著降低单位比特的能耗与延迟。在市场格局上，随着供应链安全意识的提升，具备自主知识产权的国产DSP芯片研发将进入加速期，国内厂商将逐步从中低速产品向高端高速领域渗透，打破海外垄断局面。此外，随着线性驱动（LPO/LRO）等新技术的兴起，DSP芯片将与光引擎、交换机芯片进行更深度的协同设计与封装，推动光通信系统向极致能效与高度集成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86c95c5844b20" w:history="1">
        <w:r>
          <w:rPr>
            <w:rStyle w:val="Hyperlink"/>
          </w:rPr>
          <w:t>2026-2032年全球与中国光模块DSP芯片行业市场调研及行业前景分析报告</w:t>
        </w:r>
      </w:hyperlink>
      <w:r>
        <w:rPr>
          <w:rFonts w:hint="eastAsia"/>
        </w:rPr>
        <w:t>》，2025年光模块DSP芯片行业市场规模达 亿元，预计2032年市场规模将达 亿元，期间年均复合增长率（CAGR）达 %。报告基于权威数据和调研资料，采用定量与定性相结合的方法，系统分析了光模块DSP芯片行业的现状和未来趋势。通过对行业的长期跟踪研究，报告提供了清晰的市场分析和趋势预测，帮助投资者更好地理解行业投资价值。同时，结合光模块DSP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按产品类型细分，全球光模块DSP芯片市场规模2021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10G</w:t>
      </w:r>
      <w:r>
        <w:rPr>
          <w:rFonts w:hint="eastAsia"/>
        </w:rPr>
        <w:br/>
      </w:r>
      <w:r>
        <w:rPr>
          <w:rFonts w:hint="eastAsia"/>
        </w:rPr>
        <w:t>　　　　1.3.3 25G</w:t>
      </w:r>
      <w:r>
        <w:rPr>
          <w:rFonts w:hint="eastAsia"/>
        </w:rPr>
        <w:br/>
      </w:r>
      <w:r>
        <w:rPr>
          <w:rFonts w:hint="eastAsia"/>
        </w:rPr>
        <w:t>　　　　1.3.4 100G</w:t>
      </w:r>
      <w:r>
        <w:rPr>
          <w:rFonts w:hint="eastAsia"/>
        </w:rPr>
        <w:br/>
      </w:r>
      <w:r>
        <w:rPr>
          <w:rFonts w:hint="eastAsia"/>
        </w:rPr>
        <w:t>　　　　1.3.5 400G</w:t>
      </w:r>
      <w:r>
        <w:rPr>
          <w:rFonts w:hint="eastAsia"/>
        </w:rPr>
        <w:br/>
      </w:r>
      <w:r>
        <w:rPr>
          <w:rFonts w:hint="eastAsia"/>
        </w:rPr>
        <w:t>　　　　1.3.6 800G</w:t>
      </w:r>
      <w:r>
        <w:rPr>
          <w:rFonts w:hint="eastAsia"/>
        </w:rPr>
        <w:br/>
      </w:r>
      <w:r>
        <w:rPr>
          <w:rFonts w:hint="eastAsia"/>
        </w:rPr>
        <w:t>　　　　1.3.7 1.6T</w:t>
      </w:r>
      <w:r>
        <w:rPr>
          <w:rFonts w:hint="eastAsia"/>
        </w:rPr>
        <w:br/>
      </w:r>
      <w:r>
        <w:rPr>
          <w:rFonts w:hint="eastAsia"/>
        </w:rPr>
        <w:t>　　1.4 产品分类，按传输距离</w:t>
      </w:r>
      <w:r>
        <w:rPr>
          <w:rFonts w:hint="eastAsia"/>
        </w:rPr>
        <w:br/>
      </w:r>
      <w:r>
        <w:rPr>
          <w:rFonts w:hint="eastAsia"/>
        </w:rPr>
        <w:t>　　　　1.4.1 按传输距离细分，全球光模块DSP芯片市场规模2021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短距</w:t>
      </w:r>
      <w:r>
        <w:rPr>
          <w:rFonts w:hint="eastAsia"/>
        </w:rPr>
        <w:br/>
      </w:r>
      <w:r>
        <w:rPr>
          <w:rFonts w:hint="eastAsia"/>
        </w:rPr>
        <w:t>　　　　1.4.3 中距</w:t>
      </w:r>
      <w:r>
        <w:rPr>
          <w:rFonts w:hint="eastAsia"/>
        </w:rPr>
        <w:br/>
      </w:r>
      <w:r>
        <w:rPr>
          <w:rFonts w:hint="eastAsia"/>
        </w:rPr>
        <w:t>　　　　1.4.4 长距</w:t>
      </w:r>
      <w:r>
        <w:rPr>
          <w:rFonts w:hint="eastAsia"/>
        </w:rPr>
        <w:br/>
      </w:r>
      <w:r>
        <w:rPr>
          <w:rFonts w:hint="eastAsia"/>
        </w:rPr>
        <w:t>　　　　1.4.5 超长距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按应用细分，全球光模块DSP芯片市场规模2021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电信骨干网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光模块DSP芯片行业发展总体概况</w:t>
      </w:r>
      <w:r>
        <w:rPr>
          <w:rFonts w:hint="eastAsia"/>
        </w:rPr>
        <w:br/>
      </w:r>
      <w:r>
        <w:rPr>
          <w:rFonts w:hint="eastAsia"/>
        </w:rPr>
        <w:t>　　　　1.6.2 光模块DSP芯片行业发展主要特点</w:t>
      </w:r>
      <w:r>
        <w:rPr>
          <w:rFonts w:hint="eastAsia"/>
        </w:rPr>
        <w:br/>
      </w:r>
      <w:r>
        <w:rPr>
          <w:rFonts w:hint="eastAsia"/>
        </w:rPr>
        <w:t>　　　　1.6.3 光模块DSP芯片行业发展影响因素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光模块DSP芯片有利因素</w:t>
      </w:r>
      <w:r>
        <w:rPr>
          <w:rFonts w:hint="eastAsia"/>
        </w:rPr>
        <w:br/>
      </w:r>
      <w:r>
        <w:rPr>
          <w:rFonts w:hint="eastAsia"/>
        </w:rPr>
        <w:t>　　　　1.6.3 .2 光模块DSP芯片不利因素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全球市场，近三年光模块DSP芯片主要企业占有率及排名（按销量）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光模块DSP芯片主要企业在国际市场占有率（按销量，2023-2026）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2025年光模块DSP芯片主要企业在国际市场排名（按销量）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全球市场主要企业光模块DSP芯片销量（2023-2026）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全球市场，近三年光模块DSP芯片主要企业占有率及排名（按收入）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光模块DSP芯片主要企业在国际市场占有率（按收入，2023-2026）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2025年光模块DSP芯片主要企业在国际市场排名（按收入）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全球市场主要企业光模块DSP芯片销售收入（2023-2026）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全球市场主要企业光模块DSP芯片销售价格（2023-2026）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中国市场，近三年光模块DSP芯片主要企业占有率及排名（按销量）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光模块DSP芯片主要企业在中国市场占有率（按销量，2023-2026）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2025年光模块DSP芯片主要企业在中国市场排名（按销量）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中国市场主要企业光模块DSP芯片销量（2023-2026）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中国市场，近三年光模块DSP芯片主要企业占有率及排名（按收入）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光模块DSP芯片主要企业在中国市场占有率（按收入，2023-2026）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2025年光模块DSP芯片主要企业在中国市场排名（按收入）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中国市场主要企业光模块DSP芯片销售收入（2023-2026）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全球主要厂商光模块DSP芯片总部及产地分布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全球主要厂商成立时间及光模块DSP芯片商业化日期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全球主要厂商光模块DSP芯片产品类型及应用</w:t>
      </w:r>
      <w:r>
        <w:rPr>
          <w:rFonts w:hint="eastAsia"/>
        </w:rPr>
        <w:br/>
      </w:r>
      <w:r>
        <w:rPr>
          <w:rFonts w:hint="eastAsia"/>
        </w:rPr>
        <w:t>　　2.9 光模块DSP芯片行业集中度、竞争程度分析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光模块DSP芯片行业集中度分析：2025年全球Top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全球光模块DSP芯片第一梯队、第二梯队和第三梯队生产商（品牌）及市场份额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全球光模块DSP芯片总体规模分析</w:t>
      </w:r>
      <w:r>
        <w:rPr>
          <w:rFonts w:hint="eastAsia"/>
        </w:rPr>
        <w:br/>
      </w:r>
      <w:r>
        <w:rPr>
          <w:rFonts w:hint="eastAsia"/>
        </w:rPr>
        <w:t>　　3.1 全球光模块DSP芯片供需现状及预测（2021-2032）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全球光模块DSP芯片产能、产量、产能利用率及发展趋势（2021-2032）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全球光模块DSP芯片产量、需求量及发展趋势（2021-2032）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全球主要地区光模块DSP芯片产量及发展趋势（2021-2032）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全球主要地区光模块DSP芯片产量（2021-2026）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全球主要地区光模块DSP芯片产量（2027-2032）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全球主要地区光模块DSP芯片产量市场份额（2021-2032）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中国光模块DSP芯片供需现状及预测（2021-2032）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中国光模块DSP芯片产能、产量、产能利用率及发展趋势（2021-2032）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中国光模块DSP芯片产量、市场需求量及发展趋势（2021-2032）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中国市场光模块DSP芯片进出口（2021-2032）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全球光模块DSP芯片销量及销售额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全球市场光模块DSP芯片销售额（2021-2032）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全球市场光模块DSP芯片销量（2021-2032）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全球市场光模块DSP芯片价格趋势（2021-2032）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全球光模块DSP芯片主要地区分析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全球主要地区光模块DSP芯片市场规模分析：2021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全球主要地区光模块DSP芯片销售收入及市场份额（2021-2026）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全球主要地区光模块DSP芯片销售收入预测（2027-2032）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全球主要地区光模块DSP芯片销量分析：2021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全球主要地区光模块DSP芯片销量及市场份额（2021-2026）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全球主要地区光模块DSP芯片销量及市场份额预测（2027-2032）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中东市场光模块DSP芯片销量、收入及增长率（2021-2032）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光模块DSP芯片销量、收入、价格及毛利率（2021-2026）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不同产品类型光模块DSP芯片分析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全球不同产品类型光模块DSP芯片销量（2021-2032）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全球不同产品类型光模块DSP芯片销量及市场份额（2021-2026）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全球不同产品类型光模块DSP芯片销量预测（2027-2032）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全球不同产品类型光模块DSP芯片收入（2021-2032）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全球不同产品类型光模块DSP芯片收入及市场份额（2021-2026）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全球不同产品类型光模块DSP芯片收入预测（2027-2032）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全球不同产品类型光模块DSP芯片价格走势（2021-2032）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中国不同产品类型光模块DSP芯片销量（2021-2032）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中国不同产品类型光模块DSP芯片销量及市场份额（2021-2026）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中国不同产品类型光模块DSP芯片销量预测（2027-2032）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中国不同产品类型光模块DSP芯片收入（2021-2032）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中国不同产品类型光模块DSP芯片收入及市场份额（2021-2026）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中国不同产品类型光模块DSP芯片收入预测（2027-2032）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不同应用光模块DSP芯片分析</w:t>
      </w:r>
      <w:r>
        <w:rPr>
          <w:rFonts w:hint="eastAsia"/>
        </w:rPr>
        <w:br/>
      </w:r>
      <w:r>
        <w:rPr>
          <w:rFonts w:hint="eastAsia"/>
        </w:rPr>
        <w:t>　　7.1 全球不同应用光模块DSP芯片销量（2021-2032）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全球不同应用光模块DSP芯片销量及市场份额（2021-2026）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全球不同应用光模块DSP芯片销量预测（2027-2032）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全球不同应用光模块DSP芯片收入（2021-2032）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全球不同应用光模块DSP芯片收入及市场份额（2021-2026）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全球不同应用光模块DSP芯片收入预测（2027-2032）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全球不同应用光模块DSP芯片价格走势（2021-2032）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中国不同应用光模块DSP芯片销量（2021-2032）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中国不同应用光模块DSP芯片销量及市场份额（2021-2026）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中国不同应用光模块DSP芯片销量预测（2027-2032）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中国不同应用光模块DSP芯片收入（2021-2032）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中国不同应用光模块DSP芯片收入及市场份额（2021-2026）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中国不同应用光模块DSP芯片收入预测（2027-2032）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光模块DSP芯片行业发展趋势</w:t>
      </w:r>
      <w:r>
        <w:rPr>
          <w:rFonts w:hint="eastAsia"/>
        </w:rPr>
        <w:br/>
      </w:r>
      <w:r>
        <w:rPr>
          <w:rFonts w:hint="eastAsia"/>
        </w:rPr>
        <w:t>　　8.2 光模块DSP芯片行业主要驱动因素</w:t>
      </w:r>
      <w:r>
        <w:rPr>
          <w:rFonts w:hint="eastAsia"/>
        </w:rPr>
        <w:br/>
      </w:r>
      <w:r>
        <w:rPr>
          <w:rFonts w:hint="eastAsia"/>
        </w:rPr>
        <w:t>　　8.3 光模块DSP芯片中国企业SWOT分析</w:t>
      </w:r>
      <w:r>
        <w:rPr>
          <w:rFonts w:hint="eastAsia"/>
        </w:rPr>
        <w:br/>
      </w:r>
      <w:r>
        <w:rPr>
          <w:rFonts w:hint="eastAsia"/>
        </w:rPr>
        <w:t>　　8.4 中国光模块DSP芯片行业政策环境分析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光模块DSP芯片行业产业链简介</w:t>
      </w:r>
      <w:r>
        <w:rPr>
          <w:rFonts w:hint="eastAsia"/>
        </w:rPr>
        <w:br/>
      </w:r>
      <w:r>
        <w:rPr>
          <w:rFonts w:hint="eastAsia"/>
        </w:rPr>
        <w:t>　　　　9.1.1 光模块DSP芯片行业供应链分析</w:t>
      </w:r>
      <w:r>
        <w:rPr>
          <w:rFonts w:hint="eastAsia"/>
        </w:rPr>
        <w:br/>
      </w:r>
      <w:r>
        <w:rPr>
          <w:rFonts w:hint="eastAsia"/>
        </w:rPr>
        <w:t>　　　　9.1.2 光模块DSP芯片主要原料及供应情况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光模块DSP芯片行业采购模式</w:t>
      </w:r>
      <w:r>
        <w:rPr>
          <w:rFonts w:hint="eastAsia"/>
        </w:rPr>
        <w:br/>
      </w:r>
      <w:r>
        <w:rPr>
          <w:rFonts w:hint="eastAsia"/>
        </w:rPr>
        <w:t>　　9.3 光模块DSP芯片行业生产模式</w:t>
      </w:r>
      <w:r>
        <w:rPr>
          <w:rFonts w:hint="eastAsia"/>
        </w:rPr>
        <w:br/>
      </w:r>
      <w:r>
        <w:rPr>
          <w:rFonts w:hint="eastAsia"/>
        </w:rPr>
        <w:t>　　9.4 光模块DSP芯片行业销售模式及销售渠道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按产品类型细分，全球光模块DSP芯片市场规模2021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按传输距离细分，全球光模块DSP芯片市场规模2021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按应用细分，全球光模块DSP芯片市场规模（CAGR）2021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光模块DSP芯片行业发展主要特点</w:t>
      </w:r>
      <w:r>
        <w:rPr>
          <w:rFonts w:hint="eastAsia"/>
        </w:rPr>
        <w:br/>
      </w:r>
      <w:r>
        <w:rPr>
          <w:rFonts w:hint="eastAsia"/>
        </w:rPr>
        <w:t>　　表 5： 光模块DSP芯片行业发展有利因素分析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光模块DSP芯片行业发展不利因素分析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进入光模块DSP芯片行业壁垒</w:t>
      </w:r>
      <w:r>
        <w:rPr>
          <w:rFonts w:hint="eastAsia"/>
        </w:rPr>
        <w:br/>
      </w:r>
      <w:r>
        <w:rPr>
          <w:rFonts w:hint="eastAsia"/>
        </w:rPr>
        <w:t>　　表 8： 光模块DSP芯片主要企业在国际市场占有率（按销量，2023-2026）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2025年光模块DSP芯片主要企业在国际市场排名（按销量）&amp;（千个）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全球市场主要企业光模块DSP芯片销量（2023-2026）&amp;（千个）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光模块DSP芯片主要企业在国际市场占有率（按收入，2023-2026）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2025年光模块DSP芯片主要企业在国际市场排名（按收入）&amp;（万元）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全球市场主要企业光模块DSP芯片销售收入（2023-2026）&amp;（万元）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全球市场主要企业光模块DSP芯片销售价格（2023-2026）&amp;（元/个）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光模块DSP芯片主要企业在中国市场占有率（按销量，2023-2026）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2025年光模块DSP芯片主要企业在中国市场排名（按销量）&amp;（千个）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中国市场主要企业光模块DSP芯片销量（2023-2026）&amp;（千个）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光模块DSP芯片主要企业在中国市场占有率（按收入，2023-2026）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2025年光模块DSP芯片主要企业在中国市场排名（按收入）&amp;（万元）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中国市场主要企业光模块DSP芯片销售收入（2023-2026）&amp;（万元）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全球主要厂商光模块DSP芯片总部及产地分布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全球主要厂商成立时间及光模块DSP芯片商业化日期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全球主要厂商光模块DSP芯片产品类型及应用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2025年全球光模块DSP芯片主要厂商市场地位（第一梯队、第二梯队和第三梯队）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全球光模块DSP芯片市场投资、并购等现状分析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全球主要地区光模块DSP芯片产量增速（CAGR）：（2021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全球主要地区光模块DSP芯片产量（2021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全球主要地区光模块DSP芯片产量（2021-2026）&amp;（千个）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全球主要地区光模块DSP芯片产量（2027-2032）&amp;（千个）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全球主要地区光模块DSP芯片产量市场份额（2021-2026）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全球主要地区光模块DSP芯片产量市场份额（2027-2032）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中国市场光模块DSP芯片产量、销量、进出口（2021-2026）&amp;（千个）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中国市场光模块DSP芯片产量、销量、进出口预测（2027-2032）&amp;（千个）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全球主要地区光模块DSP芯片销售收入增速：（2021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全球主要地区光模块DSP芯片销售收入（2021-2026）&amp;（万元）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全球主要地区光模块DSP芯片销售收入市场份额（2021-2026）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全球主要地区光模块DSP芯片收入（2027-2032）&amp;（万元）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全球主要地区光模块DSP芯片收入市场份额（2027-2032）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全球主要地区光模块DSP芯片销量（千个）：2021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全球主要地区光模块DSP芯片销量（2021-2026）&amp;（千个）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全球主要地区光模块DSP芯片销量市场份额（2021-2026）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全球主要地区光模块DSP芯片销量（2027-2032）&amp;（千个）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全球主要地区光模块DSP芯片销量份额（2027-2032）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光模块DSP芯片生产基地、销售区域、竞争对手及市场地位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光模块DSP芯片产品规格、参数及市场应用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光模块DSP芯片销量（千个）、收入（万元）、价格（元/个）及毛利率（2021-2026）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全球不同产品类型光模块DSP芯片销量（2021-2026）&amp;（千个）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全球不同产品类型光模块DSP芯片销量市场份额（2021-2026）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全球不同产品类型光模块DSP芯片销量预测（2027-2032）&amp;（千个）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全球市场不同产品类型光模块DSP芯片销量市场份额预测（2027-2032）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全球不同产品类型光模块DSP芯片收入（2021-2026）&amp;（万元）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全球不同产品类型光模块DSP芯片收入市场份额（2021-2026）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全球不同产品类型光模块DSP芯片收入预测（2027-2032）&amp;（万元）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全球不同产品类型光模块DSP芯片收入市场份额预测（2027-2032）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中国不同产品类型光模块DSP芯片销量（2021-2026）&amp;（千个）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中国不同产品类型光模块DSP芯片销量市场份额（2021-2026）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中国不同产品类型光模块DSP芯片销量预测（2027-2032）&amp;（千个）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全球市场不同产品类型光模块DSP芯片销量市场份额预测（2027-2032）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中国不同产品类型光模块DSP芯片收入（2021-2026）&amp;（万元）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中国不同产品类型光模块DSP芯片收入市场份额（2021-2026）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中国不同产品类型光模块DSP芯片收入预测（2027-2032）&amp;（万元）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中国不同产品类型光模块DSP芯片收入市场份额预测（2027-2032）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全球不同应用光模块DSP芯片销量（2021-2026）&amp;（千个）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全球不同应用光模块DSP芯片销量市场份额（2021-2026）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全球不同应用光模块DSP芯片销量预测（2027-2032）&amp;（千个）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全球市场不同应用光模块DSP芯片销量市场份额预测（2027-2032）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全球不同应用光模块DSP芯片收入（2021-2026）&amp;（万元）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全球不同应用光模块DSP芯片收入市场份额（2021-2026）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全球不同应用光模块DSP芯片收入预测（2027-2032）&amp;（万元）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全球不同应用光模块DSP芯片收入市场份额预测（2027-2032）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中国不同应用光模块DSP芯片销量（2021-2026）&amp;（千个）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中国不同应用光模块DSP芯片销量市场份额（2021-2026）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中国不同应用光模块DSP芯片销量预测（2027-2032）&amp;（千个）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中国市场不同应用光模块DSP芯片销量市场份额预测（2027-2032）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中国不同应用光模块DSP芯片收入（2021-2026）&amp;（万元）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中国不同应用光模块DSP芯片收入市场份额（2021-2026）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中国不同应用光模块DSP芯片收入预测（2027-2032）&amp;（万元）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中国不同应用光模块DSP芯片收入市场份额预测（2027-2032）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光模块DSP芯片行业发展趋势</w:t>
      </w:r>
      <w:r>
        <w:rPr>
          <w:rFonts w:hint="eastAsia"/>
        </w:rPr>
        <w:br/>
      </w:r>
      <w:r>
        <w:rPr>
          <w:rFonts w:hint="eastAsia"/>
        </w:rPr>
        <w:t>　　表 152： 光模块DSP芯片行业主要驱动因素</w:t>
      </w:r>
      <w:r>
        <w:rPr>
          <w:rFonts w:hint="eastAsia"/>
        </w:rPr>
        <w:br/>
      </w:r>
      <w:r>
        <w:rPr>
          <w:rFonts w:hint="eastAsia"/>
        </w:rPr>
        <w:t>　　表 153： 光模块DSP芯片行业供应链分析</w:t>
      </w:r>
      <w:r>
        <w:rPr>
          <w:rFonts w:hint="eastAsia"/>
        </w:rPr>
        <w:br/>
      </w:r>
      <w:r>
        <w:rPr>
          <w:rFonts w:hint="eastAsia"/>
        </w:rPr>
        <w:t>　　表 154： 光模块DSP芯片上游原料供应商</w:t>
      </w:r>
      <w:r>
        <w:rPr>
          <w:rFonts w:hint="eastAsia"/>
        </w:rPr>
        <w:br/>
      </w:r>
      <w:r>
        <w:rPr>
          <w:rFonts w:hint="eastAsia"/>
        </w:rPr>
        <w:t>　　表 155： 光模块DSP芯片主要地区不同应用客户分析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光模块DSP芯片典型经销商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光模块DSP芯片产品图片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全球不同产品类型光模块DSP芯片销售额2021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全球不同产品类型光模块DSP芯片市场份额2025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10G产品图片</w:t>
      </w:r>
      <w:r>
        <w:rPr>
          <w:rFonts w:hint="eastAsia"/>
        </w:rPr>
        <w:br/>
      </w:r>
      <w:r>
        <w:rPr>
          <w:rFonts w:hint="eastAsia"/>
        </w:rPr>
        <w:t>　　图 5： 25G产品图片</w:t>
      </w:r>
      <w:r>
        <w:rPr>
          <w:rFonts w:hint="eastAsia"/>
        </w:rPr>
        <w:br/>
      </w:r>
      <w:r>
        <w:rPr>
          <w:rFonts w:hint="eastAsia"/>
        </w:rPr>
        <w:t>　　图 6： 100G产品图片</w:t>
      </w:r>
      <w:r>
        <w:rPr>
          <w:rFonts w:hint="eastAsia"/>
        </w:rPr>
        <w:br/>
      </w:r>
      <w:r>
        <w:rPr>
          <w:rFonts w:hint="eastAsia"/>
        </w:rPr>
        <w:t>　　图 7： 400G产品图片</w:t>
      </w:r>
      <w:r>
        <w:rPr>
          <w:rFonts w:hint="eastAsia"/>
        </w:rPr>
        <w:br/>
      </w:r>
      <w:r>
        <w:rPr>
          <w:rFonts w:hint="eastAsia"/>
        </w:rPr>
        <w:t>　　图 8： 800G产品图片</w:t>
      </w:r>
      <w:r>
        <w:rPr>
          <w:rFonts w:hint="eastAsia"/>
        </w:rPr>
        <w:br/>
      </w:r>
      <w:r>
        <w:rPr>
          <w:rFonts w:hint="eastAsia"/>
        </w:rPr>
        <w:t>　　图 9： 1.6T产品图片</w:t>
      </w:r>
      <w:r>
        <w:rPr>
          <w:rFonts w:hint="eastAsia"/>
        </w:rPr>
        <w:br/>
      </w:r>
      <w:r>
        <w:rPr>
          <w:rFonts w:hint="eastAsia"/>
        </w:rPr>
        <w:t>　　图 10： 全球不同传输距离光模块DSP芯片销售额2021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全球不同传输距离光模块DSP芯片市场份额2025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短距产品图片</w:t>
      </w:r>
      <w:r>
        <w:rPr>
          <w:rFonts w:hint="eastAsia"/>
        </w:rPr>
        <w:br/>
      </w:r>
      <w:r>
        <w:rPr>
          <w:rFonts w:hint="eastAsia"/>
        </w:rPr>
        <w:t>　　图 13： 中距产品图片</w:t>
      </w:r>
      <w:r>
        <w:rPr>
          <w:rFonts w:hint="eastAsia"/>
        </w:rPr>
        <w:br/>
      </w:r>
      <w:r>
        <w:rPr>
          <w:rFonts w:hint="eastAsia"/>
        </w:rPr>
        <w:t>　　图 14： 长距产品图片</w:t>
      </w:r>
      <w:r>
        <w:rPr>
          <w:rFonts w:hint="eastAsia"/>
        </w:rPr>
        <w:br/>
      </w:r>
      <w:r>
        <w:rPr>
          <w:rFonts w:hint="eastAsia"/>
        </w:rPr>
        <w:t>　　图 15： 超长距产品图片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全球不同应用光模块DSP芯片市场份额2025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电信骨干网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2025年全球前五大生产商光模块DSP芯片市场份额</w:t>
      </w:r>
      <w:r>
        <w:rPr>
          <w:rFonts w:hint="eastAsia"/>
        </w:rPr>
        <w:br/>
      </w:r>
      <w:r>
        <w:rPr>
          <w:rFonts w:hint="eastAsia"/>
        </w:rPr>
        <w:t>　　图 22： 2025年全球光模块DSP芯片第一梯队、第二梯队和第三梯队厂商及市场份额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全球光模块DSP芯片产能、产量、产能利用率及发展趋势（2021-2032）&amp;（千个）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全球光模块DSP芯片产量、需求量及发展趋势（2021-2032）&amp;（千个）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全球主要地区光模块DSP芯片产量市场份额（2021-2032）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中国光模块DSP芯片产能、产量、产能利用率及发展趋势（2021-2032）&amp;（千个）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中国光模块DSP芯片产量、市场需求量及发展趋势（2021-2032）&amp;（千个）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全球光模块DSP芯片市场销售额及增长率：（2021-2032）&amp;（万元）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全球市场光模块DSP芯片市场规模：2021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全球市场光模块DSP芯片价格趋势（2021-2032）&amp;（元/个）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全球主要地区光模块DSP芯片销售收入（2021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全球主要地区光模块DSP芯片销售收入市场份额（2021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中东市场光模块DSP芯片销量及增长率（2021-2032）&amp;（千个）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中东市场光模块DSP芯片收入及增长率（2021-2032）&amp;（万元）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全球不同产品类型光模块DSP芯片价格走势（2021-2032）&amp;（元/个）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全球不同应用光模块DSP芯片价格走势（2021-2032）&amp;（元/个）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光模块DSP芯片中国企业SWOT分析</w:t>
      </w:r>
      <w:r>
        <w:rPr>
          <w:rFonts w:hint="eastAsia"/>
        </w:rPr>
        <w:br/>
      </w:r>
      <w:r>
        <w:rPr>
          <w:rFonts w:hint="eastAsia"/>
        </w:rPr>
        <w:t>　　图 53： 光模块DSP芯片产业链</w:t>
      </w:r>
      <w:r>
        <w:rPr>
          <w:rFonts w:hint="eastAsia"/>
        </w:rPr>
        <w:br/>
      </w:r>
      <w:r>
        <w:rPr>
          <w:rFonts w:hint="eastAsia"/>
        </w:rPr>
        <w:t>　　图 54： 光模块DSP芯片行业采购模式分析</w:t>
      </w:r>
      <w:r>
        <w:rPr>
          <w:rFonts w:hint="eastAsia"/>
        </w:rPr>
        <w:br/>
      </w:r>
      <w:r>
        <w:rPr>
          <w:rFonts w:hint="eastAsia"/>
        </w:rPr>
        <w:t>　　图 55： 光模块DSP芯片行业生产模式</w:t>
      </w:r>
      <w:r>
        <w:rPr>
          <w:rFonts w:hint="eastAsia"/>
        </w:rPr>
        <w:br/>
      </w:r>
      <w:r>
        <w:rPr>
          <w:rFonts w:hint="eastAsia"/>
        </w:rPr>
        <w:t>　　图 56： 光模块DSP芯片行业销售模式分析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86c95c5844b20" w:history="1">
        <w:r>
          <w:rPr>
            <w:rStyle w:val="Hyperlink"/>
          </w:rPr>
          <w:t>2026-2032年全球与中国光模块DSP芯片行业市场调研及行业前景分析报告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86c95c5844b20" w:history="1">
        <w:r>
          <w:rPr>
            <w:rStyle w:val="Hyperlink"/>
          </w:rPr>
          <w:t>https://www.20087.com/3/70/GuangMoKuaiDSPXinPianQianJing.html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热点：光芯片与光模块的区别、光模块的dsp、dsp模块是什么东西、光模块 芯片、dsp数字音频处理器、光模块电芯片包含哪些、dsp、sdi光模块、国产DSP音频处理芯片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072d1e4be4216" w:history="1">
      <w:r>
        <w:rPr>
          <w:rStyle w:val="Hyperlink"/>
        </w:rPr>
        <w:t>2026-2032年全球与中国光模块DSP芯片行业市场调研及行业前景分析报告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angMoKuaiDSPXinPianQianJing.html" TargetMode="External" Id="Rede86c95c584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angMoKuaiDSPXinPianQianJing.html" TargetMode="External" Id="R396072d1e4b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2026-05-06T01:24:56Z</dcterms:created>
  <dcterms:modified xsi:type="dcterms:W3CDTF">2026-05-06T02:24:56Z</dcterms:modified>
  <dc:subject>2026-2032年全球与中国光模块DSP芯片行业市场调研及行业前景分析报告</dc:subject>
  <dc:title>2026-2032年全球与中国光模块DSP芯片行业市场调研及行业前景分析报告</dc:title>
  <cp:keywords>2026-2032年全球与中国光模块DSP芯片行业市场调研及行业前景分析报告</cp:keywords>
  <dc:description>2026-2032年全球与中国光模块DSP芯片行业市场调研及行业前景分析报告</dc:description>
</cp:coreProperties>
</file>