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ef99d39eb4a1e" w:history="1">
              <w:r>
                <w:rPr>
                  <w:rStyle w:val="Hyperlink"/>
                </w:rPr>
                <w:t>2026-2032年中国制药机发展现状与前景趋势分析报告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ef99d39eb4a1e" w:history="1">
              <w:r>
                <w:rPr>
                  <w:rStyle w:val="Hyperlink"/>
                </w:rPr>
                <w:t>2026-2032年中国制药机发展现状与前景趋势分析报告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ef99d39eb4a1e" w:history="1">
                <w:r>
                  <w:rPr>
                    <w:rStyle w:val="Hyperlink"/>
                  </w:rPr>
                  <w:t>https://www.20087.com/3/10/ZhiYaoJiFaZhanQianJing.html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涵盖压片机、胶囊填充机、灌装封口机、包衣机等固体制剂与液体制剂核心装备，是药品生产合规性与一致性的物理保障。目前，制药机主流设备遵循GMP规范，采用全不锈钢结构、CIP/SIP在线清洗灭菌、PAT过程分析技术及电子批记录系统，确保数据完整性与污染控制。高速压片机可实现每分钟千片以上产能，而隔离器集成技术显著降低无菌制剂交叉污染风险。然而，设备柔性不足、老旧产线数字化水平低及备件供应链分散，制约药企应对多品种、小批量生产趋势的能力。</w:t>
      </w:r>
      <w:r>
        <w:rPr>
          <w:rFonts w:hint="eastAsia"/>
        </w:rPr>
        <w:br/>
      </w:r>
      <w:r>
        <w:rPr>
          <w:rFonts w:hint="eastAsia"/>
        </w:rPr>
        <w:t>　　未来，制药机将深度融合连续制造、人工智能与模块化工厂理念。连续式干法制粒-压片一体化系统将取代传统批次工艺，提升物料利用率与过程稳定性。AI算法可基于近红外光谱实时调整压片力或包衣厚度，确保关键质量属性恒定。在模块化设计下，制药机可作为“即插即用”单元部署于移动式或集装箱式药厂，支持应急药品快速投产。此外，数字主线（Digital Thread）将贯穿设备设计、验证、运行与退役全周期，实现全生命周期合规追溯。制药机正从独立生产设备演变为支撑敏捷、智能与韧性制药体系的核心节点。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ef99d39eb4a1e" w:history="1">
        <w:r>
          <w:rPr>
            <w:rStyle w:val="Hyperlink"/>
          </w:rPr>
          <w:t>2026-2032年中国制药机发展现状与前景趋势分析报告</w:t>
        </w:r>
      </w:hyperlink>
      <w:r>
        <w:rPr>
          <w:rFonts w:hint="eastAsia"/>
        </w:rPr>
        <w:t>》系统分析了我国制药机行业的市场规模、市场需求及价格动态，深入探讨了制药机产业链结构与发展特点。报告对制药机细分市场进行了详细剖析，基于科学数据预测了市场前景及未来发展趋势，同时聚焦制药机重点企业，评估了品牌影响力、市场竞争力及行业集中度变化。通过专业分析与客观洞察，报告为投资者、产业链相关企业及政府决策部门提供了重要参考，是把握制药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制药机行业概述</w:t>
      </w:r>
      <w:r>
        <w:rPr>
          <w:rFonts w:hint="eastAsia"/>
        </w:rPr>
        <w:br/>
      </w:r>
      <w:r>
        <w:rPr>
          <w:rFonts w:hint="eastAsia"/>
        </w:rPr>
        <w:t>　　第一节 制药机定义与分类</w:t>
      </w:r>
      <w:r>
        <w:rPr>
          <w:rFonts w:hint="eastAsia"/>
        </w:rPr>
        <w:br/>
      </w:r>
      <w:r>
        <w:rPr>
          <w:rFonts w:hint="eastAsia"/>
        </w:rPr>
        <w:t>　　第二节 制药机应用领域</w:t>
      </w:r>
      <w:r>
        <w:rPr>
          <w:rFonts w:hint="eastAsia"/>
        </w:rPr>
        <w:br/>
      </w:r>
      <w:r>
        <w:rPr>
          <w:rFonts w:hint="eastAsia"/>
        </w:rPr>
        <w:t>　　第三节 制药机行业经济指标分析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一、制药机行业赢利性评估</w:t>
      </w:r>
      <w:r>
        <w:rPr>
          <w:rFonts w:hint="eastAsia"/>
        </w:rPr>
        <w:br/>
      </w:r>
      <w:r>
        <w:rPr>
          <w:rFonts w:hint="eastAsia"/>
        </w:rPr>
        <w:t>　　　　二、制药机行业成长速度分析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三、制药机附加值提升空间探讨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四、制药机行业进入壁垒分析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五、制药机行业风险性评估</w:t>
      </w:r>
      <w:r>
        <w:rPr>
          <w:rFonts w:hint="eastAsia"/>
        </w:rPr>
        <w:br/>
      </w:r>
      <w:r>
        <w:rPr>
          <w:rFonts w:hint="eastAsia"/>
        </w:rPr>
        <w:t>　　　　六、制药机行业周期性分析</w:t>
      </w:r>
      <w:r>
        <w:rPr>
          <w:rFonts w:hint="eastAsia"/>
        </w:rPr>
        <w:br/>
      </w:r>
      <w:r>
        <w:rPr>
          <w:rFonts w:hint="eastAsia"/>
        </w:rPr>
        <w:t>　　　　七、制药机行业竞争程度指标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八、制药机行业成熟度综合分析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制药机产业链及经营模式分析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三、制药机销售模式与渠道策略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2025-2026年全球制药机行业发展分析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一、全球制药机行业市场规模与趋势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二、全球制药机行业发展特点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三、全球制药机行业竞争格局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主要国家与地区制药机市场分析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2026-2032年全球制药机行业发展趋势与前景预测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一、制药机行业发展趋势</w:t>
      </w:r>
      <w:r>
        <w:rPr>
          <w:rFonts w:hint="eastAsia"/>
        </w:rPr>
        <w:br/>
      </w:r>
      <w:r>
        <w:rPr>
          <w:rFonts w:hint="eastAsia"/>
        </w:rPr>
        <w:t>　　　　二、制药机行业发展潜力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2025-2026年制药机产能与投资动态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一、国内制药机产能现状与利用效率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二、制药机产能扩张与投资动态分析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2026-2032年制药机行业产量统计与趋势预测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一、2020-2025年制药机行业产量与增长趋势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1、2020-2025年制药机产量及增长趋势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2、2020-2025年制药机细分产品产量及份额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二、制药机产量影响因素分析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三、2026-2032年制药机产量预测</w:t>
      </w:r>
      <w:r>
        <w:rPr>
          <w:rFonts w:hint="eastAsia"/>
        </w:rPr>
        <w:br/>
      </w:r>
      <w:r>
        <w:rPr>
          <w:rFonts w:hint="eastAsia"/>
        </w:rPr>
        <w:t>　　第三节 2026-2032年制药机市场需求与销售分析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一、2025-2026年制药机行业需求现状</w:t>
      </w:r>
      <w:r>
        <w:rPr>
          <w:rFonts w:hint="eastAsia"/>
        </w:rPr>
        <w:br/>
      </w:r>
      <w:r>
        <w:rPr>
          <w:rFonts w:hint="eastAsia"/>
        </w:rPr>
        <w:t>　　　　二、制药机客户群体与需求特点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三、2020-2025年制药机行业销售规模分析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四、2026-2032年制药机市场增长潜力与规模预测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一、2025-2026年制药机主要细分产品市场现状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一、2020-2025年制药机市场价格走势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制药机定价策略与方法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2026-2032年制药机价格竞争态势与趋势预测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2025-2026年重点区域制药机市场发展概况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三、2026-2032年制药机行业发展潜力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三、2026-2032年制药机行业发展潜力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三、2026-2032年制药机行业发展潜力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三、2026-2032年制药机行业发展潜力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二、2020-2025年制药机市场需求规模情况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三、2026-2032年制药机行业发展潜力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2020-2025年中国制药机行业进出口情况分析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制药机行业进口规模与来源分析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一、2020-2025年制药机进口规模分析</w:t>
      </w:r>
      <w:r>
        <w:rPr>
          <w:rFonts w:hint="eastAsia"/>
        </w:rPr>
        <w:br/>
      </w:r>
      <w:r>
        <w:rPr>
          <w:rFonts w:hint="eastAsia"/>
        </w:rPr>
        <w:t>　　　　二、制药机主要进口来源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制药机行业出口规模与目的地分析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一、2020-2025年制药机出口规模分析</w:t>
      </w:r>
      <w:r>
        <w:rPr>
          <w:rFonts w:hint="eastAsia"/>
        </w:rPr>
        <w:br/>
      </w:r>
      <w:r>
        <w:rPr>
          <w:rFonts w:hint="eastAsia"/>
        </w:rPr>
        <w:t>　　　　二、制药机主要出口目的地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2020-2025年中国制药机总体规模与财务指标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中国制药机行业总体规模分析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一、制药机企业数量与结构</w:t>
      </w:r>
      <w:r>
        <w:rPr>
          <w:rFonts w:hint="eastAsia"/>
        </w:rPr>
        <w:br/>
      </w:r>
      <w:r>
        <w:rPr>
          <w:rFonts w:hint="eastAsia"/>
        </w:rPr>
        <w:t>　　　　二、制药机从业人员规模</w:t>
      </w:r>
      <w:r>
        <w:rPr>
          <w:rFonts w:hint="eastAsia"/>
        </w:rPr>
        <w:br/>
      </w:r>
      <w:r>
        <w:rPr>
          <w:rFonts w:hint="eastAsia"/>
        </w:rPr>
        <w:t>　　　　三、制药机行业资产状况</w:t>
      </w:r>
      <w:r>
        <w:rPr>
          <w:rFonts w:hint="eastAsia"/>
        </w:rPr>
        <w:br/>
      </w:r>
      <w:r>
        <w:rPr>
          <w:rFonts w:hint="eastAsia"/>
        </w:rPr>
        <w:t>　　第二节 中国制药机行业财务指标总体分析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制药机领先企业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制药机标杆企业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制药机代表企业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制药机龙头企业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中国制药机行业竞争格局分析</w:t>
      </w:r>
      <w:r>
        <w:rPr>
          <w:rFonts w:hint="eastAsia"/>
        </w:rPr>
        <w:br/>
      </w:r>
      <w:r>
        <w:rPr>
          <w:rFonts w:hint="eastAsia"/>
        </w:rPr>
        <w:t>　　第一节 制药机行业竞争格局总览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2025-2026年制药机行业竞争力分析</w:t>
      </w:r>
      <w:r>
        <w:rPr>
          <w:rFonts w:hint="eastAsia"/>
        </w:rPr>
        <w:br/>
      </w:r>
      <w:r>
        <w:rPr>
          <w:rFonts w:hint="eastAsia"/>
        </w:rPr>
        <w:t>　　　　一、制药机供应商议价能力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四、制药机替代品威胁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2020-2025年制药机行业企业并购活动分析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2025-2026年制药机行业会展与招投标活动分析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一、制药机行业会展活动及其市场影响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2026年中国制药机企业发展策略分析</w:t>
      </w:r>
      <w:r>
        <w:rPr>
          <w:rFonts w:hint="eastAsia"/>
        </w:rPr>
        <w:br/>
      </w:r>
      <w:r>
        <w:rPr>
          <w:rFonts w:hint="eastAsia"/>
        </w:rPr>
        <w:t>　　第一节 制药机市场策略分析</w:t>
      </w:r>
      <w:r>
        <w:rPr>
          <w:rFonts w:hint="eastAsia"/>
        </w:rPr>
        <w:br/>
      </w:r>
      <w:r>
        <w:rPr>
          <w:rFonts w:hint="eastAsia"/>
        </w:rPr>
        <w:t>　　　　一、制药机市场定位与拓展策略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二、制药机市场细分与目标客户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制药机销售策略分析</w:t>
      </w:r>
      <w:r>
        <w:rPr>
          <w:rFonts w:hint="eastAsia"/>
        </w:rPr>
        <w:br/>
      </w:r>
      <w:r>
        <w:rPr>
          <w:rFonts w:hint="eastAsia"/>
        </w:rPr>
        <w:t>　　　　一、制药机销售渠道与网络建设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提高制药机企业竞争力建议</w:t>
      </w:r>
      <w:r>
        <w:rPr>
          <w:rFonts w:hint="eastAsia"/>
        </w:rPr>
        <w:br/>
      </w:r>
      <w:r>
        <w:rPr>
          <w:rFonts w:hint="eastAsia"/>
        </w:rPr>
        <w:t>　　　　一、制药机技术创新与管理优化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制药机品牌战略思考</w:t>
      </w:r>
      <w:r>
        <w:rPr>
          <w:rFonts w:hint="eastAsia"/>
        </w:rPr>
        <w:br/>
      </w:r>
      <w:r>
        <w:rPr>
          <w:rFonts w:hint="eastAsia"/>
        </w:rPr>
        <w:t>　　　　一、制药机品牌建设与维护</w:t>
      </w:r>
      <w:r>
        <w:rPr>
          <w:rFonts w:hint="eastAsia"/>
        </w:rPr>
        <w:br/>
      </w:r>
      <w:r>
        <w:rPr>
          <w:rFonts w:hint="eastAsia"/>
        </w:rPr>
        <w:t>　　　　二、制药机品牌影响力与市场竞争力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中国制药机行业风险与对策</w:t>
      </w:r>
      <w:r>
        <w:rPr>
          <w:rFonts w:hint="eastAsia"/>
        </w:rPr>
        <w:br/>
      </w:r>
      <w:r>
        <w:rPr>
          <w:rFonts w:hint="eastAsia"/>
        </w:rPr>
        <w:t>　　第一节 制药机行业SWOT分析</w:t>
      </w:r>
      <w:r>
        <w:rPr>
          <w:rFonts w:hint="eastAsia"/>
        </w:rPr>
        <w:br/>
      </w:r>
      <w:r>
        <w:rPr>
          <w:rFonts w:hint="eastAsia"/>
        </w:rPr>
        <w:t>　　　　一、制药机行业优势分析</w:t>
      </w:r>
      <w:r>
        <w:rPr>
          <w:rFonts w:hint="eastAsia"/>
        </w:rPr>
        <w:br/>
      </w:r>
      <w:r>
        <w:rPr>
          <w:rFonts w:hint="eastAsia"/>
        </w:rPr>
        <w:t>　　　　二、制药机行业劣势分析</w:t>
      </w:r>
      <w:r>
        <w:rPr>
          <w:rFonts w:hint="eastAsia"/>
        </w:rPr>
        <w:br/>
      </w:r>
      <w:r>
        <w:rPr>
          <w:rFonts w:hint="eastAsia"/>
        </w:rPr>
        <w:t>　　　　三、制药机市场机会探索</w:t>
      </w:r>
      <w:r>
        <w:rPr>
          <w:rFonts w:hint="eastAsia"/>
        </w:rPr>
        <w:br/>
      </w:r>
      <w:r>
        <w:rPr>
          <w:rFonts w:hint="eastAsia"/>
        </w:rPr>
        <w:t>　　　　四、制药机市场威胁评估</w:t>
      </w:r>
      <w:r>
        <w:rPr>
          <w:rFonts w:hint="eastAsia"/>
        </w:rPr>
        <w:br/>
      </w:r>
      <w:r>
        <w:rPr>
          <w:rFonts w:hint="eastAsia"/>
        </w:rPr>
        <w:t>　　第二节 制药机行业风险及对策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2026-2032年中国制药机行业前景与发展趋势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制药机行业发展环境分析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2026-2032年制药机行业发展趋势与方向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一、制药机行业发展方向预测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二、制药机发展趋势分析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2026-2032年制药机行业发展潜力与机遇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一、制药机市场发展潜力评估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二、制药机新兴市场与机遇探索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中智.林.－制药机行业发展建议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制药机行业类别</w:t>
      </w:r>
      <w:r>
        <w:rPr>
          <w:rFonts w:hint="eastAsia"/>
        </w:rPr>
        <w:br/>
      </w:r>
      <w:r>
        <w:rPr>
          <w:rFonts w:hint="eastAsia"/>
        </w:rPr>
        <w:t>　　图表 制药机行业产业链调研</w:t>
      </w:r>
      <w:r>
        <w:rPr>
          <w:rFonts w:hint="eastAsia"/>
        </w:rPr>
        <w:br/>
      </w:r>
      <w:r>
        <w:rPr>
          <w:rFonts w:hint="eastAsia"/>
        </w:rPr>
        <w:t>　　图表 制药机行业现状</w:t>
      </w:r>
      <w:r>
        <w:rPr>
          <w:rFonts w:hint="eastAsia"/>
        </w:rPr>
        <w:br/>
      </w:r>
      <w:r>
        <w:rPr>
          <w:rFonts w:hint="eastAsia"/>
        </w:rPr>
        <w:t>　　图表 制药机行业标准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2020-2025年中国制药机市场规模</w:t>
      </w:r>
      <w:r>
        <w:rPr>
          <w:rFonts w:hint="eastAsia"/>
        </w:rPr>
        <w:br/>
      </w:r>
      <w:r>
        <w:rPr>
          <w:rFonts w:hint="eastAsia"/>
        </w:rPr>
        <w:t>　　图表 2026年中国制药机行业产能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2020-2025年中国制药机产量</w:t>
      </w:r>
      <w:r>
        <w:rPr>
          <w:rFonts w:hint="eastAsia"/>
        </w:rPr>
        <w:br/>
      </w:r>
      <w:r>
        <w:rPr>
          <w:rFonts w:hint="eastAsia"/>
        </w:rPr>
        <w:t>　　图表 制药机行业动态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2020-2025年中国制药机市场需求量</w:t>
      </w:r>
      <w:r>
        <w:rPr>
          <w:rFonts w:hint="eastAsia"/>
        </w:rPr>
        <w:br/>
      </w:r>
      <w:r>
        <w:rPr>
          <w:rFonts w:hint="eastAsia"/>
        </w:rPr>
        <w:t>　　图表 2026年中国制药机行业需求区域调研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2020-2025年中国制药机行情</w:t>
      </w:r>
      <w:r>
        <w:rPr>
          <w:rFonts w:hint="eastAsia"/>
        </w:rPr>
        <w:br/>
      </w:r>
      <w:r>
        <w:rPr>
          <w:rFonts w:hint="eastAsia"/>
        </w:rPr>
        <w:t>　　图表 2020-2025年中国制药机价格走势图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2020-2025年中国制药机行业盈利情况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2020-2025年中国制药机进口数据</w:t>
      </w:r>
      <w:r>
        <w:rPr>
          <w:rFonts w:hint="eastAsia"/>
        </w:rPr>
        <w:br/>
      </w:r>
      <w:r>
        <w:rPr>
          <w:rFonts w:hint="eastAsia"/>
        </w:rPr>
        <w:t>　　图表 2020-2025年中国制药机出口数据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**地区制药机市场规模</w:t>
      </w:r>
      <w:r>
        <w:rPr>
          <w:rFonts w:hint="eastAsia"/>
        </w:rPr>
        <w:br/>
      </w:r>
      <w:r>
        <w:rPr>
          <w:rFonts w:hint="eastAsia"/>
        </w:rPr>
        <w:t>　　图表 **地区制药机行业市场需求</w:t>
      </w:r>
      <w:r>
        <w:rPr>
          <w:rFonts w:hint="eastAsia"/>
        </w:rPr>
        <w:br/>
      </w:r>
      <w:r>
        <w:rPr>
          <w:rFonts w:hint="eastAsia"/>
        </w:rPr>
        <w:t>　　图表 **地区制药机市场调研</w:t>
      </w:r>
      <w:r>
        <w:rPr>
          <w:rFonts w:hint="eastAsia"/>
        </w:rPr>
        <w:br/>
      </w:r>
      <w:r>
        <w:rPr>
          <w:rFonts w:hint="eastAsia"/>
        </w:rPr>
        <w:t>　　图表 **地区制药机行业市场需求分析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**地区制药机市场规模</w:t>
      </w:r>
      <w:r>
        <w:rPr>
          <w:rFonts w:hint="eastAsia"/>
        </w:rPr>
        <w:br/>
      </w:r>
      <w:r>
        <w:rPr>
          <w:rFonts w:hint="eastAsia"/>
        </w:rPr>
        <w:t>　　图表 **地区制药机行业市场需求</w:t>
      </w:r>
      <w:r>
        <w:rPr>
          <w:rFonts w:hint="eastAsia"/>
        </w:rPr>
        <w:br/>
      </w:r>
      <w:r>
        <w:rPr>
          <w:rFonts w:hint="eastAsia"/>
        </w:rPr>
        <w:t>　　图表 **地区制药机市场调研</w:t>
      </w:r>
      <w:r>
        <w:rPr>
          <w:rFonts w:hint="eastAsia"/>
        </w:rPr>
        <w:br/>
      </w:r>
      <w:r>
        <w:rPr>
          <w:rFonts w:hint="eastAsia"/>
        </w:rPr>
        <w:t>　　图表 **地区制药机行业市场需求分析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制药机行业竞争对手分析</w:t>
      </w:r>
      <w:r>
        <w:rPr>
          <w:rFonts w:hint="eastAsia"/>
        </w:rPr>
        <w:br/>
      </w:r>
      <w:r>
        <w:rPr>
          <w:rFonts w:hint="eastAsia"/>
        </w:rPr>
        <w:t>　　图表 制药机重点企业（一）基本信息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2026-2032年中国制药机市场规模预测</w:t>
      </w:r>
      <w:r>
        <w:rPr>
          <w:rFonts w:hint="eastAsia"/>
        </w:rPr>
        <w:br/>
      </w:r>
      <w:r>
        <w:rPr>
          <w:rFonts w:hint="eastAsia"/>
        </w:rPr>
        <w:t>　　图表 制药机行业准入条件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2026-2032年中国制药机行业信息化</w:t>
      </w:r>
      <w:r>
        <w:rPr>
          <w:rFonts w:hint="eastAsia"/>
        </w:rPr>
        <w:br/>
      </w:r>
      <w:r>
        <w:rPr>
          <w:rFonts w:hint="eastAsia"/>
        </w:rPr>
        <w:t>　　图表 2026年中国制药机市场前景分析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ef99d39eb4a1e" w:history="1">
        <w:r>
          <w:rPr>
            <w:rStyle w:val="Hyperlink"/>
          </w:rPr>
          <w:t>2026-2032年中国制药机发展现状与前景趋势分析报告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ef99d39eb4a1e" w:history="1">
        <w:r>
          <w:rPr>
            <w:rStyle w:val="Hyperlink"/>
          </w:rPr>
          <w:t>https://www.20087.com/3/10/ZhiYaoJiFaZhanQianJing.html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45d48cf314335" w:history="1">
      <w:r>
        <w:rPr>
          <w:rStyle w:val="Hyperlink"/>
        </w:rPr>
        <w:t>2026-2032年中国制药机发展现状与前景趋势分析报告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YaoJiFaZhanQianJing.html" TargetMode="External" Id="R5dcef99d39eb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YaoJiFaZhanQianJing.html" TargetMode="External" Id="R7f145d48cf31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2026-01-08T01:22:17Z</dcterms:created>
  <dcterms:modified xsi:type="dcterms:W3CDTF">2026-01-08T02:22:17Z</dcterms:modified>
  <dc:subject>2026-2032年中国制药机发展现状与前景趋势分析报告</dc:subject>
  <dc:title>2026-2032年中国制药机发展现状与前景趋势分析报告</dc:title>
  <cp:keywords>2026-2032年中国制药机发展现状与前景趋势分析报告</cp:keywords>
  <dc:description>2026-2032年中国制药机发展现状与前景趋势分析报告</dc:description>
</cp:coreProperties>
</file>