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6df2daa9a4556" w:history="1">
              <w:r>
                <w:rPr>
                  <w:rStyle w:val="Hyperlink"/>
                </w:rPr>
                <w:t>2025-2031年中国固定顶储罐发展现状分析与前景趋势报告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6df2daa9a4556" w:history="1">
              <w:r>
                <w:rPr>
                  <w:rStyle w:val="Hyperlink"/>
                </w:rPr>
                <w:t>2025-2031年中国固定顶储罐发展现状分析与前景趋势报告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6df2daa9a4556" w:history="1">
                <w:r>
                  <w:rPr>
                    <w:rStyle w:val="Hyperlink"/>
                  </w:rPr>
                  <w:t>https://www.20087.com/3/80/GuDingDingChuGuanHangYeQuShi.html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顶储罐是一种常见的储存容器，主要用于储存液体或气体介质，如石油产品、化学品、水等。固定顶储罐具有结构简单、造价相对较低的特点，适用于存储不易挥发、不易产生压力的介质。随着对储罐安全性和环保性能要求的提高，固定顶储罐的设计和制造也在不断改进，比如采用防腐蚀材料、加强结构稳定性等措施。</w:t>
      </w:r>
      <w:r>
        <w:rPr>
          <w:rFonts w:hint="eastAsia"/>
        </w:rPr>
        <w:br/>
      </w:r>
      <w:r>
        <w:rPr>
          <w:rFonts w:hint="eastAsia"/>
        </w:rPr>
        <w:t>　　固定顶储罐的未来发展将更加注重环保、安全和经济性。随着环境保护意识的增强，未来固定顶储罐将更多地采用环保材料和技术，减少对环境的影响。同时，随着物联网技术的应用，储罐将能够实现远程监控和智能化管理，提高运营效率和安全性。此外，为了适应更为复杂的存储需求，固定顶储罐的设计将更加注重灵活性和多功能性，比如集成温度控制、压力调节等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56df2daa9a4556" w:history="1">
        <w:r>
          <w:rPr>
            <w:rStyle w:val="Hyperlink"/>
          </w:rPr>
          <w:t>2025-2031年中国固定顶储罐发展现状分析与前景趋势报告</w:t>
        </w:r>
      </w:hyperlink>
      <w:r>
        <w:rPr>
          <w:rFonts w:hint="eastAsia"/>
        </w:rPr>
        <w:t>全面分析了固定顶储罐行业的市场规模、需求和价格动态，同时对固定顶储罐产业链进行了探讨。报告客观描述了固定顶储罐行业现状，审慎预测了固定顶储罐市场前景及发展趋势。此外，报告还聚焦于固定顶储罐重点企业，剖析了市场竞争格局、集中度以及品牌影响力，并对固定顶储罐细分市场进行了研究。固定顶储罐报告以专业、科学的视角，为投资者和行业决策者提供了权威的市场洞察与决策参考，是固定顶储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固定顶储罐行业发展概述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一、固定顶储罐行业定义及分类</w:t>
      </w:r>
      <w:r>
        <w:rPr>
          <w:rFonts w:hint="eastAsia"/>
        </w:rPr>
        <w:br/>
      </w:r>
      <w:r>
        <w:rPr>
          <w:rFonts w:hint="eastAsia"/>
        </w:rPr>
        <w:t>　　　　二、固定顶储罐行业经济特性</w:t>
      </w:r>
      <w:r>
        <w:rPr>
          <w:rFonts w:hint="eastAsia"/>
        </w:rPr>
        <w:br/>
      </w:r>
      <w:r>
        <w:rPr>
          <w:rFonts w:hint="eastAsia"/>
        </w:rPr>
        <w:t>　　　　三、固定顶储罐行业产业链简介</w:t>
      </w:r>
      <w:r>
        <w:rPr>
          <w:rFonts w:hint="eastAsia"/>
        </w:rPr>
        <w:br/>
      </w:r>
      <w:r>
        <w:rPr>
          <w:rFonts w:hint="eastAsia"/>
        </w:rPr>
        <w:t>　　第二节 固定顶储罐行业发展成熟度</w:t>
      </w:r>
      <w:r>
        <w:rPr>
          <w:rFonts w:hint="eastAsia"/>
        </w:rPr>
        <w:br/>
      </w:r>
      <w:r>
        <w:rPr>
          <w:rFonts w:hint="eastAsia"/>
        </w:rPr>
        <w:t>　　　　一、固定顶储罐行业发展周期分析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固定顶储罐行业相关产业动态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2024-2025年固定顶储罐行业发展环境分析</w:t>
      </w:r>
      <w:r>
        <w:rPr>
          <w:rFonts w:hint="eastAsia"/>
        </w:rPr>
        <w:br/>
      </w:r>
      <w:r>
        <w:rPr>
          <w:rFonts w:hint="eastAsia"/>
        </w:rPr>
        <w:t>　　第一节 固定顶储罐行业环境分析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固定顶储罐行业相关政策、法规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固定顶储罐行业技术发展现状及趋势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当前我国固定顶储罐技术发展现状</w:t>
      </w:r>
      <w:r>
        <w:rPr>
          <w:rFonts w:hint="eastAsia"/>
        </w:rPr>
        <w:br/>
      </w:r>
      <w:r>
        <w:rPr>
          <w:rFonts w:hint="eastAsia"/>
        </w:rPr>
        <w:t>　　第二节 中外固定顶储罐技术差距及产生差距的主要原因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提高我国固定顶储罐技术的对策</w:t>
      </w:r>
      <w:r>
        <w:rPr>
          <w:rFonts w:hint="eastAsia"/>
        </w:rPr>
        <w:br/>
      </w:r>
      <w:r>
        <w:rPr>
          <w:rFonts w:hint="eastAsia"/>
        </w:rPr>
        <w:t>　　第四节 我国固定顶储罐产品研发、设计发展趋势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中国固定顶储罐市场发展调研</w:t>
      </w:r>
      <w:r>
        <w:rPr>
          <w:rFonts w:hint="eastAsia"/>
        </w:rPr>
        <w:br/>
      </w:r>
      <w:r>
        <w:rPr>
          <w:rFonts w:hint="eastAsia"/>
        </w:rPr>
        <w:t>　　第一节 固定顶储罐市场现状分析及预测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一、2020-2025年中国固定顶储罐市场规模分析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二、2025-2031年中国固定顶储罐市场规模预测</w:t>
      </w:r>
      <w:r>
        <w:rPr>
          <w:rFonts w:hint="eastAsia"/>
        </w:rPr>
        <w:br/>
      </w:r>
      <w:r>
        <w:rPr>
          <w:rFonts w:hint="eastAsia"/>
        </w:rPr>
        <w:t>　　第二节 固定顶储罐行业产能分析及预测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一、2020-2025年中国固定顶储罐行业产能分析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二、2025-2031年中国固定顶储罐行业产能预测</w:t>
      </w:r>
      <w:r>
        <w:rPr>
          <w:rFonts w:hint="eastAsia"/>
        </w:rPr>
        <w:br/>
      </w:r>
      <w:r>
        <w:rPr>
          <w:rFonts w:hint="eastAsia"/>
        </w:rPr>
        <w:t>　　第三节 固定顶储罐行业产量分析及预测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一、2020-2025年中国固定顶储罐行业产量分析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二、2025-2031年中国固定顶储罐行业产量预测</w:t>
      </w:r>
      <w:r>
        <w:rPr>
          <w:rFonts w:hint="eastAsia"/>
        </w:rPr>
        <w:br/>
      </w:r>
      <w:r>
        <w:rPr>
          <w:rFonts w:hint="eastAsia"/>
        </w:rPr>
        <w:t>　　第四节 固定顶储罐市场需求分析及预测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一、2020-2025年中国固定顶储罐市场需求分析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二、2025-2031年中国固定顶储罐市场需求预测</w:t>
      </w:r>
      <w:r>
        <w:rPr>
          <w:rFonts w:hint="eastAsia"/>
        </w:rPr>
        <w:br/>
      </w:r>
      <w:r>
        <w:rPr>
          <w:rFonts w:hint="eastAsia"/>
        </w:rPr>
        <w:t>　　第五节 固定顶储罐进出口数据分析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一、2020-2025年中国固定顶储罐进出口数据分析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二、2025-2031年国内固定顶储罐进出口情况预测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2020-2025年中国固定顶储罐行业总体发展状况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中国固定顶储罐行业规模情况分析</w:t>
      </w:r>
      <w:r>
        <w:rPr>
          <w:rFonts w:hint="eastAsia"/>
        </w:rPr>
        <w:br/>
      </w:r>
      <w:r>
        <w:rPr>
          <w:rFonts w:hint="eastAsia"/>
        </w:rPr>
        <w:t>　　　　一、固定顶储罐行业单位规模情况分析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二、固定顶储罐行业人员规模状况分析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三、固定顶储罐行业资产规模状况分析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四、固定顶储罐行业市场规模状况分析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五、固定顶储罐行业敏感性分析</w:t>
      </w:r>
      <w:r>
        <w:rPr>
          <w:rFonts w:hint="eastAsia"/>
        </w:rPr>
        <w:br/>
      </w:r>
      <w:r>
        <w:rPr>
          <w:rFonts w:hint="eastAsia"/>
        </w:rPr>
        <w:t>　　第二节 中国固定顶储罐行业财务能力分析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一、固定顶储罐行业盈利能力分析</w:t>
      </w:r>
      <w:r>
        <w:rPr>
          <w:rFonts w:hint="eastAsia"/>
        </w:rPr>
        <w:br/>
      </w:r>
      <w:r>
        <w:rPr>
          <w:rFonts w:hint="eastAsia"/>
        </w:rPr>
        <w:t>　　　　二、固定顶储罐行业偿债能力分析</w:t>
      </w:r>
      <w:r>
        <w:rPr>
          <w:rFonts w:hint="eastAsia"/>
        </w:rPr>
        <w:br/>
      </w:r>
      <w:r>
        <w:rPr>
          <w:rFonts w:hint="eastAsia"/>
        </w:rPr>
        <w:t>　　　　三、固定顶储罐行业营运能力分析</w:t>
      </w:r>
      <w:r>
        <w:rPr>
          <w:rFonts w:hint="eastAsia"/>
        </w:rPr>
        <w:br/>
      </w:r>
      <w:r>
        <w:rPr>
          <w:rFonts w:hint="eastAsia"/>
        </w:rPr>
        <w:t>　　　　四、固定顶储罐行业发展能力分析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中国固定顶储罐行业重点区域发展分析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一、中国固定顶储罐行业重点区域市场结构变化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二、重点地区（一）固定顶储罐行业发展分析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三、重点地区（二）固定顶储罐行业发展分析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四、重点地区（三）固定顶储罐行业发展分析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五、重点地区（四）固定顶储罐行业发展分析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六、重点地区（五）固定顶储罐行业发展分析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固定顶储罐行业产品价格分析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三、主要固定顶储罐品牌产品价位分析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五、价格在固定顶储罐行业竞争中的重要性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2025年中国固定顶储罐行业上下游行业发展分析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固定顶储罐上游行业分析</w:t>
      </w:r>
      <w:r>
        <w:rPr>
          <w:rFonts w:hint="eastAsia"/>
        </w:rPr>
        <w:br/>
      </w:r>
      <w:r>
        <w:rPr>
          <w:rFonts w:hint="eastAsia"/>
        </w:rPr>
        <w:t>　　　　一、固定顶储罐产品成本构成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四、上游供给对固定顶储罐行业的影响</w:t>
      </w:r>
      <w:r>
        <w:rPr>
          <w:rFonts w:hint="eastAsia"/>
        </w:rPr>
        <w:br/>
      </w:r>
      <w:r>
        <w:rPr>
          <w:rFonts w:hint="eastAsia"/>
        </w:rPr>
        <w:t>　　第二节 固定顶储罐下游行业分析</w:t>
      </w:r>
      <w:r>
        <w:rPr>
          <w:rFonts w:hint="eastAsia"/>
        </w:rPr>
        <w:br/>
      </w:r>
      <w:r>
        <w:rPr>
          <w:rFonts w:hint="eastAsia"/>
        </w:rPr>
        <w:t>　　　　一、固定顶储罐下游行业分布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四、下游需求对固定顶储罐行业的影响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固定顶储罐行业重点企业发展调研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固定顶储罐重点企业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固定顶储罐重点企业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固定顶储罐重点企业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固定顶储罐重点企业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固定顶储罐重点企业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固定顶储罐重点企业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2025年中国固定顶储罐产业市场竞争格局分析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2025年中国固定顶储罐产业竞争现状分析</w:t>
      </w:r>
      <w:r>
        <w:rPr>
          <w:rFonts w:hint="eastAsia"/>
        </w:rPr>
        <w:br/>
      </w:r>
      <w:r>
        <w:rPr>
          <w:rFonts w:hint="eastAsia"/>
        </w:rPr>
        <w:t>　　　　一、固定顶储罐竞争力分析</w:t>
      </w:r>
      <w:r>
        <w:rPr>
          <w:rFonts w:hint="eastAsia"/>
        </w:rPr>
        <w:br/>
      </w:r>
      <w:r>
        <w:rPr>
          <w:rFonts w:hint="eastAsia"/>
        </w:rPr>
        <w:t>　　　　二、固定顶储罐技术竞争分析</w:t>
      </w:r>
      <w:r>
        <w:rPr>
          <w:rFonts w:hint="eastAsia"/>
        </w:rPr>
        <w:br/>
      </w:r>
      <w:r>
        <w:rPr>
          <w:rFonts w:hint="eastAsia"/>
        </w:rPr>
        <w:t>　　　　三、固定顶储罐价格竞争分析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2025年中国固定顶储罐产业集中度分析</w:t>
      </w:r>
      <w:r>
        <w:rPr>
          <w:rFonts w:hint="eastAsia"/>
        </w:rPr>
        <w:br/>
      </w:r>
      <w:r>
        <w:rPr>
          <w:rFonts w:hint="eastAsia"/>
        </w:rPr>
        <w:t>　　　　一、固定顶储罐市场集中度分析</w:t>
      </w:r>
      <w:r>
        <w:rPr>
          <w:rFonts w:hint="eastAsia"/>
        </w:rPr>
        <w:br/>
      </w:r>
      <w:r>
        <w:rPr>
          <w:rFonts w:hint="eastAsia"/>
        </w:rPr>
        <w:t>　　　　二、固定顶储罐企业集中度分析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2025-2031年提高固定顶储罐企业竞争力的策略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固定顶储罐行业投资风险预警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2025年影响固定顶储罐行业发展的主要因素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一、影响固定顶储罐行业运行的有利因素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二、影响固定顶储罐行业运行的稳定因素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三、影响固定顶储罐行业运行的不利因素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四、我国固定顶储罐行业发展面临的挑战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五、我国固定顶储罐行业发展面临的机遇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对固定顶储罐行业投资风险预警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一、2025-2031年固定顶储罐行业市场风险及控制策略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二、2025-2031年固定顶储罐行业政策风险及控制策略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三、2025-2031年固定顶储罐行业经营风险及控制策略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四、2025-2031年固定顶储罐同业竞争风险及控制策略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五、2025-2031年固定顶储罐行业其他风险及控制策略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固定顶储罐行业发展趋势与投资规划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2025-2031年固定顶储罐市场发展潜力分析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2025-2031年固定顶储罐行业发展趋势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2025-2031年固定顶储罐行业投资前景研究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中:智:林:－对我国固定顶储罐品牌的战略思考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二、固定顶储罐实施品牌战略的意义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三、固定顶储罐企业品牌的现状分析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四、我国固定顶储罐企业的品牌战略</w:t>
      </w:r>
      <w:r>
        <w:rPr>
          <w:rFonts w:hint="eastAsia"/>
        </w:rPr>
        <w:br/>
      </w:r>
      <w:r>
        <w:rPr>
          <w:rFonts w:hint="eastAsia"/>
        </w:rPr>
        <w:t>　　　　五、固定顶储罐品牌战略管理的策略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2020-2025年中国固定顶储罐市场规模及增长情况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2020-2025年中国固定顶储罐行业产量及增长趋势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2025-2031年中国固定顶储罐行业产量预测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2020-2025年中国固定顶储罐行业市场需求及增长情况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2025-2031年中国固定顶储罐行业市场需求预测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2020-2025年中国固定顶储罐行业利润及增长情况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**地区固定顶储罐市场规模及增长情况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**地区固定顶储罐行业市场需求情况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**地区固定顶储罐市场规模及增长情况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**地区固定顶储罐行业市场需求情况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2020-2025年中国固定顶储罐行业出口情况分析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2020-2025年中国固定顶储罐行业产品市场价格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2025-2031年中国固定顶储罐行业产品市场价格走势预测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固定顶储罐重点企业经营情况分析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固定顶储罐重点企业经营情况分析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2025-2031年中国固定顶储罐市场规模预测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2025-2031年中国固定顶储罐行业利润预测</w:t>
      </w:r>
      <w:r>
        <w:rPr>
          <w:rFonts w:hint="eastAsia"/>
        </w:rPr>
        <w:br/>
      </w:r>
      <w:r>
        <w:rPr>
          <w:rFonts w:hint="eastAsia"/>
        </w:rPr>
        <w:t>　　图表 2025年固定顶储罐行业壁垒</w:t>
      </w:r>
      <w:r>
        <w:rPr>
          <w:rFonts w:hint="eastAsia"/>
        </w:rPr>
        <w:br/>
      </w:r>
      <w:r>
        <w:rPr>
          <w:rFonts w:hint="eastAsia"/>
        </w:rPr>
        <w:t>　　图表 2025年固定顶储罐市场前景分析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2025-2031年中国固定顶储罐市场需求预测</w:t>
      </w:r>
      <w:r>
        <w:rPr>
          <w:rFonts w:hint="eastAsia"/>
        </w:rPr>
        <w:br/>
      </w:r>
      <w:r>
        <w:rPr>
          <w:rFonts w:hint="eastAsia"/>
        </w:rPr>
        <w:t>　　图表 2025年固定顶储罐发展趋势预测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6df2daa9a4556" w:history="1">
        <w:r>
          <w:rPr>
            <w:rStyle w:val="Hyperlink"/>
          </w:rPr>
          <w:t>2025-2031年中国固定顶储罐发展现状分析与前景趋势报告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6df2daa9a4556" w:history="1">
        <w:r>
          <w:rPr>
            <w:rStyle w:val="Hyperlink"/>
          </w:rPr>
          <w:t>https://www.20087.com/3/80/GuDingDingChuGuanHangYeQuShi.html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4a42843194fea" w:history="1">
      <w:r>
        <w:rPr>
          <w:rStyle w:val="Hyperlink"/>
        </w:rPr>
        <w:t>2025-2031年中国固定顶储罐发展现状分析与前景趋势报告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uDingDingChuGuanHangYeQuShi.html" TargetMode="External" Id="R2856df2daa9a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uDingDingChuGuanHangYeQuShi.html" TargetMode="External" Id="R8b84a4284319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2025-02-02T02:12:00Z</dcterms:created>
  <dcterms:modified xsi:type="dcterms:W3CDTF">2025-02-02T03:12:00Z</dcterms:modified>
  <dc:subject>2025-2031年中国固定顶储罐发展现状分析与前景趋势报告</dc:subject>
  <dc:title>2025-2031年中国固定顶储罐发展现状分析与前景趋势报告</dc:title>
  <cp:keywords>2025-2031年中国固定顶储罐发展现状分析与前景趋势报告</cp:keywords>
  <dc:description>2025-2031年中国固定顶储罐发展现状分析与前景趋势报告</dc:description>
</cp:coreProperties>
</file>