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bf8835e24d5a" w:history="1">
              <w:r>
                <w:rPr>
                  <w:rStyle w:val="Hyperlink"/>
                </w:rPr>
                <w:t>2024-2030年中国屏下指纹手机市场调查研究与趋势分析报告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bf8835e24d5a" w:history="1">
              <w:r>
                <w:rPr>
                  <w:rStyle w:val="Hyperlink"/>
                </w:rPr>
                <w:t>2024-2030年中国屏下指纹手机市场调查研究与趋势分析报告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3bf8835e24d5a" w:history="1">
                <w:r>
                  <w:rPr>
                    <w:rStyle w:val="Hyperlink"/>
                  </w:rPr>
                  <w:t>https://www.20087.com/3/60/PingXiaZhiWenShouJiHangYeFaZhanQuShi.html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手机是一种新型智能手机设计，近年来随着屏幕显示技术和生物识别技术的进步而迅速发展。屏下指纹识别技术不仅提高了手机的屏占比，还为用户提供了更加便捷的解锁体验。产品设计方面，制造商不断推出更加安全、便捷的新机型，例如采用光学或超声波技术提高识别准确率，以及通过优化算法提高解锁速度。此外，随着消费者对手机外观设计要求的提高，屏下指纹手机的屏幕设计也更加注重美观和实用性。</w:t>
      </w:r>
      <w:r>
        <w:rPr>
          <w:rFonts w:hint="eastAsia"/>
        </w:rPr>
        <w:br/>
      </w:r>
      <w:r>
        <w:rPr>
          <w:rFonts w:hint="eastAsia"/>
        </w:rPr>
        <w:t>　　未来，屏下指纹手机市场的发展将受到技术创新和消费者偏好的影响。一方面，随着屏下指纹技术的不断成熟，对于更高精度、更快响应速度的需求将持续增加，这将推动屏下指纹识别技术向更加智能化方向发展，例如通过集成人工智能算法实现更加个性化的解锁体验。另一方面，随着消费者对手机综合性能要求的提高，屏下指纹手机的其他功能也将成为市场竞争的重点，例如续航能力、摄像头性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bf8835e24d5a" w:history="1">
        <w:r>
          <w:rPr>
            <w:rStyle w:val="Hyperlink"/>
          </w:rPr>
          <w:t>2024-2030年中国屏下指纹手机市场调查研究与趋势分析报告</w:t>
        </w:r>
      </w:hyperlink>
      <w:r>
        <w:rPr>
          <w:rFonts w:hint="eastAsia"/>
        </w:rPr>
        <w:t>》深入剖析了当前屏下指纹手机行业的现状与市场需求，详细探讨了屏下指纹手机市场规模及其价格动态。屏下指纹手机报告从产业链角度出发，分析了上下游的影响因素，并进一步细分市场，对屏下指纹手机各细分领域的具体情况进行探讨。屏下指纹手机报告还根据现有数据，对屏下指纹手机市场前景及发展趋势进行了科学预测，揭示了行业内重点企业的竞争格局，评估了品牌影响力和市场集中度，同时指出了屏下指纹手机行业面临的风险与机遇。屏下指纹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屏下指纹手机行业定义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屏下指纹手机主要应用领域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2023-2024年全球屏下指纹手机行业市场调研分析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全球屏下指纹手机行业经济环境分析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全球屏下指纹手机市场总体情况分析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一、全球屏下指纹手机行业的发展特点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二、全球屏下指纹手机市场结构</w:t>
      </w:r>
      <w:r>
        <w:rPr>
          <w:rFonts w:hint="eastAsia"/>
        </w:rPr>
        <w:br/>
      </w:r>
      <w:r>
        <w:rPr>
          <w:rFonts w:hint="eastAsia"/>
        </w:rPr>
        <w:t>　　　　三、全球屏下指纹手机行业竞争格局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全球主要国家（地区）屏下指纹手机市场分析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2024-2030年全球屏下指纹手机行业发展趋势预测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2023-2024年屏下指纹手机行业发展环境分析</w:t>
      </w:r>
      <w:r>
        <w:rPr>
          <w:rFonts w:hint="eastAsia"/>
        </w:rPr>
        <w:br/>
      </w:r>
      <w:r>
        <w:rPr>
          <w:rFonts w:hint="eastAsia"/>
        </w:rPr>
        <w:t>　　第一节 屏下指纹手机行业环境分析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屏下指纹手机行业相关政策、法规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中国屏下指纹手机行业供给、需求分析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2023-2024年中国屏下指纹手机市场现状</w:t>
      </w:r>
      <w:r>
        <w:rPr>
          <w:rFonts w:hint="eastAsia"/>
        </w:rPr>
        <w:br/>
      </w:r>
      <w:r>
        <w:rPr>
          <w:rFonts w:hint="eastAsia"/>
        </w:rPr>
        <w:t>　　第二节 中国屏下指纹手机产量分析及预测</w:t>
      </w:r>
      <w:r>
        <w:rPr>
          <w:rFonts w:hint="eastAsia"/>
        </w:rPr>
        <w:br/>
      </w:r>
      <w:r>
        <w:rPr>
          <w:rFonts w:hint="eastAsia"/>
        </w:rPr>
        <w:t>　　　　一、屏下指纹手机总体产能规模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、2019-2024年中国屏下指纹手机产量统计</w:t>
      </w:r>
      <w:r>
        <w:rPr>
          <w:rFonts w:hint="eastAsia"/>
        </w:rPr>
        <w:br/>
      </w:r>
      <w:r>
        <w:rPr>
          <w:rFonts w:hint="eastAsia"/>
        </w:rPr>
        <w:t>　　　　三、屏下指纹手机生产区域分布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四、2024-2030年中国屏下指纹手机产量预测</w:t>
      </w:r>
      <w:r>
        <w:rPr>
          <w:rFonts w:hint="eastAsia"/>
        </w:rPr>
        <w:br/>
      </w:r>
      <w:r>
        <w:rPr>
          <w:rFonts w:hint="eastAsia"/>
        </w:rPr>
        <w:t>　　第三节 中国屏下指纹手机市场需求分析及预测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一、中国屏下指纹手机市场需求特点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二、2019-2024年中国屏下指纹手机市场需求统计</w:t>
      </w:r>
      <w:r>
        <w:rPr>
          <w:rFonts w:hint="eastAsia"/>
        </w:rPr>
        <w:br/>
      </w:r>
      <w:r>
        <w:rPr>
          <w:rFonts w:hint="eastAsia"/>
        </w:rPr>
        <w:t>　　　　三、屏下指纹手机市场饱和度</w:t>
      </w:r>
      <w:r>
        <w:rPr>
          <w:rFonts w:hint="eastAsia"/>
        </w:rPr>
        <w:br/>
      </w:r>
      <w:r>
        <w:rPr>
          <w:rFonts w:hint="eastAsia"/>
        </w:rPr>
        <w:t>　　　　四、影响屏下指纹手机市场需求的因素</w:t>
      </w:r>
      <w:r>
        <w:rPr>
          <w:rFonts w:hint="eastAsia"/>
        </w:rPr>
        <w:br/>
      </w:r>
      <w:r>
        <w:rPr>
          <w:rFonts w:hint="eastAsia"/>
        </w:rPr>
        <w:t>　　　　五、屏下指纹手机市场潜力分析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六、2024-2030年中国屏下指纹手机市场需求预测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中国屏下指纹手机行业进出口分析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一、2019-2024年屏下指纹手机进口量及增速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三、2024-2030年屏下指纹手机进口量及增速预测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一、2019-2024年屏下指纹手机出口量及增速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三、2024-2030年屏下指纹手机出口量及增速预测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中国屏下指纹手机行业重点地区调研分析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一、中国屏下指纹手机行业区域市场分布情况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六、**地区屏下指纹手机行业市场需求规模情况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2023-2024年中国屏下指纹手机细分行业调研</w:t>
      </w:r>
      <w:r>
        <w:rPr>
          <w:rFonts w:hint="eastAsia"/>
        </w:rPr>
        <w:br/>
      </w:r>
      <w:r>
        <w:rPr>
          <w:rFonts w:hint="eastAsia"/>
        </w:rPr>
        <w:t>　　第一节 主要屏下指纹手机细分行业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屏下指纹手机行业重点企业发展调研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中国屏下指纹手机企业营销及发展建议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屏下指纹手机企业营销策略分析及建议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屏下指纹手机企业营销策略分析</w:t>
      </w:r>
      <w:r>
        <w:rPr>
          <w:rFonts w:hint="eastAsia"/>
        </w:rPr>
        <w:br/>
      </w:r>
      <w:r>
        <w:rPr>
          <w:rFonts w:hint="eastAsia"/>
        </w:rPr>
        <w:t>　　　　一、屏下指纹手机企业营销策略</w:t>
      </w:r>
      <w:r>
        <w:rPr>
          <w:rFonts w:hint="eastAsia"/>
        </w:rPr>
        <w:br/>
      </w:r>
      <w:r>
        <w:rPr>
          <w:rFonts w:hint="eastAsia"/>
        </w:rPr>
        <w:t>　　　　二、屏下指纹手机企业经验借鉴</w:t>
      </w:r>
      <w:r>
        <w:rPr>
          <w:rFonts w:hint="eastAsia"/>
        </w:rPr>
        <w:br/>
      </w:r>
      <w:r>
        <w:rPr>
          <w:rFonts w:hint="eastAsia"/>
        </w:rPr>
        <w:t>　　第三节 屏下指纹手机企业营销模式演化与创新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屏下指纹手机企业经营发展分析及建议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一、屏下指纹手机企业存在的问题</w:t>
      </w:r>
      <w:r>
        <w:rPr>
          <w:rFonts w:hint="eastAsia"/>
        </w:rPr>
        <w:br/>
      </w:r>
      <w:r>
        <w:rPr>
          <w:rFonts w:hint="eastAsia"/>
        </w:rPr>
        <w:t>　　　　二、屏下指纹手机企业应对的策略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屏下指纹手机行业发展趋势及投资风险预警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2024年屏下指纹手机市场前景分析</w:t>
      </w:r>
      <w:r>
        <w:rPr>
          <w:rFonts w:hint="eastAsia"/>
        </w:rPr>
        <w:br/>
      </w:r>
      <w:r>
        <w:rPr>
          <w:rFonts w:hint="eastAsia"/>
        </w:rPr>
        <w:t>　　第二节 2024年屏下指纹手机行业发展趋势预测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影响屏下指纹手机行业发展的主要因素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一、2024年影响屏下指纹手机行业运行的有利因素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二、2024年影响屏下指纹手机行业运行的稳定因素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三、2024年影响屏下指纹手机行业运行的不利因素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四、2024年我国屏下指纹手机行业发展面临的挑战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五、2024年我国屏下指纹手机行业发展面临的机遇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专家对屏下指纹手机行业投资风险预警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一、2024-2030年屏下指纹手机行业市场风险及控制策略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二、2024-2030年屏下指纹手机行业政策风险及控制策略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三、2024-2030年屏下指纹手机行业经营风险及控制策略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四、2024-2030年屏下指纹手机同业竞争风险及控制策略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五、2024-2030年屏下指纹手机行业其他风险及控制策略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屏下指纹手机行业投资战略研究</w:t>
      </w:r>
      <w:r>
        <w:rPr>
          <w:rFonts w:hint="eastAsia"/>
        </w:rPr>
        <w:br/>
      </w:r>
      <w:r>
        <w:rPr>
          <w:rFonts w:hint="eastAsia"/>
        </w:rPr>
        <w:t>　　第一节 屏下指纹手机行业发展战略研究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对我国屏下指纹手机品牌的战略思考</w:t>
      </w:r>
      <w:r>
        <w:rPr>
          <w:rFonts w:hint="eastAsia"/>
        </w:rPr>
        <w:br/>
      </w:r>
      <w:r>
        <w:rPr>
          <w:rFonts w:hint="eastAsia"/>
        </w:rPr>
        <w:t>　　　　一、屏下指纹手机品牌的重要性</w:t>
      </w:r>
      <w:r>
        <w:rPr>
          <w:rFonts w:hint="eastAsia"/>
        </w:rPr>
        <w:br/>
      </w:r>
      <w:r>
        <w:rPr>
          <w:rFonts w:hint="eastAsia"/>
        </w:rPr>
        <w:t>　　　　二、屏下指纹手机实施品牌战略的意义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三、屏下指纹手机企业品牌的现状分析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四、我国屏下指纹手机企业的品牌战略</w:t>
      </w:r>
      <w:r>
        <w:rPr>
          <w:rFonts w:hint="eastAsia"/>
        </w:rPr>
        <w:br/>
      </w:r>
      <w:r>
        <w:rPr>
          <w:rFonts w:hint="eastAsia"/>
        </w:rPr>
        <w:t>　　　　五、屏下指纹手机品牌战略管理的策略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屏下指纹手机经营策略分析</w:t>
      </w:r>
      <w:r>
        <w:rPr>
          <w:rFonts w:hint="eastAsia"/>
        </w:rPr>
        <w:br/>
      </w:r>
      <w:r>
        <w:rPr>
          <w:rFonts w:hint="eastAsia"/>
        </w:rPr>
        <w:t>　　　　一、屏下指纹手机市场细分策略</w:t>
      </w:r>
      <w:r>
        <w:rPr>
          <w:rFonts w:hint="eastAsia"/>
        </w:rPr>
        <w:br/>
      </w:r>
      <w:r>
        <w:rPr>
          <w:rFonts w:hint="eastAsia"/>
        </w:rPr>
        <w:t>　　　　二、屏下指纹手机市场创新策略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四、屏下指纹手机新产品差异化战略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中:智林:－屏下指纹手机行业投资战略研究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一、2024-2030年屏下指纹手机行业投资战略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屏下指纹手机行业类别</w:t>
      </w:r>
      <w:r>
        <w:rPr>
          <w:rFonts w:hint="eastAsia"/>
        </w:rPr>
        <w:br/>
      </w:r>
      <w:r>
        <w:rPr>
          <w:rFonts w:hint="eastAsia"/>
        </w:rPr>
        <w:t>　　图表 屏下指纹手机行业产业链调研</w:t>
      </w:r>
      <w:r>
        <w:rPr>
          <w:rFonts w:hint="eastAsia"/>
        </w:rPr>
        <w:br/>
      </w:r>
      <w:r>
        <w:rPr>
          <w:rFonts w:hint="eastAsia"/>
        </w:rPr>
        <w:t>　　图表 屏下指纹手机行业现状</w:t>
      </w:r>
      <w:r>
        <w:rPr>
          <w:rFonts w:hint="eastAsia"/>
        </w:rPr>
        <w:br/>
      </w:r>
      <w:r>
        <w:rPr>
          <w:rFonts w:hint="eastAsia"/>
        </w:rPr>
        <w:t>　　图表 屏下指纹手机行业标准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2024年中国屏下指纹手机行业产能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2019-2024年中国屏下指纹手机行业产量统计</w:t>
      </w:r>
      <w:r>
        <w:rPr>
          <w:rFonts w:hint="eastAsia"/>
        </w:rPr>
        <w:br/>
      </w:r>
      <w:r>
        <w:rPr>
          <w:rFonts w:hint="eastAsia"/>
        </w:rPr>
        <w:t>　　图表 屏下指纹手机行业动态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2019-2024年中国屏下指纹手机市场需求量</w:t>
      </w:r>
      <w:r>
        <w:rPr>
          <w:rFonts w:hint="eastAsia"/>
        </w:rPr>
        <w:br/>
      </w:r>
      <w:r>
        <w:rPr>
          <w:rFonts w:hint="eastAsia"/>
        </w:rPr>
        <w:t>　　图表 2024年中国屏下指纹手机行业需求区域调研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2019-2024年中国屏下指纹手机行情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2019-2024年中国屏下指纹手机行业企业数量统计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**地区屏下指纹手机市场规模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</w:t>
      </w:r>
      <w:r>
        <w:rPr>
          <w:rFonts w:hint="eastAsia"/>
        </w:rPr>
        <w:br/>
      </w:r>
      <w:r>
        <w:rPr>
          <w:rFonts w:hint="eastAsia"/>
        </w:rPr>
        <w:t>　　图表 **地区屏下指纹手机市场调研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**地区屏下指纹手机市场规模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</w:t>
      </w:r>
      <w:r>
        <w:rPr>
          <w:rFonts w:hint="eastAsia"/>
        </w:rPr>
        <w:br/>
      </w:r>
      <w:r>
        <w:rPr>
          <w:rFonts w:hint="eastAsia"/>
        </w:rPr>
        <w:t>　　图表 **地区屏下指纹手机市场调研</w:t>
      </w:r>
      <w:r>
        <w:rPr>
          <w:rFonts w:hint="eastAsia"/>
        </w:rPr>
        <w:br/>
      </w:r>
      <w:r>
        <w:rPr>
          <w:rFonts w:hint="eastAsia"/>
        </w:rPr>
        <w:t>　　图表 **地区屏下指纹手机行业市场需求分析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屏下指纹手机行业竞争对手分析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屏下指纹手机重点企业（三）成长能力情况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2024-2030年中国屏下指纹手机行业市场规模预测</w:t>
      </w:r>
      <w:r>
        <w:rPr>
          <w:rFonts w:hint="eastAsia"/>
        </w:rPr>
        <w:br/>
      </w:r>
      <w:r>
        <w:rPr>
          <w:rFonts w:hint="eastAsia"/>
        </w:rPr>
        <w:t>　　图表 屏下指纹手机行业准入条件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2024-2030年中国屏下指纹手机行业发展趋势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bf8835e24d5a" w:history="1">
        <w:r>
          <w:rPr>
            <w:rStyle w:val="Hyperlink"/>
          </w:rPr>
          <w:t>2024-2030年中国屏下指纹手机市场调查研究与趋势分析报告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3bf8835e24d5a" w:history="1">
        <w:r>
          <w:rPr>
            <w:rStyle w:val="Hyperlink"/>
          </w:rPr>
          <w:t>https://www.20087.com/3/60/PingXiaZhiWenShouJiHangYeFaZhanQuShi.html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e1f4921d45c5" w:history="1">
      <w:r>
        <w:rPr>
          <w:rStyle w:val="Hyperlink"/>
        </w:rPr>
        <w:t>2024-2030年中国屏下指纹手机市场调查研究与趋势分析报告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PingXiaZhiWenShouJiHangYeFaZhanQuShi.html" TargetMode="External" Id="R2183bf8835e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PingXiaZhiWenShouJiHangYeFaZhanQuShi.html" TargetMode="External" Id="Rc772e1f4921d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2023-11-23T07:02:00Z</dcterms:created>
  <dcterms:modified xsi:type="dcterms:W3CDTF">2023-11-23T08:02:00Z</dcterms:modified>
  <dc:subject>2024-2030年中国屏下指纹手机市场调查研究与趋势分析报告</dc:subject>
  <dc:title>2024-2030年中国屏下指纹手机市场调查研究与趋势分析报告</dc:title>
  <cp:keywords>2024-2030年中国屏下指纹手机市场调查研究与趋势分析报告</cp:keywords>
  <dc:description>2024-2030年中国屏下指纹手机市场调查研究与趋势分析报告</dc:description>
</cp:coreProperties>
</file>