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a7c1ff0714b72" w:history="1">
              <w:r>
                <w:rPr>
                  <w:rStyle w:val="Hyperlink"/>
                </w:rPr>
                <w:t>2025-2031年全球与中国微型电子式压力开关行业现状及市场前景报告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a7c1ff0714b72" w:history="1">
              <w:r>
                <w:rPr>
                  <w:rStyle w:val="Hyperlink"/>
                </w:rPr>
                <w:t>2025-2031年全球与中国微型电子式压力开关行业现状及市场前景报告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a7c1ff0714b72" w:history="1">
                <w:r>
                  <w:rPr>
                    <w:rStyle w:val="Hyperlink"/>
                  </w:rPr>
                  <w:t>https://www.20087.com/3/10/WeiXingDianZiShiYaLiKaiGuanDeXianZhuangYuQianJing.html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子式压力开关是替代传统机械式压力开关的新型传感装置，已在医疗设备、家用电器、工业气动液压系统、汽车空调与智能水系统中逐步推广应用。微型电子式压力开关通过MEMS压力传感器与数字比较器实现实时压力检测，并在达到设定阈值时输出开关信号，用于控制泵、阀或其他执行机构。当前主流产品已实现小型化设计、宽量程覆盖、数字校准与多种安装方式适配，部分高端型号还集成LED指示、无线通信与远程配置功能，提升了使用的便捷性与系统兼容性。</w:t>
      </w:r>
      <w:r>
        <w:rPr>
          <w:rFonts w:hint="eastAsia"/>
        </w:rPr>
        <w:br/>
      </w:r>
      <w:r>
        <w:rPr>
          <w:rFonts w:hint="eastAsia"/>
        </w:rPr>
        <w:t>　　未来，微型电子式压力开关将围绕更高灵敏度、更强环境适应性与更智能控制方向持续推进创新。一方面，随着MEMS工艺与封装材料的发展，压力开关在极端温度、振动冲击与腐蚀介质下的稳定性和可靠性将进一步提升，满足高要求工业与车载场景的应用需求。另一方面，结合AI算法与边缘计算平台，未来的压力开关将具备自动学习负载特征、预测异常波动与自适应阈值调节能力，提高系统自主诊断水平。此外，在智能家居与绿色建筑快速发展的背景下，厂商还将开发适用于净水器、热水器、空气循环系统的低功耗、高精度压力控制解决方案，拓展其在新兴消费领域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a7c1ff0714b72" w:history="1">
        <w:r>
          <w:rPr>
            <w:rStyle w:val="Hyperlink"/>
          </w:rPr>
          <w:t>2025-2031年全球与中国微型电子式压力开关行业现状及市场前景报告</w:t>
        </w:r>
      </w:hyperlink>
      <w:r>
        <w:rPr>
          <w:rFonts w:hint="eastAsia"/>
        </w:rPr>
        <w:t>》通过全面的行业调研，系统梳理了微型电子式压力开关产业链的各个环节，详细分析了微型电子式压力开关市场规模、需求变化及价格趋势。报告结合当前微型电子式压力开关行业现状，科学预测了市场前景与发展方向，并解读了重点企业的竞争格局、市场集中度及品牌表现。同时，报告对微型电子式压力开关细分市场进行了深入探讨，结合微型电子式压力开关技术现状与SWOT分析，揭示了微型电子式压力开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微型电子式压力开关市场概述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按照不同产品类型，微型电子式压力开关主要可以分为如下几个类别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全球不同产品类型微型电子式压力开关销售额增长趋势2020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蓝宝石硅（SoS）传感器</w:t>
      </w:r>
      <w:r>
        <w:rPr>
          <w:rFonts w:hint="eastAsia"/>
        </w:rPr>
        <w:br/>
      </w:r>
      <w:r>
        <w:rPr>
          <w:rFonts w:hint="eastAsia"/>
        </w:rPr>
        <w:t>　　　　1.2.3 陶瓷传感器</w:t>
      </w:r>
      <w:r>
        <w:rPr>
          <w:rFonts w:hint="eastAsia"/>
        </w:rPr>
        <w:br/>
      </w:r>
      <w:r>
        <w:rPr>
          <w:rFonts w:hint="eastAsia"/>
        </w:rPr>
        <w:t>　　　　1.2.4 不锈钢传感器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从不同应用，微型电子式压力开关主要包括如下几个方面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全球不同应用微型电子式压力开关销售额增长趋势2020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水泵</w:t>
      </w:r>
      <w:r>
        <w:rPr>
          <w:rFonts w:hint="eastAsia"/>
        </w:rPr>
        <w:br/>
      </w:r>
      <w:r>
        <w:rPr>
          <w:rFonts w:hint="eastAsia"/>
        </w:rPr>
        <w:t>　　　　1.3.3 空气压缩机</w:t>
      </w:r>
      <w:r>
        <w:rPr>
          <w:rFonts w:hint="eastAsia"/>
        </w:rPr>
        <w:br/>
      </w:r>
      <w:r>
        <w:rPr>
          <w:rFonts w:hint="eastAsia"/>
        </w:rPr>
        <w:t>　　　　1.3.4 油泵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微型电子式压力开关行业背景、发展历史、现状及趋势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微型电子式压力开关行业目前现状分析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微型电子式压力开关发展趋势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全球微型电子式压力开关总体规模分析</w:t>
      </w:r>
      <w:r>
        <w:rPr>
          <w:rFonts w:hint="eastAsia"/>
        </w:rPr>
        <w:br/>
      </w:r>
      <w:r>
        <w:rPr>
          <w:rFonts w:hint="eastAsia"/>
        </w:rPr>
        <w:t>　　2.1 全球微型电子式压力开关供需现状及预测（2020-2031）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全球微型电子式压力开关产能、产量、产能利用率及发展趋势（2020-2031）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全球微型电子式压力开关产量、需求量及发展趋势（2020-2031）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全球主要地区微型电子式压力开关产量及发展趋势（2020-2031）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全球主要地区微型电子式压力开关产量（2020-2025）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全球主要地区微型电子式压力开关产量（2026-2031）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全球主要地区微型电子式压力开关产量市场份额（2020-2031）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中国微型电子式压力开关供需现状及预测（2020-2031）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中国微型电子式压力开关产能、产量、产能利用率及发展趋势（2020-2031）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中国微型电子式压力开关产量、市场需求量及发展趋势（2020-2031）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全球微型电子式压力开关销量及销售额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全球市场微型电子式压力开关销售额（2020-2031）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全球市场微型电子式压力开关销量（2020-2031）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全球市场微型电子式压力开关价格趋势（2020-2031）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全球微型电子式压力开关主要地区分析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全球主要地区微型电子式压力开关市场规模分析：2020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全球主要地区微型电子式压力开关销售收入及市场份额（2020-2025年）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全球主要地区微型电子式压力开关销售收入预测（2026-2031年）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全球主要地区微型电子式压力开关销量分析：2020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全球主要地区微型电子式压力开关销量及市场份额（2020-2025年）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全球主要地区微型电子式压力开关销量及市场份额预测（2026-2031）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北美市场微型电子式压力开关销量、收入及增长率（2020-2031）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欧洲市场微型电子式压力开关销量、收入及增长率（2020-2031）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中国市场微型电子式压力开关销量、收入及增长率（2020-2031）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日本市场微型电子式压力开关销量、收入及增长率（2020-2031）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东南亚市场微型电子式压力开关销量、收入及增长率（2020-2031）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印度市场微型电子式压力开关销量、收入及增长率（2020-2031）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全球市场主要厂商微型电子式压力开关产能市场份额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全球市场主要厂商微型电子式压力开关销量（2020-2025）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全球市场主要厂商微型电子式压力开关销量（2020-2025）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全球市场主要厂商微型电子式压力开关销售收入（2020-2025）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全球市场主要厂商微型电子式压力开关销售价格（2020-2025）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2024年全球主要生产商微型电子式压力开关收入排名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中国市场主要厂商微型电子式压力开关销量（2020-2025）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中国市场主要厂商微型电子式压力开关销量（2020-2025）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中国市场主要厂商微型电子式压力开关销售收入（2020-2025）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2024年中国主要生产商微型电子式压力开关收入排名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中国市场主要厂商微型电子式压力开关销售价格（2020-2025）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全球主要厂商微型电子式压力开关总部及产地分布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全球主要厂商成立时间及微型电子式压力开关商业化日期</w:t>
      </w:r>
      <w:r>
        <w:rPr>
          <w:rFonts w:hint="eastAsia"/>
        </w:rPr>
        <w:br/>
      </w:r>
      <w:r>
        <w:rPr>
          <w:rFonts w:hint="eastAsia"/>
        </w:rPr>
        <w:t>　　4.6 全球主要厂商微型电子式压力开关产品类型及应用</w:t>
      </w:r>
      <w:r>
        <w:rPr>
          <w:rFonts w:hint="eastAsia"/>
        </w:rPr>
        <w:br/>
      </w:r>
      <w:r>
        <w:rPr>
          <w:rFonts w:hint="eastAsia"/>
        </w:rPr>
        <w:t>　　4.7 微型电子式压力开关行业集中度、竞争程度分析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微型电子式压力开关行业集中度分析：2024年全球Top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全球微型电子式压力开关第一梯队、第二梯队和第三梯队生产商（品牌）及市场份额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微型电子式压力开关销量、收入、价格及毛利率（2020-2025）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微型电子式压力开关销量、收入、价格及毛利率（2020-2025）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微型电子式压力开关销量、收入、价格及毛利率（2020-2025）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微型电子式压力开关销量、收入、价格及毛利率（2020-2025）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微型电子式压力开关销量、收入、价格及毛利率（2020-2025）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微型电子式压力开关销量、收入、价格及毛利率（2020-2025）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微型电子式压力开关销量、收入、价格及毛利率（2020-2025）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微型电子式压力开关销量、收入、价格及毛利率（2020-2025）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微型电子式压力开关销量、收入、价格及毛利率（2020-2025）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微型电子式压力开关销量、收入、价格及毛利率（2020-2025）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微型电子式压力开关销量、收入、价格及毛利率（2020-2025）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微型电子式压力开关销量、收入、价格及毛利率（2020-2025）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微型电子式压力开关销量、收入、价格及毛利率（2020-2025）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微型电子式压力开关销量、收入、价格及毛利率（2020-2025）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微型电子式压力开关销量、收入、价格及毛利率（2020-2025）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微型电子式压力开关销量、收入、价格及毛利率（2020-2025）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不同产品类型微型电子式压力开关分析</w:t>
      </w:r>
      <w:r>
        <w:rPr>
          <w:rFonts w:hint="eastAsia"/>
        </w:rPr>
        <w:br/>
      </w:r>
      <w:r>
        <w:rPr>
          <w:rFonts w:hint="eastAsia"/>
        </w:rPr>
        <w:t>　　6.1 全球不同产品类型微型电子式压力开关销量（2020-2031）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全球不同产品类型微型电子式压力开关销量及市场份额（2020-2025）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全球不同产品类型微型电子式压力开关销量预测（2026-2031）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全球不同产品类型微型电子式压力开关收入（2020-2031）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全球不同产品类型微型电子式压力开关收入及市场份额（2020-2025）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全球不同产品类型微型电子式压力开关收入预测（2026-2031）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全球不同产品类型微型电子式压力开关价格走势（2020-2031）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不同应用微型电子式压力开关分析</w:t>
      </w:r>
      <w:r>
        <w:rPr>
          <w:rFonts w:hint="eastAsia"/>
        </w:rPr>
        <w:br/>
      </w:r>
      <w:r>
        <w:rPr>
          <w:rFonts w:hint="eastAsia"/>
        </w:rPr>
        <w:t>　　7.1 全球不同应用微型电子式压力开关销量（2020-2031）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全球不同应用微型电子式压力开关销量及市场份额（2020-2025）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全球不同应用微型电子式压力开关销量预测（2026-2031）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全球不同应用微型电子式压力开关收入（2020-2031）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全球不同应用微型电子式压力开关收入及市场份额（2020-2025）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全球不同应用微型电子式压力开关收入预测（2026-2031）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全球不同应用微型电子式压力开关价格走势（2020-2031）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微型电子式压力开关产业链分析</w:t>
      </w:r>
      <w:r>
        <w:rPr>
          <w:rFonts w:hint="eastAsia"/>
        </w:rPr>
        <w:br/>
      </w:r>
      <w:r>
        <w:rPr>
          <w:rFonts w:hint="eastAsia"/>
        </w:rPr>
        <w:t>　　8.2 微型电子式压力开关工艺制造技术分析</w:t>
      </w:r>
      <w:r>
        <w:rPr>
          <w:rFonts w:hint="eastAsia"/>
        </w:rPr>
        <w:br/>
      </w:r>
      <w:r>
        <w:rPr>
          <w:rFonts w:hint="eastAsia"/>
        </w:rPr>
        <w:t>　　8.3 微型电子式压力开关产业上游供应分析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微型电子式压力开关下游客户分析</w:t>
      </w:r>
      <w:r>
        <w:rPr>
          <w:rFonts w:hint="eastAsia"/>
        </w:rPr>
        <w:br/>
      </w:r>
      <w:r>
        <w:rPr>
          <w:rFonts w:hint="eastAsia"/>
        </w:rPr>
        <w:t>　　8.5 微型电子式压力开关销售渠道分析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微型电子式压力开关行业发展机遇及主要驱动因素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微型电子式压力开关行业发展面临的风险</w:t>
      </w:r>
      <w:r>
        <w:rPr>
          <w:rFonts w:hint="eastAsia"/>
        </w:rPr>
        <w:br/>
      </w:r>
      <w:r>
        <w:rPr>
          <w:rFonts w:hint="eastAsia"/>
        </w:rPr>
        <w:t>　　9.3 微型电子式压力开关行业政策分析</w:t>
      </w:r>
      <w:r>
        <w:rPr>
          <w:rFonts w:hint="eastAsia"/>
        </w:rPr>
        <w:br/>
      </w:r>
      <w:r>
        <w:rPr>
          <w:rFonts w:hint="eastAsia"/>
        </w:rPr>
        <w:t>　　9.4 微型电子式压力开关中国企业SWOT分析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全球不同产品类型微型电子式压力开关销售额增长（CAGR）趋势2020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微型电子式压力开关行业目前发展现状</w:t>
      </w:r>
      <w:r>
        <w:rPr>
          <w:rFonts w:hint="eastAsia"/>
        </w:rPr>
        <w:br/>
      </w:r>
      <w:r>
        <w:rPr>
          <w:rFonts w:hint="eastAsia"/>
        </w:rPr>
        <w:t>　　表 4： 微型电子式压力开关发展趋势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全球主要地区微型电子式压力开关产量增速（CAGR）：（2020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全球主要地区微型电子式压力开关产量（2020-2025）&amp;（千个）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全球主要地区微型电子式压力开关产量（2026-2031）&amp;（千个）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全球主要地区微型电子式压力开关产量市场份额（2020-2025）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全球主要地区微型电子式压力开关产量（2026-2031）&amp;（千个）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全球主要地区微型电子式压力开关销售收入增速：（2020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全球主要地区微型电子式压力开关销售收入（2020-2025）&amp;（百万美元）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全球主要地区微型电子式压力开关销售收入市场份额（2020-2025）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全球主要地区微型电子式压力开关收入（2026-2031）&amp;（百万美元）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全球主要地区微型电子式压力开关收入市场份额（2026-2031）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全球主要地区微型电子式压力开关销量（千个）：2020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全球主要地区微型电子式压力开关销量（2020-2025）&amp;（千个）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全球主要地区微型电子式压力开关销量市场份额（2020-2025）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全球主要地区微型电子式压力开关销量（2026-2031）&amp;（千个）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全球主要地区微型电子式压力开关销量份额（2026-2031）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全球市场主要厂商微型电子式压力开关产能（2024-2025）&amp;（千个）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全球市场主要厂商微型电子式压力开关销量（2020-2025）&amp;（千个）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全球市场主要厂商微型电子式压力开关销量市场份额（2020-2025）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全球市场主要厂商微型电子式压力开关销售收入（2020-2025）&amp;（百万美元）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全球市场主要厂商微型电子式压力开关销售收入市场份额（2020-2025）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全球市场主要厂商微型电子式压力开关销售价格（2020-2025）&amp;（美元/个）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2024年全球主要生产商微型电子式压力开关收入排名（百万美元）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中国市场主要厂商微型电子式压力开关销量（2020-2025）&amp;（千个）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中国市场主要厂商微型电子式压力开关销量市场份额（2020-2025）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中国市场主要厂商微型电子式压力开关销售收入（2020-2025）&amp;（百万美元）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中国市场主要厂商微型电子式压力开关销售收入市场份额（2020-2025）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2024年中国主要生产商微型电子式压力开关收入排名（百万美元）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中国市场主要厂商微型电子式压力开关销售价格（2020-2025）&amp;（美元/个）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全球主要厂商微型电子式压力开关总部及产地分布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全球主要厂商成立时间及微型电子式压力开关商业化日期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全球主要厂商微型电子式压力开关产品类型及应用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2024年全球微型电子式压力开关主要厂商市场地位（第一梯队、第二梯队和第三梯队）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全球微型电子式压力开关市场投资、并购等现状分析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微型电子式压力开关销量（千个）、收入（百万美元）、价格（美元/个）及毛利率（2020-2025）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微型电子式压力开关销量（千个）、收入（百万美元）、价格（美元/个）及毛利率（2020-2025）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微型电子式压力开关销量（千个）、收入（百万美元）、价格（美元/个）及毛利率（2020-2025）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微型电子式压力开关销量（千个）、收入（百万美元）、价格（美元/个）及毛利率（2020-2025）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微型电子式压力开关销量（千个）、收入（百万美元）、价格（美元/个）及毛利率（2020-2025）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微型电子式压力开关销量（千个）、收入（百万美元）、价格（美元/个）及毛利率（2020-2025）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微型电子式压力开关销量（千个）、收入（百万美元）、价格（美元/个）及毛利率（2020-2025）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微型电子式压力开关销量（千个）、收入（百万美元）、价格（美元/个）及毛利率（2020-2025）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微型电子式压力开关销量（千个）、收入（百万美元）、价格（美元/个）及毛利率（2020-2025）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微型电子式压力开关销量（千个）、收入（百万美元）、价格（美元/个）及毛利率（2020-2025）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微型电子式压力开关销量（千个）、收入（百万美元）、价格（美元/个）及毛利率（2020-2025）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微型电子式压力开关销量（千个）、收入（百万美元）、价格（美元/个）及毛利率（2020-2025）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微型电子式压力开关销量（千个）、收入（百万美元）、价格（美元/个）及毛利率（2020-2025）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微型电子式压力开关销量（千个）、收入（百万美元）、价格（美元/个）及毛利率（2020-2025）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微型电子式压力开关销量（千个）、收入（百万美元）、价格（美元/个）及毛利率（2020-2025）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微型电子式压力开关生产基地、销售区域、竞争对手及市场地位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微型电子式压力开关产品规格、参数及市场应用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微型电子式压力开关销量（千个）、收入（百万美元）、价格（美元/个）及毛利率（2020-2025）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全球不同产品类型微型电子式压力开关销量（2020-2025年）&amp;（千个）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全球不同产品类型微型电子式压力开关销量市场份额（2020-2025）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全球不同产品类型微型电子式压力开关销量预测（2026-2031）&amp;（千个）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全球市场不同产品类型微型电子式压力开关销量市场份额预测（2026-2031）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全球不同产品类型微型电子式压力开关收入（2020-2025年）&amp;（百万美元）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全球不同产品类型微型电子式压力开关收入市场份额（2020-2025）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全球不同产品类型微型电子式压力开关收入预测（2026-2031）&amp;（百万美元）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全球不同产品类型微型电子式压力开关收入市场份额预测（2026-2031）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全球不同应用微型电子式压力开关销量（2020-2025年）&amp;（千个）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全球不同应用微型电子式压力开关销量市场份额（2020-2025）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全球不同应用微型电子式压力开关销量预测（2026-2031）&amp;（千个）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全球市场不同应用微型电子式压力开关销量市场份额预测（2026-2031）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全球不同应用微型电子式压力开关收入（2020-2025年）&amp;（百万美元）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全球不同应用微型电子式压力开关收入市场份额（2020-2025）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全球不同应用微型电子式压力开关收入预测（2026-2031）&amp;（百万美元）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全球不同应用微型电子式压力开关收入市场份额预测（2026-2031）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微型电子式压力开关上游原料供应商及联系方式列表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微型电子式压力开关典型客户列表</w:t>
      </w:r>
      <w:r>
        <w:rPr>
          <w:rFonts w:hint="eastAsia"/>
        </w:rPr>
        <w:br/>
      </w:r>
      <w:r>
        <w:rPr>
          <w:rFonts w:hint="eastAsia"/>
        </w:rPr>
        <w:t>　　表 136： 微型电子式压力开关主要销售模式及销售渠道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微型电子式压力开关行业发展机遇及主要驱动因素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微型电子式压力开关行业发展面临的风险</w:t>
      </w:r>
      <w:r>
        <w:rPr>
          <w:rFonts w:hint="eastAsia"/>
        </w:rPr>
        <w:br/>
      </w:r>
      <w:r>
        <w:rPr>
          <w:rFonts w:hint="eastAsia"/>
        </w:rPr>
        <w:t>　　表 139： 微型电子式压力开关行业政策分析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微型电子式压力开关产品图片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全球不同产品类型微型电子式压力开关销售额2020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全球不同产品类型微型电子式压力开关市场份额2024 &amp; 2031</w:t>
      </w:r>
      <w:r>
        <w:rPr>
          <w:rFonts w:hint="eastAsia"/>
        </w:rPr>
        <w:br/>
      </w:r>
      <w:r>
        <w:rPr>
          <w:rFonts w:hint="eastAsia"/>
        </w:rPr>
        <w:t>　　图 4： 蓝宝石硅（SoS）传感器产品图片</w:t>
      </w:r>
      <w:r>
        <w:rPr>
          <w:rFonts w:hint="eastAsia"/>
        </w:rPr>
        <w:br/>
      </w:r>
      <w:r>
        <w:rPr>
          <w:rFonts w:hint="eastAsia"/>
        </w:rPr>
        <w:t>　　图 5： 陶瓷传感器产品图片</w:t>
      </w:r>
      <w:r>
        <w:rPr>
          <w:rFonts w:hint="eastAsia"/>
        </w:rPr>
        <w:br/>
      </w:r>
      <w:r>
        <w:rPr>
          <w:rFonts w:hint="eastAsia"/>
        </w:rPr>
        <w:t>　　图 6： 不锈钢传感器产品图片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全球不同应用微型电子式压力开关市场份额2024 &amp; 2031</w:t>
      </w:r>
      <w:r>
        <w:rPr>
          <w:rFonts w:hint="eastAsia"/>
        </w:rPr>
        <w:br/>
      </w:r>
      <w:r>
        <w:rPr>
          <w:rFonts w:hint="eastAsia"/>
        </w:rPr>
        <w:t>　　图 10： 水泵</w:t>
      </w:r>
      <w:r>
        <w:rPr>
          <w:rFonts w:hint="eastAsia"/>
        </w:rPr>
        <w:br/>
      </w:r>
      <w:r>
        <w:rPr>
          <w:rFonts w:hint="eastAsia"/>
        </w:rPr>
        <w:t>　　图 11： 空气压缩机</w:t>
      </w:r>
      <w:r>
        <w:rPr>
          <w:rFonts w:hint="eastAsia"/>
        </w:rPr>
        <w:br/>
      </w:r>
      <w:r>
        <w:rPr>
          <w:rFonts w:hint="eastAsia"/>
        </w:rPr>
        <w:t>　　图 12： 油泵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全球微型电子式压力开关产能、产量、产能利用率及发展趋势（2020-2031）&amp;（千个）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全球微型电子式压力开关产量、需求量及发展趋势（2020-2031）&amp;（千个）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全球主要地区微型电子式压力开关产量（2020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全球主要地区微型电子式压力开关产量市场份额（2020-2031）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中国微型电子式压力开关产能、产量、产能利用率及发展趋势（2020-2031）&amp;（千个）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中国微型电子式压力开关产量、市场需求量及发展趋势（2020-2031）&amp;（千个）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全球微型电子式压力开关市场销售额及增长率：（2020-2031）&amp;（百万美元）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全球市场微型电子式压力开关市场规模：2020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全球市场微型电子式压力开关销量及增长率（2020-2031）&amp;（千个）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全球市场微型电子式压力开关价格趋势（2020-2031）&amp;（美元/个）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全球主要地区微型电子式压力开关销售收入（2020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全球主要地区微型电子式压力开关销售收入市场份额（2020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北美市场微型电子式压力开关销量及增长率（2020-2031）&amp;（千个）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北美市场微型电子式压力开关收入及增长率（2020-2031）&amp;（百万美元）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欧洲市场微型电子式压力开关销量及增长率（2020-2031）&amp;（千个）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欧洲市场微型电子式压力开关收入及增长率（2020-2031）&amp;（百万美元）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中国市场微型电子式压力开关销量及增长率（2020-2031）&amp;（千个）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中国市场微型电子式压力开关收入及增长率（2020-2031）&amp;（百万美元）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日本市场微型电子式压力开关销量及增长率（2020-2031）&amp;（千个）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日本市场微型电子式压力开关收入及增长率（2020-2031）&amp;（百万美元）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东南亚市场微型电子式压力开关销量及增长率（2020-2031）&amp;（千个）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东南亚市场微型电子式压力开关收入及增长率（2020-2031）&amp;（百万美元）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印度市场微型电子式压力开关销量及增长率（2020-2031）&amp;（千个）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印度市场微型电子式压力开关收入及增长率（2020-2031）&amp;（百万美元）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2024年全球市场主要厂商微型电子式压力开关销量市场份额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2024年全球市场主要厂商微型电子式压力开关收入市场份额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2024年中国市场主要厂商微型电子式压力开关销量市场份额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2024年中国市场主要厂商微型电子式压力开关收入市场份额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2024年全球前五大生产商微型电子式压力开关市场份额</w:t>
      </w:r>
      <w:r>
        <w:rPr>
          <w:rFonts w:hint="eastAsia"/>
        </w:rPr>
        <w:br/>
      </w:r>
      <w:r>
        <w:rPr>
          <w:rFonts w:hint="eastAsia"/>
        </w:rPr>
        <w:t>　　图 43： 2024年全球微型电子式压力开关第一梯队、第二梯队和第三梯队厂商及市场份额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全球不同产品类型微型电子式压力开关价格走势（2020-2031）&amp;（美元/个）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全球不同应用微型电子式压力开关价格走势（2020-2031）&amp;（美元/个）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微型电子式压力开关产业链</w:t>
      </w:r>
      <w:r>
        <w:rPr>
          <w:rFonts w:hint="eastAsia"/>
        </w:rPr>
        <w:br/>
      </w:r>
      <w:r>
        <w:rPr>
          <w:rFonts w:hint="eastAsia"/>
        </w:rPr>
        <w:t>　　图 47： 微型电子式压力开关中国企业SWOT分析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a7c1ff0714b72" w:history="1">
        <w:r>
          <w:rPr>
            <w:rStyle w:val="Hyperlink"/>
          </w:rPr>
          <w:t>2025-2031年全球与中国微型电子式压力开关行业现状及市场前景报告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a7c1ff0714b72" w:history="1">
        <w:r>
          <w:rPr>
            <w:rStyle w:val="Hyperlink"/>
          </w:rPr>
          <w:t>https://www.20087.com/3/10/WeiXingDianZiShiYaLiKaiGuanDeXianZhuangYuQianJing.html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b61d9b84344ef" w:history="1">
      <w:r>
        <w:rPr>
          <w:rStyle w:val="Hyperlink"/>
        </w:rPr>
        <w:t>2025-2031年全球与中国微型电子式压力开关行业现状及市场前景报告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WeiXingDianZiShiYaLiKaiGuanDeXianZhuangYuQianJing.html" TargetMode="External" Id="Rae7a7c1ff071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WeiXingDianZiShiYaLiKaiGuanDeXianZhuangYuQianJing.html" TargetMode="External" Id="R7b3b61d9b843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2025-03-04T06:11:46Z</dcterms:created>
  <dcterms:modified xsi:type="dcterms:W3CDTF">2025-03-04T07:11:46Z</dcterms:modified>
  <dc:subject>2025-2031年全球与中国微型电子式压力开关行业现状及市场前景报告</dc:subject>
  <dc:title>2025-2031年全球与中国微型电子式压力开关行业现状及市场前景报告</dc:title>
  <cp:keywords>2025-2031年全球与中国微型电子式压力开关行业现状及市场前景报告</cp:keywords>
  <dc:description>2025-2031年全球与中国微型电子式压力开关行业现状及市场前景报告</dc:description>
</cp:coreProperties>
</file>