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32e993918d454c" w:history="1">
              <w:r>
                <w:rPr>
                  <w:rStyle w:val="Hyperlink"/>
                </w:rPr>
                <w:t>中国数控电火花机床行业市场现状研究与未来前景趋势报告（2025年）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32e993918d454c" w:history="1">
              <w:r>
                <w:rPr>
                  <w:rStyle w:val="Hyperlink"/>
                </w:rPr>
                <w:t>中国数控电火花机床行业市场现状研究与未来前景趋势报告（2025年）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1A52303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32e993918d454c" w:history="1">
                <w:r>
                  <w:rPr>
                    <w:rStyle w:val="Hyperlink"/>
                  </w:rPr>
                  <w:t>https://www.20087.com/3/30/ShuKongDianHuoHuaJiChuangWeiLaiFaZhanQuShi.html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电火花机床是一种利用电能进行精密加工的特种加工设备，适用于加工硬质合金、淬火钢等难切削材料。近年来，随着智能制造和精密制造技术的发展，数控电火花机床得到了广泛应用。目前，数控电火花机床不仅在加工精度上有了显著提升，还在加工效率和自动化程度方面实现了重大突破。同时，随着工业4.0概念的推广，数控电火花机床正逐步实现与数字化生产系统的无缝对接，提高了生产灵活性和智能化水平。</w:t>
      </w:r>
      <w:r>
        <w:rPr>
          <w:rFonts w:hint="eastAsia"/>
        </w:rPr>
        <w:br/>
      </w:r>
      <w:r>
        <w:rPr>
          <w:rFonts w:hint="eastAsia"/>
        </w:rPr>
        <w:t>　　未来，数控电火花机床的发展将更加注重智能化和个性化。一方面，通过集成先进的传感技术和智能算法，提高机床的自适应能力和故障诊断能力，实现更加精准的加工控制。另一方面，随着用户需求的多样化，数控电火花机床将更加注重定制化服务，以满足特定行业的特殊加工需求。此外，通过与云计算、大数据等技术的结合，数控电火花机床将进一步提升加工效率和设备利用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2025年中国数控电火花机床行业发展运行概况</w:t>
      </w:r>
      <w:r>
        <w:rPr>
          <w:rFonts w:hint="eastAsia"/>
        </w:rPr>
        <w:br/>
      </w:r>
      <w:r>
        <w:rPr>
          <w:rFonts w:hint="eastAsia"/>
        </w:rPr>
        <w:t>　　第一节 数控电火花机床行业重点产品发展运行分析</w:t>
      </w:r>
      <w:r>
        <w:rPr>
          <w:rFonts w:hint="eastAsia"/>
        </w:rPr>
        <w:br/>
      </w:r>
      <w:r>
        <w:rPr>
          <w:rFonts w:hint="eastAsia"/>
        </w:rPr>
        <w:t>　　第二节 数控电火花机床行业特征与行业重要性</w:t>
      </w:r>
      <w:r>
        <w:rPr>
          <w:rFonts w:hint="eastAsia"/>
        </w:rPr>
        <w:br/>
      </w:r>
      <w:r>
        <w:rPr>
          <w:rFonts w:hint="eastAsia"/>
        </w:rPr>
        <w:t>　　　　一、行业特征</w:t>
      </w:r>
      <w:r>
        <w:rPr>
          <w:rFonts w:hint="eastAsia"/>
        </w:rPr>
        <w:br/>
      </w:r>
      <w:r>
        <w:rPr>
          <w:rFonts w:hint="eastAsia"/>
        </w:rPr>
        <w:t>　　　　二、行业重要性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2025年世界数控电火花机床行业发展态势分析</w:t>
      </w:r>
      <w:r>
        <w:rPr>
          <w:rFonts w:hint="eastAsia"/>
        </w:rPr>
        <w:br/>
      </w:r>
      <w:r>
        <w:rPr>
          <w:rFonts w:hint="eastAsia"/>
        </w:rPr>
        <w:t>　　第一节 世界数控电火花机床市场发展状况分析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一、世界数控电火花机床行业特点分析</w:t>
      </w:r>
      <w:r>
        <w:rPr>
          <w:rFonts w:hint="eastAsia"/>
        </w:rPr>
        <w:br/>
      </w:r>
      <w:r>
        <w:rPr>
          <w:rFonts w:hint="eastAsia"/>
        </w:rPr>
        <w:t>　　　　二、世界数控电火花机床市场需求分析</w:t>
      </w:r>
      <w:r>
        <w:rPr>
          <w:rFonts w:hint="eastAsia"/>
        </w:rPr>
        <w:br/>
      </w:r>
      <w:r>
        <w:rPr>
          <w:rFonts w:hint="eastAsia"/>
        </w:rPr>
        <w:t>　　第二节 影响世界数控电火花机床行业发展因素分析</w:t>
      </w:r>
      <w:r>
        <w:rPr>
          <w:rFonts w:hint="eastAsia"/>
        </w:rPr>
        <w:br/>
      </w:r>
      <w:r>
        <w:rPr>
          <w:rFonts w:hint="eastAsia"/>
        </w:rPr>
        <w:t>　　第三节 世界数控电火花机床市场发展趋势分析</w:t>
      </w:r>
      <w:r>
        <w:rPr>
          <w:rFonts w:hint="eastAsia"/>
        </w:rPr>
        <w:br/>
      </w:r>
      <w:r>
        <w:rPr>
          <w:rFonts w:hint="eastAsia"/>
        </w:rPr>
        <w:t>　　　　一、精密化</w:t>
      </w:r>
      <w:r>
        <w:rPr>
          <w:rFonts w:hint="eastAsia"/>
        </w:rPr>
        <w:br/>
      </w:r>
      <w:r>
        <w:rPr>
          <w:rFonts w:hint="eastAsia"/>
        </w:rPr>
        <w:t>　　　　二、智能化</w:t>
      </w:r>
      <w:r>
        <w:rPr>
          <w:rFonts w:hint="eastAsia"/>
        </w:rPr>
        <w:br/>
      </w:r>
      <w:r>
        <w:rPr>
          <w:rFonts w:hint="eastAsia"/>
        </w:rPr>
        <w:t>　　　　三、自动化</w:t>
      </w:r>
      <w:r>
        <w:rPr>
          <w:rFonts w:hint="eastAsia"/>
        </w:rPr>
        <w:br/>
      </w:r>
      <w:r>
        <w:rPr>
          <w:rFonts w:hint="eastAsia"/>
        </w:rPr>
        <w:t>　　　　四、高效化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2025年中国数控电火花机床行业发展环境</w:t>
      </w:r>
      <w:r>
        <w:rPr>
          <w:rFonts w:hint="eastAsia"/>
        </w:rPr>
        <w:br/>
      </w:r>
      <w:r>
        <w:rPr>
          <w:rFonts w:hint="eastAsia"/>
        </w:rPr>
        <w:t>　　第一节 2025年中国宏观经济运行回顾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2025-2031年中国宏观经济发展趋势</w:t>
      </w:r>
      <w:r>
        <w:rPr>
          <w:rFonts w:hint="eastAsia"/>
        </w:rPr>
        <w:br/>
      </w:r>
      <w:r>
        <w:rPr>
          <w:rFonts w:hint="eastAsia"/>
        </w:rPr>
        <w:t>　　第三节 数控电火花机床行业相关政策及影响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2025年中国数控电火花机床行业市场规模及供需状况分析</w:t>
      </w:r>
      <w:r>
        <w:rPr>
          <w:rFonts w:hint="eastAsia"/>
        </w:rPr>
        <w:br/>
      </w:r>
      <w:r>
        <w:rPr>
          <w:rFonts w:hint="eastAsia"/>
        </w:rPr>
        <w:t>　　第一节 中国数控电火花机床行业市场规模现状</w:t>
      </w:r>
      <w:r>
        <w:rPr>
          <w:rFonts w:hint="eastAsia"/>
        </w:rPr>
        <w:br/>
      </w:r>
      <w:r>
        <w:rPr>
          <w:rFonts w:hint="eastAsia"/>
        </w:rPr>
        <w:t>　　第二节 中国数控电火花机床行业不同规模企业产销分析</w:t>
      </w:r>
      <w:r>
        <w:rPr>
          <w:rFonts w:hint="eastAsia"/>
        </w:rPr>
        <w:br/>
      </w:r>
      <w:r>
        <w:rPr>
          <w:rFonts w:hint="eastAsia"/>
        </w:rPr>
        <w:t>　　　　一、企业工业产值分析</w:t>
      </w:r>
      <w:r>
        <w:rPr>
          <w:rFonts w:hint="eastAsia"/>
        </w:rPr>
        <w:br/>
      </w:r>
      <w:r>
        <w:rPr>
          <w:rFonts w:hint="eastAsia"/>
        </w:rPr>
        <w:t>　　　　二、企业销售收入分析</w:t>
      </w:r>
      <w:r>
        <w:rPr>
          <w:rFonts w:hint="eastAsia"/>
        </w:rPr>
        <w:br/>
      </w:r>
      <w:r>
        <w:rPr>
          <w:rFonts w:hint="eastAsia"/>
        </w:rPr>
        <w:t>　　　　三、企业市场规模分析</w:t>
      </w:r>
      <w:r>
        <w:rPr>
          <w:rFonts w:hint="eastAsia"/>
        </w:rPr>
        <w:br/>
      </w:r>
      <w:r>
        <w:rPr>
          <w:rFonts w:hint="eastAsia"/>
        </w:rPr>
        <w:t>　　　　四、企业市场集中度分析</w:t>
      </w:r>
      <w:r>
        <w:rPr>
          <w:rFonts w:hint="eastAsia"/>
        </w:rPr>
        <w:br/>
      </w:r>
      <w:r>
        <w:rPr>
          <w:rFonts w:hint="eastAsia"/>
        </w:rPr>
        <w:t>　　　　五、企业市场占有率分析</w:t>
      </w:r>
      <w:r>
        <w:rPr>
          <w:rFonts w:hint="eastAsia"/>
        </w:rPr>
        <w:br/>
      </w:r>
      <w:r>
        <w:rPr>
          <w:rFonts w:hint="eastAsia"/>
        </w:rPr>
        <w:t>　　第三节 2025年中国数控电火花机床行业市场需求状况分析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一、行业需求结构分析</w:t>
      </w:r>
      <w:r>
        <w:rPr>
          <w:rFonts w:hint="eastAsia"/>
        </w:rPr>
        <w:br/>
      </w:r>
      <w:r>
        <w:rPr>
          <w:rFonts w:hint="eastAsia"/>
        </w:rPr>
        <w:t>　　　　二、行业下游行业剖析</w:t>
      </w:r>
      <w:r>
        <w:rPr>
          <w:rFonts w:hint="eastAsia"/>
        </w:rPr>
        <w:br/>
      </w:r>
      <w:r>
        <w:rPr>
          <w:rFonts w:hint="eastAsia"/>
        </w:rPr>
        <w:t>　　　　三、数控电火花机床行业中国重点需求客户</w:t>
      </w:r>
      <w:r>
        <w:rPr>
          <w:rFonts w:hint="eastAsia"/>
        </w:rPr>
        <w:br/>
      </w:r>
      <w:r>
        <w:rPr>
          <w:rFonts w:hint="eastAsia"/>
        </w:rPr>
        <w:t>　　第四节 2025年中国数控电火花机床行业供给状况分析</w:t>
      </w:r>
      <w:r>
        <w:rPr>
          <w:rFonts w:hint="eastAsia"/>
        </w:rPr>
        <w:br/>
      </w:r>
      <w:r>
        <w:rPr>
          <w:rFonts w:hint="eastAsia"/>
        </w:rPr>
        <w:t>　　　　一、行业生产规模现状</w:t>
      </w:r>
      <w:r>
        <w:rPr>
          <w:rFonts w:hint="eastAsia"/>
        </w:rPr>
        <w:br/>
      </w:r>
      <w:r>
        <w:rPr>
          <w:rFonts w:hint="eastAsia"/>
        </w:rPr>
        <w:t>　　　　二、行业产能规模分布</w:t>
      </w:r>
      <w:r>
        <w:rPr>
          <w:rFonts w:hint="eastAsia"/>
        </w:rPr>
        <w:br/>
      </w:r>
      <w:r>
        <w:rPr>
          <w:rFonts w:hint="eastAsia"/>
        </w:rPr>
        <w:t>　　　　三、行业技术现状剖析</w:t>
      </w:r>
      <w:r>
        <w:rPr>
          <w:rFonts w:hint="eastAsia"/>
        </w:rPr>
        <w:br/>
      </w:r>
      <w:r>
        <w:rPr>
          <w:rFonts w:hint="eastAsia"/>
        </w:rPr>
        <w:t>　　　　四、行业中国重点厂商分布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2025年中国数控电火花机床行业进出口分析及预测</w:t>
      </w:r>
      <w:r>
        <w:rPr>
          <w:rFonts w:hint="eastAsia"/>
        </w:rPr>
        <w:br/>
      </w:r>
      <w:r>
        <w:rPr>
          <w:rFonts w:hint="eastAsia"/>
        </w:rPr>
        <w:t>　　第一节 进口现状分析</w:t>
      </w:r>
      <w:r>
        <w:rPr>
          <w:rFonts w:hint="eastAsia"/>
        </w:rPr>
        <w:br/>
      </w:r>
      <w:r>
        <w:rPr>
          <w:rFonts w:hint="eastAsia"/>
        </w:rPr>
        <w:t>　　第二节 出口现状分析</w:t>
      </w:r>
      <w:r>
        <w:rPr>
          <w:rFonts w:hint="eastAsia"/>
        </w:rPr>
        <w:br/>
      </w:r>
      <w:r>
        <w:rPr>
          <w:rFonts w:hint="eastAsia"/>
        </w:rPr>
        <w:t>　　第三节 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2025年中国数控电火花机床行业市场竞争格局分析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中国数控电火花机床行业竞争现状分析</w:t>
      </w:r>
      <w:r>
        <w:rPr>
          <w:rFonts w:hint="eastAsia"/>
        </w:rPr>
        <w:br/>
      </w:r>
      <w:r>
        <w:rPr>
          <w:rFonts w:hint="eastAsia"/>
        </w:rPr>
        <w:t>　　　　一、行业竞争程度分析</w:t>
      </w:r>
      <w:r>
        <w:rPr>
          <w:rFonts w:hint="eastAsia"/>
        </w:rPr>
        <w:br/>
      </w:r>
      <w:r>
        <w:rPr>
          <w:rFonts w:hint="eastAsia"/>
        </w:rPr>
        <w:t>　　　　二、行业技术竞争分析</w:t>
      </w:r>
      <w:r>
        <w:rPr>
          <w:rFonts w:hint="eastAsia"/>
        </w:rPr>
        <w:br/>
      </w:r>
      <w:r>
        <w:rPr>
          <w:rFonts w:hint="eastAsia"/>
        </w:rPr>
        <w:t>　　　　三、行业价格竞争分析</w:t>
      </w:r>
      <w:r>
        <w:rPr>
          <w:rFonts w:hint="eastAsia"/>
        </w:rPr>
        <w:br/>
      </w:r>
      <w:r>
        <w:rPr>
          <w:rFonts w:hint="eastAsia"/>
        </w:rPr>
        <w:t>　　第二节 中国数控电火花机床行业竞争格局分析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二、市场销售区域集中分析</w:t>
      </w:r>
      <w:r>
        <w:rPr>
          <w:rFonts w:hint="eastAsia"/>
        </w:rPr>
        <w:br/>
      </w:r>
      <w:r>
        <w:rPr>
          <w:rFonts w:hint="eastAsia"/>
        </w:rPr>
        <w:t>　　第三节 数控电火花机床行业提升竞争力策略分析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2025年中国数控电火花机床相关行业发展现状分析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二、市场消费预测</w:t>
      </w:r>
      <w:r>
        <w:rPr>
          <w:rFonts w:hint="eastAsia"/>
        </w:rPr>
        <w:br/>
      </w:r>
      <w:r>
        <w:rPr>
          <w:rFonts w:hint="eastAsia"/>
        </w:rPr>
        <w:t>　　　　三、指导思想、基本原则和主要目标</w:t>
      </w:r>
      <w:r>
        <w:rPr>
          <w:rFonts w:hint="eastAsia"/>
        </w:rPr>
        <w:br/>
      </w:r>
      <w:r>
        <w:rPr>
          <w:rFonts w:hint="eastAsia"/>
        </w:rPr>
        <w:t>　　　　四、重点领域和任务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一、热流道模具</w:t>
      </w:r>
      <w:r>
        <w:rPr>
          <w:rFonts w:hint="eastAsia"/>
        </w:rPr>
        <w:br/>
      </w:r>
      <w:r>
        <w:rPr>
          <w:rFonts w:hint="eastAsia"/>
        </w:rPr>
        <w:t>　　　　二、模具制造技术的发展趋势</w:t>
      </w:r>
      <w:r>
        <w:rPr>
          <w:rFonts w:hint="eastAsia"/>
        </w:rPr>
        <w:br/>
      </w:r>
      <w:r>
        <w:rPr>
          <w:rFonts w:hint="eastAsia"/>
        </w:rPr>
        <w:t>　　　　三、虚拟技术</w:t>
      </w:r>
      <w:r>
        <w:rPr>
          <w:rFonts w:hint="eastAsia"/>
        </w:rPr>
        <w:br/>
      </w:r>
      <w:r>
        <w:rPr>
          <w:rFonts w:hint="eastAsia"/>
        </w:rPr>
        <w:t>　　　　四、工装改造装备高效优质模具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2025年中国数控电火花机床行业重点企业分析</w:t>
      </w:r>
      <w:r>
        <w:rPr>
          <w:rFonts w:hint="eastAsia"/>
        </w:rPr>
        <w:br/>
      </w:r>
      <w:r>
        <w:rPr>
          <w:rFonts w:hint="eastAsia"/>
        </w:rPr>
        <w:t>　　第一节 东莞市琛扬数控机械有限公司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二、2025年公司财务分析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三、2025年公司经营状况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第二节 深圳福斯特数控机床有限公司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二、2025年公司财务分析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三、2025年公司经营状况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第三节 泰州市江洲数控机床制造有限公司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二、2025年公司财务分析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三、2025年公司经营状况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第四节 苏州中航长风数控科技有限公司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二、2025年公司财务分析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三、2025年公司经营状况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2025年中国数控电火花机床行业投资机会与风险分析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数控电火花机床行业内部风险分析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数控电火花机床行业外部风险分析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第三节 数控电火花机床行业主要区域投资机会</w:t>
      </w:r>
      <w:r>
        <w:rPr>
          <w:rFonts w:hint="eastAsia"/>
        </w:rPr>
        <w:br/>
      </w:r>
      <w:r>
        <w:rPr>
          <w:rFonts w:hint="eastAsia"/>
        </w:rPr>
        <w:t>　　第四节 数控电火花机床行业出口市场投资机会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2025-2031年中国数控电火花机床行业发展预测</w:t>
      </w:r>
      <w:r>
        <w:rPr>
          <w:rFonts w:hint="eastAsia"/>
        </w:rPr>
        <w:br/>
      </w:r>
      <w:r>
        <w:rPr>
          <w:rFonts w:hint="eastAsia"/>
        </w:rPr>
        <w:t>　　第一节 数控电火花机床行业产能预测</w:t>
      </w:r>
      <w:r>
        <w:rPr>
          <w:rFonts w:hint="eastAsia"/>
        </w:rPr>
        <w:br/>
      </w:r>
      <w:r>
        <w:rPr>
          <w:rFonts w:hint="eastAsia"/>
        </w:rPr>
        <w:t>　　第二节 数控电火花机床行业产量预测</w:t>
      </w:r>
      <w:r>
        <w:rPr>
          <w:rFonts w:hint="eastAsia"/>
        </w:rPr>
        <w:br/>
      </w:r>
      <w:r>
        <w:rPr>
          <w:rFonts w:hint="eastAsia"/>
        </w:rPr>
        <w:t>　　第三节 数控电火花机床行业市场需求预测</w:t>
      </w:r>
      <w:r>
        <w:rPr>
          <w:rFonts w:hint="eastAsia"/>
        </w:rPr>
        <w:br/>
      </w:r>
      <w:r>
        <w:rPr>
          <w:rFonts w:hint="eastAsia"/>
        </w:rPr>
        <w:t>　　第四节 数控电火花机床行业市场价格预测</w:t>
      </w:r>
      <w:r>
        <w:rPr>
          <w:rFonts w:hint="eastAsia"/>
        </w:rPr>
        <w:br/>
      </w:r>
      <w:r>
        <w:rPr>
          <w:rFonts w:hint="eastAsia"/>
        </w:rPr>
        <w:t>　　第五节 数控电火花机床行业集中度预测</w:t>
      </w:r>
      <w:r>
        <w:rPr>
          <w:rFonts w:hint="eastAsia"/>
        </w:rPr>
        <w:br/>
      </w:r>
      <w:r>
        <w:rPr>
          <w:rFonts w:hint="eastAsia"/>
        </w:rPr>
        <w:t>　　　　一、瑞士、日本制造的低速走丝电火花线切割机</w:t>
      </w:r>
      <w:r>
        <w:rPr>
          <w:rFonts w:hint="eastAsia"/>
        </w:rPr>
        <w:br/>
      </w:r>
      <w:r>
        <w:rPr>
          <w:rFonts w:hint="eastAsia"/>
        </w:rPr>
        <w:t>　　　　二、中国台湾制造的低速走丝电火花线切割机</w:t>
      </w:r>
      <w:r>
        <w:rPr>
          <w:rFonts w:hint="eastAsia"/>
        </w:rPr>
        <w:br/>
      </w:r>
      <w:r>
        <w:rPr>
          <w:rFonts w:hint="eastAsia"/>
        </w:rPr>
        <w:t>　　　　三、大陆企业制造的低速走丝电火花线切割机</w:t>
      </w:r>
      <w:r>
        <w:rPr>
          <w:rFonts w:hint="eastAsia"/>
        </w:rPr>
        <w:br/>
      </w:r>
      <w:r>
        <w:rPr>
          <w:rFonts w:hint="eastAsia"/>
        </w:rPr>
        <w:t>　　第六节 (中^智^林)研究结论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2025年我国数控电火花机床行业总产值在第二产业中所占的地位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2 2025年我国数控电火花机床行业在GDP中所占的地位</w:t>
      </w:r>
      <w:r>
        <w:rPr>
          <w:rFonts w:hint="eastAsia"/>
        </w:rPr>
        <w:br/>
      </w:r>
      <w:r>
        <w:rPr>
          <w:rFonts w:hint="eastAsia"/>
        </w:rPr>
        <w:t>　　图表 3 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4 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2 2025年我国数控电火花机床行业需求及增长情况</w:t>
      </w:r>
      <w:r>
        <w:rPr>
          <w:rFonts w:hint="eastAsia"/>
        </w:rPr>
        <w:br/>
      </w:r>
      <w:r>
        <w:rPr>
          <w:rFonts w:hint="eastAsia"/>
        </w:rPr>
        <w:t>　　图表 3 2025年我国数控电火花机床行业需求及增长对比</w:t>
      </w:r>
      <w:r>
        <w:rPr>
          <w:rFonts w:hint="eastAsia"/>
        </w:rPr>
        <w:br/>
      </w:r>
      <w:r>
        <w:rPr>
          <w:rFonts w:hint="eastAsia"/>
        </w:rPr>
        <w:t>　　图表 5 2025年数控电火花机床行业不同规模企业工业产值分析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图表 6 2025年数控电火花机床行业不同规模企业销售收入分析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图表 7 2025年数控电火花机床行业不同规模企业市场规模分析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图表 8 2025年数控电火花机床行业不同规模企业市场集中度分析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图表 9 2025年数控电火花机床行业不同规模企业市场占有率分析</w:t>
      </w:r>
      <w:r>
        <w:rPr>
          <w:rFonts w:hint="eastAsia"/>
        </w:rPr>
        <w:br/>
      </w:r>
      <w:r>
        <w:rPr>
          <w:rFonts w:hint="eastAsia"/>
        </w:rPr>
        <w:t>　　图表 10 2025年我国数控电火花机床行业产值及增长情况</w:t>
      </w:r>
      <w:r>
        <w:rPr>
          <w:rFonts w:hint="eastAsia"/>
        </w:rPr>
        <w:br/>
      </w:r>
      <w:r>
        <w:rPr>
          <w:rFonts w:hint="eastAsia"/>
        </w:rPr>
        <w:t>　　图表 11 2025年我国数控电火花机床行业产值及增长对比</w:t>
      </w:r>
      <w:r>
        <w:rPr>
          <w:rFonts w:hint="eastAsia"/>
        </w:rPr>
        <w:br/>
      </w:r>
      <w:r>
        <w:rPr>
          <w:rFonts w:hint="eastAsia"/>
        </w:rPr>
        <w:t>　　图表 12 2025年我国数控电火花机床行业进口额及增长情况</w:t>
      </w:r>
      <w:r>
        <w:rPr>
          <w:rFonts w:hint="eastAsia"/>
        </w:rPr>
        <w:br/>
      </w:r>
      <w:r>
        <w:rPr>
          <w:rFonts w:hint="eastAsia"/>
        </w:rPr>
        <w:t>　　图表 13 2025年我国数控电火花机床行业进口额及增长对比</w:t>
      </w:r>
      <w:r>
        <w:rPr>
          <w:rFonts w:hint="eastAsia"/>
        </w:rPr>
        <w:br/>
      </w:r>
      <w:r>
        <w:rPr>
          <w:rFonts w:hint="eastAsia"/>
        </w:rPr>
        <w:t>　　图表 14 2025年我国数控电火花机床行业出口额及增长情况</w:t>
      </w:r>
      <w:r>
        <w:rPr>
          <w:rFonts w:hint="eastAsia"/>
        </w:rPr>
        <w:br/>
      </w:r>
      <w:r>
        <w:rPr>
          <w:rFonts w:hint="eastAsia"/>
        </w:rPr>
        <w:t>　　图表 15 2025年我国数控电火花机床行业出口额及增长对比</w:t>
      </w:r>
      <w:r>
        <w:rPr>
          <w:rFonts w:hint="eastAsia"/>
        </w:rPr>
        <w:br/>
      </w:r>
      <w:r>
        <w:rPr>
          <w:rFonts w:hint="eastAsia"/>
        </w:rPr>
        <w:t>　　图表 16 2025-2031年我国数控电火花机床行业进口额预测图</w:t>
      </w:r>
      <w:r>
        <w:rPr>
          <w:rFonts w:hint="eastAsia"/>
        </w:rPr>
        <w:br/>
      </w:r>
      <w:r>
        <w:rPr>
          <w:rFonts w:hint="eastAsia"/>
        </w:rPr>
        <w:t>　　图表 17 2025-2031年我国数控电火花机床行业出口额预测图</w:t>
      </w:r>
      <w:r>
        <w:rPr>
          <w:rFonts w:hint="eastAsia"/>
        </w:rPr>
        <w:br/>
      </w:r>
      <w:r>
        <w:rPr>
          <w:rFonts w:hint="eastAsia"/>
        </w:rPr>
        <w:t>　　图表 18 2025年数控电火花机床市场销售区域集中分析</w:t>
      </w:r>
      <w:r>
        <w:rPr>
          <w:rFonts w:hint="eastAsia"/>
        </w:rPr>
        <w:br/>
      </w:r>
      <w:r>
        <w:rPr>
          <w:rFonts w:hint="eastAsia"/>
        </w:rPr>
        <w:t>　　图表 19 2025年关键钢材品种消费预测</w:t>
      </w:r>
      <w:r>
        <w:rPr>
          <w:rFonts w:hint="eastAsia"/>
        </w:rPr>
        <w:br/>
      </w:r>
      <w:r>
        <w:rPr>
          <w:rFonts w:hint="eastAsia"/>
        </w:rPr>
        <w:t>　　图表 20 “十四五”时期钢铁工业发展主要指标</w:t>
      </w:r>
      <w:r>
        <w:rPr>
          <w:rFonts w:hint="eastAsia"/>
        </w:rPr>
        <w:br/>
      </w:r>
      <w:r>
        <w:rPr>
          <w:rFonts w:hint="eastAsia"/>
        </w:rPr>
        <w:t>　　图表 21 钢铁下游行业主要用钢材产品升级方向</w:t>
      </w:r>
      <w:r>
        <w:rPr>
          <w:rFonts w:hint="eastAsia"/>
        </w:rPr>
        <w:br/>
      </w:r>
      <w:r>
        <w:rPr>
          <w:rFonts w:hint="eastAsia"/>
        </w:rPr>
        <w:t>　　图表 22 特殊钢发展重点</w:t>
      </w:r>
      <w:r>
        <w:rPr>
          <w:rFonts w:hint="eastAsia"/>
        </w:rPr>
        <w:br/>
      </w:r>
      <w:r>
        <w:rPr>
          <w:rFonts w:hint="eastAsia"/>
        </w:rPr>
        <w:t>　　图表 23 钢铁行业节能减排技术推广应用重点</w:t>
      </w:r>
      <w:r>
        <w:rPr>
          <w:rFonts w:hint="eastAsia"/>
        </w:rPr>
        <w:br/>
      </w:r>
      <w:r>
        <w:rPr>
          <w:rFonts w:hint="eastAsia"/>
        </w:rPr>
        <w:t>　　图表 24 钢铁行业技术创新重点</w:t>
      </w:r>
      <w:r>
        <w:rPr>
          <w:rFonts w:hint="eastAsia"/>
        </w:rPr>
        <w:br/>
      </w:r>
      <w:r>
        <w:rPr>
          <w:rFonts w:hint="eastAsia"/>
        </w:rPr>
        <w:t>　　图表 25 钢铁行业技术改造重点</w:t>
      </w:r>
      <w:r>
        <w:rPr>
          <w:rFonts w:hint="eastAsia"/>
        </w:rPr>
        <w:br/>
      </w:r>
      <w:r>
        <w:rPr>
          <w:rFonts w:hint="eastAsia"/>
        </w:rPr>
        <w:t>　　图表 26 钢铁行业落后生产工艺装备和产品</w:t>
      </w:r>
      <w:r>
        <w:rPr>
          <w:rFonts w:hint="eastAsia"/>
        </w:rPr>
        <w:br/>
      </w:r>
      <w:r>
        <w:rPr>
          <w:rFonts w:hint="eastAsia"/>
        </w:rPr>
        <w:t>　　图表 27 2025年东莞市琛扬数控机械有限公司资产负债率变化情况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 2025年东莞市琛扬数控机械有限公司产权比率变化情况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 2025年东莞市琛扬数控机械有限公司已获利息倍数变化情况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30 2025年东莞市琛扬数控机械有限公司固定资产周转次数情况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2025年东莞市琛扬数控机械有限公司流动资产周转次数变化情况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2025年东莞市琛扬数控机械有限公司总资产周转次数变化情况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2025年东莞市琛扬数控机械有限公司销售毛利率变化情况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2025年深圳福斯特数控机床有限公司资产负债率变化情况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2025年深圳福斯特数控机床有限公司产权比率变化情况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2025年深圳福斯特数控机床有限公司已获利息倍数变化情况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37 2025年深圳福斯特数控机床有限公司固定资产周转次数情况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2025年深圳福斯特数控机床有限公司流动资产周转次数变化情况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2025年深圳福斯特数控机床有限公司总资产周转次数变化情况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2025年深圳福斯特数控机床有限公司销售毛利率变化情况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2025年泰州市江洲数控机床制造有限公司资产负债率变化情况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2025年泰州市江洲数控机床制造有限公司产权比率变化情况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2025年泰州市江洲数控机床制造有限公司已获利息倍数变化情况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44 2025年泰州市江洲数控机床制造有限公司固定资产周转次数情况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2025年泰州市江洲数控机床制造有限公司流动资产周转次数变化情况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2025年泰州市江洲数控机床制造有限公司总资产周转次数变化情况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2025年泰州市江洲数控机床制造有限公司销售毛利率变化情况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2025年苏州中航长风数控科技有限公司资产负债率变化情况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2025年苏州中航长风数控科技有限公司产权比率变化情况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2025年苏州中航长风数控科技有限公司已获利息倍数变化情况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51 2025年苏州中航长风数控科技有限公司固定资产周转次数情况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2025年苏州中航长风数控科技有限公司流动资产周转次数变化情况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2025年苏州中航长风数控科技有限公司总资产周转次数变化情况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2025年苏州中航长风数控科技有限公司销售毛利率变化情况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2025-2031年我国数控电火花机床行业产值预测图</w:t>
      </w:r>
      <w:r>
        <w:rPr>
          <w:rFonts w:hint="eastAsia"/>
        </w:rPr>
        <w:br/>
      </w:r>
      <w:r>
        <w:rPr>
          <w:rFonts w:hint="eastAsia"/>
        </w:rPr>
        <w:t>　　图表 56 2025-2031年我国数控电火花机床行业需求预测图</w:t>
      </w:r>
      <w:r>
        <w:rPr>
          <w:rFonts w:hint="eastAsia"/>
        </w:rPr>
        <w:br/>
      </w:r>
      <w:r>
        <w:rPr>
          <w:rFonts w:hint="eastAsia"/>
        </w:rPr>
        <w:t>　　表格 1 2025-2031年我国数控电火花机床行业进口额预测结果</w:t>
      </w:r>
      <w:r>
        <w:rPr>
          <w:rFonts w:hint="eastAsia"/>
        </w:rPr>
        <w:br/>
      </w:r>
      <w:r>
        <w:rPr>
          <w:rFonts w:hint="eastAsia"/>
        </w:rPr>
        <w:t>　　表格 2 2025-2031年我国数控电火花机床行业出口额预测结果</w:t>
      </w:r>
      <w:r>
        <w:rPr>
          <w:rFonts w:hint="eastAsia"/>
        </w:rPr>
        <w:br/>
      </w:r>
      <w:r>
        <w:rPr>
          <w:rFonts w:hint="eastAsia"/>
        </w:rPr>
        <w:t>　　表格 3 2025年东莞市琛扬数控机械有限公司资产负债率变化情况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 2025年东莞市琛扬数控机械有限公司产权比率变化情况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 2025年东莞市琛扬数控机械有限公司已获利息倍数变化情况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 2025年东莞市琛扬数控机械有限公司固定资产周转次数情况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 2025年东莞市琛扬数控机械有限公司流动资产周转次数变化情况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 2025年东莞市琛扬数控机械有限公司总资产周转次数变化情况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 2025年东莞市琛扬数控机械有限公司销售毛利率变化情况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 2025年深圳福斯特数控机床有限公司资产负债率变化情况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 2025年深圳福斯特数控机床有限公司产权比率变化情况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 2025年深圳福斯特数控机床有限公司已获利息倍数变化情况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13 2025年深圳福斯特数控机床有限公司固定资产周转次数情况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 2025年深圳福斯特数控机床有限公司流动资产周转次数变化情况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 2025年深圳福斯特数控机床有限公司总资产周转次数变化情况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16 2025年深圳福斯特数控机床有限公司销售毛利率变化情况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17 2025年泰州市江洲数控机床制造有限公司资产负债率变化情况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18 2025年泰州市江洲数控机床制造有限公司产权比率变化情况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19 2025年泰州市江洲数控机床制造有限公司已获利息倍数变化情况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20 2025年泰州市江洲数控机床制造有限公司固定资产周转次数情况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21 2025年泰州市江洲数控机床制造有限公司流动资产周转次数变化情况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22 2025年泰州市江洲数控机床制造有限公司总资产周转次数变化情况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23 2025年泰州市江洲数控机床制造有限公司销售毛利率变化情况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24 2025年苏州中航长风数控科技有限公司资产负债率变化情况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25 2025年苏州中航长风数控科技有限公司产权比率变化情况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26 2025年苏州中航长风数控科技有限公司已获利息倍数变化情况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27 2025年苏州中航长风数控科技有限公司固定资产周转次数情况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2025年苏州中航长风数控科技有限公司流动资产周转次数变化情况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2025年苏州中航长风数控科技有限公司总资产周转次数变化情况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2025年苏州中航长风数控科技有限公司销售毛利率变化情况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2025-2031年我国数控电火花机床行业产值预测结果</w:t>
      </w:r>
      <w:r>
        <w:rPr>
          <w:rFonts w:hint="eastAsia"/>
        </w:rPr>
        <w:br/>
      </w:r>
      <w:r>
        <w:rPr>
          <w:rFonts w:hint="eastAsia"/>
        </w:rPr>
        <w:t>　　表格 32 2025-2031年我国数控电火花机床行业需求预测结果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32e993918d454c" w:history="1">
        <w:r>
          <w:rPr>
            <w:rStyle w:val="Hyperlink"/>
          </w:rPr>
          <w:t>中国数控电火花机床行业市场现状研究与未来前景趋势报告（2025年）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1A52303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32e993918d454c" w:history="1">
        <w:r>
          <w:rPr>
            <w:rStyle w:val="Hyperlink"/>
          </w:rPr>
          <w:t>https://www.20087.com/3/30/ShuKongDianHuoHuaJiChuangWeiLaiFaZhanQuShi.html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热点：数控电火花机床加工特点、数控电火花机床数控摇动的伺服方式有、数控电火花机床价格、数控电火花机床属于切削类机床吗、数控电火花机床操作步骤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852704eeb943d8" w:history="1">
      <w:r>
        <w:rPr>
          <w:rStyle w:val="Hyperlink"/>
        </w:rPr>
        <w:t>中国数控电火花机床行业市场现状研究与未来前景趋势报告（2025年）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ShuKongDianHuoHuaJiChuangWeiLaiFaZhanQuShi.html" TargetMode="External" Id="R5932e993918d45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ShuKongDianHuoHuaJiChuangWeiLaiFaZhanQuShi.html" TargetMode="External" Id="R60852704eeb943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2024-12-20T00:57:00Z</dcterms:created>
  <dcterms:modified xsi:type="dcterms:W3CDTF">2024-12-20T01:57:00Z</dcterms:modified>
  <dc:subject>中国数控电火花机床行业市场现状研究与未来前景趋势报告（2025年）</dc:subject>
  <dc:title>中国数控电火花机床行业市场现状研究与未来前景趋势报告（2025年）</dc:title>
  <cp:keywords>中国数控电火花机床行业市场现状研究与未来前景趋势报告（2025年）</cp:keywords>
  <dc:description>中国数控电火花机床行业市场现状研究与未来前景趋势报告（2025年）</dc:description>
</cp:coreProperties>
</file>