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44d59dae84dfa" w:history="1">
              <w:r>
                <w:rPr>
                  <w:rStyle w:val="Hyperlink"/>
                </w:rPr>
                <w:t>2024-2029年中国新型基础设施建设行业市场分析与趋势预测报告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44d59dae84dfa" w:history="1">
              <w:r>
                <w:rPr>
                  <w:rStyle w:val="Hyperlink"/>
                </w:rPr>
                <w:t>2024-2029年中国新型基础设施建设行业市场分析与趋势预测报告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f44d59dae84dfa" w:history="1">
                <w:r>
                  <w:rPr>
                    <w:rStyle w:val="Hyperlink"/>
                  </w:rPr>
                  <w:t>https://www.20087.com/3/60/XinXingJiChuSheShiJianSheHangYeQuShi.html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基础设施建设是以新一代信息技术为基础，服务于经济社会的新型基础设施，主要包括5G基站建设、大数据中心、人工智能、工业互联网等领域。近年来，中国政府高度重视新型基础设施建设，将其作为推动经济高质量发展的重要抓手。随着相关政策的出台和实施，新型基础设施建设取得了显著成效，不仅提升了国家的科技创新能力，还促进了数字经济等相关产业的发展。</w:t>
      </w:r>
      <w:r>
        <w:rPr>
          <w:rFonts w:hint="eastAsia"/>
        </w:rPr>
        <w:br/>
      </w:r>
      <w:r>
        <w:rPr>
          <w:rFonts w:hint="eastAsia"/>
        </w:rPr>
        <w:t>　　未来，新型基础设施建设的发展将更加注重技术创新和产业融合。一方面，随着5G通信、物联网、云计算等技术的不断成熟，新型基础设施将更加紧密地与传统产业相结合，推动传统产业的数字化转型和智能化升级。另一方面，新型基础设施建设还将促进上下游产业链的协同发展，形成更加完善的生态系统。此外，随着国际合作的深化，新型基础设施建设也将成为推动全球经济复苏和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44d59dae84dfa" w:history="1">
        <w:r>
          <w:rPr>
            <w:rStyle w:val="Hyperlink"/>
          </w:rPr>
          <w:t>2024-2029年中国新型基础设施建设行业市场分析与趋势预测报告</w:t>
        </w:r>
      </w:hyperlink>
      <w:r>
        <w:rPr>
          <w:rFonts w:hint="eastAsia"/>
        </w:rPr>
        <w:t>》基于权威数据资源和长期市场监测数据库，对中国新型基础设施建设市场进行了深入调研。报告全面剖析了新型基础设施建设市场现状，科学预判了行业未来趋势，并深入挖掘了新型基础设施建设行业的投资价值。此外，报告还针对新型基础设施建设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新型基础设施建设的深刻内涵</w:t>
      </w:r>
      <w:r>
        <w:rPr>
          <w:rFonts w:hint="eastAsia"/>
        </w:rPr>
        <w:br/>
      </w:r>
      <w:r>
        <w:rPr>
          <w:rFonts w:hint="eastAsia"/>
        </w:rPr>
        <w:t>　　1.1 基本内涵</w:t>
      </w:r>
      <w:r>
        <w:rPr>
          <w:rFonts w:hint="eastAsia"/>
        </w:rPr>
        <w:br/>
      </w:r>
      <w:r>
        <w:rPr>
          <w:rFonts w:hint="eastAsia"/>
        </w:rPr>
        <w:t>　　1.2 新的地区</w:t>
      </w:r>
      <w:r>
        <w:rPr>
          <w:rFonts w:hint="eastAsia"/>
        </w:rPr>
        <w:br/>
      </w:r>
      <w:r>
        <w:rPr>
          <w:rFonts w:hint="eastAsia"/>
        </w:rPr>
        <w:t>　　1.3 新的主体</w:t>
      </w:r>
      <w:r>
        <w:rPr>
          <w:rFonts w:hint="eastAsia"/>
        </w:rPr>
        <w:br/>
      </w:r>
      <w:r>
        <w:rPr>
          <w:rFonts w:hint="eastAsia"/>
        </w:rPr>
        <w:t>　　1.4 新的方式</w:t>
      </w:r>
      <w:r>
        <w:rPr>
          <w:rFonts w:hint="eastAsia"/>
        </w:rPr>
        <w:br/>
      </w:r>
      <w:r>
        <w:rPr>
          <w:rFonts w:hint="eastAsia"/>
        </w:rPr>
        <w:t>　　1.5 新的领域</w:t>
      </w:r>
      <w:r>
        <w:rPr>
          <w:rFonts w:hint="eastAsia"/>
        </w:rPr>
        <w:br/>
      </w:r>
      <w:r>
        <w:rPr>
          <w:rFonts w:hint="eastAsia"/>
        </w:rPr>
        <w:t>　　1.6 新的内涵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新基建的投资效益分析</w:t>
      </w:r>
      <w:r>
        <w:rPr>
          <w:rFonts w:hint="eastAsia"/>
        </w:rPr>
        <w:br/>
      </w:r>
      <w:r>
        <w:rPr>
          <w:rFonts w:hint="eastAsia"/>
        </w:rPr>
        <w:t>　　2.1 整体发展意义</w:t>
      </w:r>
      <w:r>
        <w:rPr>
          <w:rFonts w:hint="eastAsia"/>
        </w:rPr>
        <w:br/>
      </w:r>
      <w:r>
        <w:rPr>
          <w:rFonts w:hint="eastAsia"/>
        </w:rPr>
        <w:t>　　2.2 经济拉动效益</w:t>
      </w:r>
      <w:r>
        <w:rPr>
          <w:rFonts w:hint="eastAsia"/>
        </w:rPr>
        <w:br/>
      </w:r>
      <w:r>
        <w:rPr>
          <w:rFonts w:hint="eastAsia"/>
        </w:rPr>
        <w:t>　　2.3 行业拉动效益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新基建发展的政策环境分析</w:t>
      </w:r>
      <w:r>
        <w:rPr>
          <w:rFonts w:hint="eastAsia"/>
        </w:rPr>
        <w:br/>
      </w:r>
      <w:r>
        <w:rPr>
          <w:rFonts w:hint="eastAsia"/>
        </w:rPr>
        <w:t>　　3.1 国家推出积极的货币政策</w:t>
      </w:r>
      <w:r>
        <w:rPr>
          <w:rFonts w:hint="eastAsia"/>
        </w:rPr>
        <w:br/>
      </w:r>
      <w:r>
        <w:rPr>
          <w:rFonts w:hint="eastAsia"/>
        </w:rPr>
        <w:t>　　3.2 阶段性减税降费政策出台</w:t>
      </w:r>
      <w:r>
        <w:rPr>
          <w:rFonts w:hint="eastAsia"/>
        </w:rPr>
        <w:br/>
      </w:r>
      <w:r>
        <w:rPr>
          <w:rFonts w:hint="eastAsia"/>
        </w:rPr>
        <w:t>　　3.3 新基建列入中央政府报告</w:t>
      </w:r>
      <w:r>
        <w:rPr>
          <w:rFonts w:hint="eastAsia"/>
        </w:rPr>
        <w:br/>
      </w:r>
      <w:r>
        <w:rPr>
          <w:rFonts w:hint="eastAsia"/>
        </w:rPr>
        <w:t>　　3.4 新基建重点领域相关政策</w:t>
      </w:r>
      <w:r>
        <w:rPr>
          <w:rFonts w:hint="eastAsia"/>
        </w:rPr>
        <w:br/>
      </w:r>
      <w:r>
        <w:rPr>
          <w:rFonts w:hint="eastAsia"/>
        </w:rPr>
        <w:t>　　3.5 地区政府报告提及新基建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疫情影响下新基建的发展状况</w:t>
      </w:r>
      <w:r>
        <w:rPr>
          <w:rFonts w:hint="eastAsia"/>
        </w:rPr>
        <w:br/>
      </w:r>
      <w:r>
        <w:rPr>
          <w:rFonts w:hint="eastAsia"/>
        </w:rPr>
        <w:t>　　4.1 新冠疫情的情况统计</w:t>
      </w:r>
      <w:r>
        <w:rPr>
          <w:rFonts w:hint="eastAsia"/>
        </w:rPr>
        <w:br/>
      </w:r>
      <w:r>
        <w:rPr>
          <w:rFonts w:hint="eastAsia"/>
        </w:rPr>
        <w:t>　　4.2 疫情对经济的影响分析</w:t>
      </w:r>
      <w:r>
        <w:rPr>
          <w:rFonts w:hint="eastAsia"/>
        </w:rPr>
        <w:br/>
      </w:r>
      <w:r>
        <w:rPr>
          <w:rFonts w:hint="eastAsia"/>
        </w:rPr>
        <w:t>　　4.3 新基建助力复工复产</w:t>
      </w:r>
      <w:r>
        <w:rPr>
          <w:rFonts w:hint="eastAsia"/>
        </w:rPr>
        <w:br/>
      </w:r>
      <w:r>
        <w:rPr>
          <w:rFonts w:hint="eastAsia"/>
        </w:rPr>
        <w:t>　　4.4 疫情对新基建提出新要求</w:t>
      </w:r>
      <w:r>
        <w:rPr>
          <w:rFonts w:hint="eastAsia"/>
        </w:rPr>
        <w:br/>
      </w:r>
      <w:r>
        <w:rPr>
          <w:rFonts w:hint="eastAsia"/>
        </w:rPr>
        <w:t>　　4.5 疫情后新基建的发展方向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我国新基建投资建设状况分析</w:t>
      </w:r>
      <w:r>
        <w:rPr>
          <w:rFonts w:hint="eastAsia"/>
        </w:rPr>
        <w:br/>
      </w:r>
      <w:r>
        <w:rPr>
          <w:rFonts w:hint="eastAsia"/>
        </w:rPr>
        <w:t>　　5.1 传统基建投资水平</w:t>
      </w:r>
      <w:r>
        <w:rPr>
          <w:rFonts w:hint="eastAsia"/>
        </w:rPr>
        <w:br/>
      </w:r>
      <w:r>
        <w:rPr>
          <w:rFonts w:hint="eastAsia"/>
        </w:rPr>
        <w:t>　　5.2 新基建投资规模占比</w:t>
      </w:r>
      <w:r>
        <w:rPr>
          <w:rFonts w:hint="eastAsia"/>
        </w:rPr>
        <w:br/>
      </w:r>
      <w:r>
        <w:rPr>
          <w:rFonts w:hint="eastAsia"/>
        </w:rPr>
        <w:t>　　5.3 新基建投资特征分析</w:t>
      </w:r>
      <w:r>
        <w:rPr>
          <w:rFonts w:hint="eastAsia"/>
        </w:rPr>
        <w:br/>
      </w:r>
      <w:r>
        <w:rPr>
          <w:rFonts w:hint="eastAsia"/>
        </w:rPr>
        <w:t>　　5.4 新基建整体投资前景</w:t>
      </w:r>
      <w:r>
        <w:rPr>
          <w:rFonts w:hint="eastAsia"/>
        </w:rPr>
        <w:br/>
      </w:r>
      <w:r>
        <w:rPr>
          <w:rFonts w:hint="eastAsia"/>
        </w:rPr>
        <w:t>　　5.5 新基建整体投资策略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[.中.智.林.]我国新基建投资建设重点领域</w:t>
      </w:r>
      <w:r>
        <w:rPr>
          <w:rFonts w:hint="eastAsia"/>
        </w:rPr>
        <w:br/>
      </w:r>
      <w:r>
        <w:rPr>
          <w:rFonts w:hint="eastAsia"/>
        </w:rPr>
        <w:t>　　6.1 5G基建领域</w:t>
      </w:r>
      <w:r>
        <w:rPr>
          <w:rFonts w:hint="eastAsia"/>
        </w:rPr>
        <w:br/>
      </w:r>
      <w:r>
        <w:rPr>
          <w:rFonts w:hint="eastAsia"/>
        </w:rPr>
        <w:t>　　6.2 数据中心领域</w:t>
      </w:r>
      <w:r>
        <w:rPr>
          <w:rFonts w:hint="eastAsia"/>
        </w:rPr>
        <w:br/>
      </w:r>
      <w:r>
        <w:rPr>
          <w:rFonts w:hint="eastAsia"/>
        </w:rPr>
        <w:t>　　6.3 人工智能领域</w:t>
      </w:r>
      <w:r>
        <w:rPr>
          <w:rFonts w:hint="eastAsia"/>
        </w:rPr>
        <w:br/>
      </w:r>
      <w:r>
        <w:rPr>
          <w:rFonts w:hint="eastAsia"/>
        </w:rPr>
        <w:t>　　6.4 特高压领域</w:t>
      </w:r>
      <w:r>
        <w:rPr>
          <w:rFonts w:hint="eastAsia"/>
        </w:rPr>
        <w:br/>
      </w:r>
      <w:r>
        <w:rPr>
          <w:rFonts w:hint="eastAsia"/>
        </w:rPr>
        <w:t>　　6.5 工业互联网领域</w:t>
      </w:r>
      <w:r>
        <w:rPr>
          <w:rFonts w:hint="eastAsia"/>
        </w:rPr>
        <w:br/>
      </w:r>
      <w:r>
        <w:rPr>
          <w:rFonts w:hint="eastAsia"/>
        </w:rPr>
        <w:t>　　6.6 汽车充电桩领域</w:t>
      </w:r>
      <w:r>
        <w:rPr>
          <w:rFonts w:hint="eastAsia"/>
        </w:rPr>
        <w:br/>
      </w:r>
      <w:r>
        <w:rPr>
          <w:rFonts w:hint="eastAsia"/>
        </w:rPr>
        <w:t>　　6.7 城市轨道交通领域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新型基础设施建设介绍</w:t>
      </w:r>
      <w:r>
        <w:rPr>
          <w:rFonts w:hint="eastAsia"/>
        </w:rPr>
        <w:br/>
      </w:r>
      <w:r>
        <w:rPr>
          <w:rFonts w:hint="eastAsia"/>
        </w:rPr>
        <w:t>　　图表 新型基础设施建设图片</w:t>
      </w:r>
      <w:r>
        <w:rPr>
          <w:rFonts w:hint="eastAsia"/>
        </w:rPr>
        <w:br/>
      </w:r>
      <w:r>
        <w:rPr>
          <w:rFonts w:hint="eastAsia"/>
        </w:rPr>
        <w:t>　　图表 新型基础设施建设主要特点</w:t>
      </w:r>
      <w:r>
        <w:rPr>
          <w:rFonts w:hint="eastAsia"/>
        </w:rPr>
        <w:br/>
      </w:r>
      <w:r>
        <w:rPr>
          <w:rFonts w:hint="eastAsia"/>
        </w:rPr>
        <w:t>　　图表 新型基础设施建设发展有利因素分析</w:t>
      </w:r>
      <w:r>
        <w:rPr>
          <w:rFonts w:hint="eastAsia"/>
        </w:rPr>
        <w:br/>
      </w:r>
      <w:r>
        <w:rPr>
          <w:rFonts w:hint="eastAsia"/>
        </w:rPr>
        <w:t>　　图表 新型基础设施建设发展不利因素分析</w:t>
      </w:r>
      <w:r>
        <w:rPr>
          <w:rFonts w:hint="eastAsia"/>
        </w:rPr>
        <w:br/>
      </w:r>
      <w:r>
        <w:rPr>
          <w:rFonts w:hint="eastAsia"/>
        </w:rPr>
        <w:t>　　图表 进入新型基础设施建设行业壁垒</w:t>
      </w:r>
      <w:r>
        <w:rPr>
          <w:rFonts w:hint="eastAsia"/>
        </w:rPr>
        <w:br/>
      </w:r>
      <w:r>
        <w:rPr>
          <w:rFonts w:hint="eastAsia"/>
        </w:rPr>
        <w:t>　　图表 新型基础设施建设政策</w:t>
      </w:r>
      <w:r>
        <w:rPr>
          <w:rFonts w:hint="eastAsia"/>
        </w:rPr>
        <w:br/>
      </w:r>
      <w:r>
        <w:rPr>
          <w:rFonts w:hint="eastAsia"/>
        </w:rPr>
        <w:t>　　图表 新型基础设施建设技术 标准</w:t>
      </w:r>
      <w:r>
        <w:rPr>
          <w:rFonts w:hint="eastAsia"/>
        </w:rPr>
        <w:br/>
      </w:r>
      <w:r>
        <w:rPr>
          <w:rFonts w:hint="eastAsia"/>
        </w:rPr>
        <w:t>　　图表 新型基础设施建设产业链分析</w:t>
      </w:r>
      <w:r>
        <w:rPr>
          <w:rFonts w:hint="eastAsia"/>
        </w:rPr>
        <w:br/>
      </w:r>
      <w:r>
        <w:rPr>
          <w:rFonts w:hint="eastAsia"/>
        </w:rPr>
        <w:t>　　图表 新型基础设施建设品牌分析</w:t>
      </w:r>
      <w:r>
        <w:rPr>
          <w:rFonts w:hint="eastAsia"/>
        </w:rPr>
        <w:br/>
      </w:r>
      <w:r>
        <w:rPr>
          <w:rFonts w:hint="eastAsia"/>
        </w:rPr>
        <w:t>　　图表 2024年新型基础设施建设需求分析</w:t>
      </w:r>
      <w:r>
        <w:rPr>
          <w:rFonts w:hint="eastAsia"/>
        </w:rPr>
        <w:br/>
      </w:r>
      <w:r>
        <w:rPr>
          <w:rFonts w:hint="eastAsia"/>
        </w:rPr>
        <w:t>　　图表 2019-2024年中国新型基础设施建设市场规模分析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2019-2024年中国新型基础设施建设销售情况</w:t>
      </w:r>
      <w:r>
        <w:rPr>
          <w:rFonts w:hint="eastAsia"/>
        </w:rPr>
        <w:br/>
      </w:r>
      <w:r>
        <w:rPr>
          <w:rFonts w:hint="eastAsia"/>
        </w:rPr>
        <w:t>　　图表 新型基础设施建设价格走势</w:t>
      </w:r>
      <w:r>
        <w:rPr>
          <w:rFonts w:hint="eastAsia"/>
        </w:rPr>
        <w:br/>
      </w:r>
      <w:r>
        <w:rPr>
          <w:rFonts w:hint="eastAsia"/>
        </w:rPr>
        <w:t>　　图表 2024年中国新型基础设施建设公司数量统计 单位：家</w:t>
      </w:r>
      <w:r>
        <w:rPr>
          <w:rFonts w:hint="eastAsia"/>
        </w:rPr>
        <w:br/>
      </w:r>
      <w:r>
        <w:rPr>
          <w:rFonts w:hint="eastAsia"/>
        </w:rPr>
        <w:t>　　图表 新型基础设施建设成本和利润分析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华东地区新型基础设施建设市场规模情况</w:t>
      </w:r>
      <w:r>
        <w:rPr>
          <w:rFonts w:hint="eastAsia"/>
        </w:rPr>
        <w:br/>
      </w:r>
      <w:r>
        <w:rPr>
          <w:rFonts w:hint="eastAsia"/>
        </w:rPr>
        <w:t>　　图表 华东地区新型基础设施建设市场销售额</w:t>
      </w:r>
      <w:r>
        <w:rPr>
          <w:rFonts w:hint="eastAsia"/>
        </w:rPr>
        <w:br/>
      </w:r>
      <w:r>
        <w:rPr>
          <w:rFonts w:hint="eastAsia"/>
        </w:rPr>
        <w:t>　　图表 华南地区新型基础设施建设市场规模情况</w:t>
      </w:r>
      <w:r>
        <w:rPr>
          <w:rFonts w:hint="eastAsia"/>
        </w:rPr>
        <w:br/>
      </w:r>
      <w:r>
        <w:rPr>
          <w:rFonts w:hint="eastAsia"/>
        </w:rPr>
        <w:t>　　图表 华南地区新型基础设施建设市场销售额</w:t>
      </w:r>
      <w:r>
        <w:rPr>
          <w:rFonts w:hint="eastAsia"/>
        </w:rPr>
        <w:br/>
      </w:r>
      <w:r>
        <w:rPr>
          <w:rFonts w:hint="eastAsia"/>
        </w:rPr>
        <w:t>　　图表 华北地区新型基础设施建设市场规模情况</w:t>
      </w:r>
      <w:r>
        <w:rPr>
          <w:rFonts w:hint="eastAsia"/>
        </w:rPr>
        <w:br/>
      </w:r>
      <w:r>
        <w:rPr>
          <w:rFonts w:hint="eastAsia"/>
        </w:rPr>
        <w:t>　　图表 华北地区新型基础设施建设市场销售额</w:t>
      </w:r>
      <w:r>
        <w:rPr>
          <w:rFonts w:hint="eastAsia"/>
        </w:rPr>
        <w:br/>
      </w:r>
      <w:r>
        <w:rPr>
          <w:rFonts w:hint="eastAsia"/>
        </w:rPr>
        <w:t>　　图表 华中地区新型基础设施建设市场规模情况</w:t>
      </w:r>
      <w:r>
        <w:rPr>
          <w:rFonts w:hint="eastAsia"/>
        </w:rPr>
        <w:br/>
      </w:r>
      <w:r>
        <w:rPr>
          <w:rFonts w:hint="eastAsia"/>
        </w:rPr>
        <w:t>　　图表 华中地区新型基础设施建设市场销售额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新型基础设施建设投资、并购现状分析</w:t>
      </w:r>
      <w:r>
        <w:rPr>
          <w:rFonts w:hint="eastAsia"/>
        </w:rPr>
        <w:br/>
      </w:r>
      <w:r>
        <w:rPr>
          <w:rFonts w:hint="eastAsia"/>
        </w:rPr>
        <w:t>　　图表 新型基础设施建设上游、下游研究分析</w:t>
      </w:r>
      <w:r>
        <w:rPr>
          <w:rFonts w:hint="eastAsia"/>
        </w:rPr>
        <w:br/>
      </w:r>
      <w:r>
        <w:rPr>
          <w:rFonts w:hint="eastAsia"/>
        </w:rPr>
        <w:t>　　图表 新型基础设施建设最新消息</w:t>
      </w:r>
      <w:r>
        <w:rPr>
          <w:rFonts w:hint="eastAsia"/>
        </w:rPr>
        <w:br/>
      </w:r>
      <w:r>
        <w:rPr>
          <w:rFonts w:hint="eastAsia"/>
        </w:rPr>
        <w:t>　　图表 新型基础设施建设企业简介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新型基础设施建设企业经营情况</w:t>
      </w:r>
      <w:r>
        <w:rPr>
          <w:rFonts w:hint="eastAsia"/>
        </w:rPr>
        <w:br/>
      </w:r>
      <w:r>
        <w:rPr>
          <w:rFonts w:hint="eastAsia"/>
        </w:rPr>
        <w:t>　　图表 新型基础设施建设企业(二)简介</w:t>
      </w:r>
      <w:r>
        <w:rPr>
          <w:rFonts w:hint="eastAsia"/>
        </w:rPr>
        <w:br/>
      </w:r>
      <w:r>
        <w:rPr>
          <w:rFonts w:hint="eastAsia"/>
        </w:rPr>
        <w:t>　　图表 企业新型基础设施建设业务</w:t>
      </w:r>
      <w:r>
        <w:rPr>
          <w:rFonts w:hint="eastAsia"/>
        </w:rPr>
        <w:br/>
      </w:r>
      <w:r>
        <w:rPr>
          <w:rFonts w:hint="eastAsia"/>
        </w:rPr>
        <w:t>　　图表 新型基础设施建设企业(二)经营情况</w:t>
      </w:r>
      <w:r>
        <w:rPr>
          <w:rFonts w:hint="eastAsia"/>
        </w:rPr>
        <w:br/>
      </w:r>
      <w:r>
        <w:rPr>
          <w:rFonts w:hint="eastAsia"/>
        </w:rPr>
        <w:t>　　图表 新型基础设施建设企业(三)调研</w:t>
      </w:r>
      <w:r>
        <w:rPr>
          <w:rFonts w:hint="eastAsia"/>
        </w:rPr>
        <w:br/>
      </w:r>
      <w:r>
        <w:rPr>
          <w:rFonts w:hint="eastAsia"/>
        </w:rPr>
        <w:t>　　图表 企业新型基础设施建设业务分析</w:t>
      </w:r>
      <w:r>
        <w:rPr>
          <w:rFonts w:hint="eastAsia"/>
        </w:rPr>
        <w:br/>
      </w:r>
      <w:r>
        <w:rPr>
          <w:rFonts w:hint="eastAsia"/>
        </w:rPr>
        <w:t>　　图表 新型基础设施建设企业(三)经营情况</w:t>
      </w:r>
      <w:r>
        <w:rPr>
          <w:rFonts w:hint="eastAsia"/>
        </w:rPr>
        <w:br/>
      </w:r>
      <w:r>
        <w:rPr>
          <w:rFonts w:hint="eastAsia"/>
        </w:rPr>
        <w:t>　　图表 新型基础设施建设企业(四)介绍</w:t>
      </w:r>
      <w:r>
        <w:rPr>
          <w:rFonts w:hint="eastAsia"/>
        </w:rPr>
        <w:br/>
      </w:r>
      <w:r>
        <w:rPr>
          <w:rFonts w:hint="eastAsia"/>
        </w:rPr>
        <w:t>　　图表 企业新型基础设施建设产品服务</w:t>
      </w:r>
      <w:r>
        <w:rPr>
          <w:rFonts w:hint="eastAsia"/>
        </w:rPr>
        <w:br/>
      </w:r>
      <w:r>
        <w:rPr>
          <w:rFonts w:hint="eastAsia"/>
        </w:rPr>
        <w:t>　　图表 新型基础设施建设企业(四)经营情况</w:t>
      </w:r>
      <w:r>
        <w:rPr>
          <w:rFonts w:hint="eastAsia"/>
        </w:rPr>
        <w:br/>
      </w:r>
      <w:r>
        <w:rPr>
          <w:rFonts w:hint="eastAsia"/>
        </w:rPr>
        <w:t>　　图表 新型基础设施建设企业(五)简介</w:t>
      </w:r>
      <w:r>
        <w:rPr>
          <w:rFonts w:hint="eastAsia"/>
        </w:rPr>
        <w:br/>
      </w:r>
      <w:r>
        <w:rPr>
          <w:rFonts w:hint="eastAsia"/>
        </w:rPr>
        <w:t>　　图表 企业新型基础设施建设业务分析</w:t>
      </w:r>
      <w:r>
        <w:rPr>
          <w:rFonts w:hint="eastAsia"/>
        </w:rPr>
        <w:br/>
      </w:r>
      <w:r>
        <w:rPr>
          <w:rFonts w:hint="eastAsia"/>
        </w:rPr>
        <w:t>　　图表 新型基础设施建设企业(五)经营情况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新型基础设施建设行业生命周期</w:t>
      </w:r>
      <w:r>
        <w:rPr>
          <w:rFonts w:hint="eastAsia"/>
        </w:rPr>
        <w:br/>
      </w:r>
      <w:r>
        <w:rPr>
          <w:rFonts w:hint="eastAsia"/>
        </w:rPr>
        <w:t>　　图表 新型基础设施建设优势、劣势、机会、威胁分析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新型基础设施建设市场容量</w:t>
      </w:r>
      <w:r>
        <w:rPr>
          <w:rFonts w:hint="eastAsia"/>
        </w:rPr>
        <w:br/>
      </w:r>
      <w:r>
        <w:rPr>
          <w:rFonts w:hint="eastAsia"/>
        </w:rPr>
        <w:t>　　图表 新型基础设施建设发展前景</w:t>
      </w:r>
      <w:r>
        <w:rPr>
          <w:rFonts w:hint="eastAsia"/>
        </w:rPr>
        <w:br/>
      </w:r>
      <w:r>
        <w:rPr>
          <w:rFonts w:hint="eastAsia"/>
        </w:rPr>
        <w:t>　　图表 2024-2030年中国新型基础设施建设市场规模预测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2024-2030年中国新型基础设施建设销售预测</w:t>
      </w:r>
      <w:r>
        <w:rPr>
          <w:rFonts w:hint="eastAsia"/>
        </w:rPr>
        <w:br/>
      </w:r>
      <w:r>
        <w:rPr>
          <w:rFonts w:hint="eastAsia"/>
        </w:rPr>
        <w:t>　　图表 新型基础设施建设主要驱动因素</w:t>
      </w:r>
      <w:r>
        <w:rPr>
          <w:rFonts w:hint="eastAsia"/>
        </w:rPr>
        <w:br/>
      </w:r>
      <w:r>
        <w:rPr>
          <w:rFonts w:hint="eastAsia"/>
        </w:rPr>
        <w:t>　　图表 新型基础设施建设发展趋势预测</w:t>
      </w:r>
      <w:r>
        <w:rPr>
          <w:rFonts w:hint="eastAsia"/>
        </w:rPr>
        <w:br/>
      </w:r>
      <w:r>
        <w:rPr>
          <w:rFonts w:hint="eastAsia"/>
        </w:rPr>
        <w:t>　　图表 新型基础设施建设注意事项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44d59dae84dfa" w:history="1">
        <w:r>
          <w:rPr>
            <w:rStyle w:val="Hyperlink"/>
          </w:rPr>
          <w:t>2024-2029年中国新型基础设施建设行业市场分析与趋势预测报告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f44d59dae84dfa" w:history="1">
        <w:r>
          <w:rPr>
            <w:rStyle w:val="Hyperlink"/>
          </w:rPr>
          <w:t>https://www.20087.com/3/60/XinXingJiChuSheShiJianSheHangYeQuShi.html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75e4a193f454d" w:history="1">
      <w:r>
        <w:rPr>
          <w:rStyle w:val="Hyperlink"/>
        </w:rPr>
        <w:t>2024-2029年中国新型基础设施建设行业市场分析与趋势预测报告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XinXingJiChuSheShiJianSheHangYeQuShi.html" TargetMode="External" Id="Rb9f44d59dae8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XinXingJiChuSheShiJianSheHangYeQuShi.html" TargetMode="External" Id="R12a75e4a193f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2024-12-02T07:50:22Z</dcterms:created>
  <dcterms:modified xsi:type="dcterms:W3CDTF">2024-12-02T08:50:22Z</dcterms:modified>
  <dc:subject>2024-2029年中国新型基础设施建设行业市场分析与趋势预测报告</dc:subject>
  <dc:title>2024-2029年中国新型基础设施建设行业市场分析与趋势预测报告</dc:title>
  <cp:keywords>2024-2029年中国新型基础设施建设行业市场分析与趋势预测报告</cp:keywords>
  <dc:description>2024-2029年中国新型基础设施建设行业市场分析与趋势预测报告</dc:description>
</cp:coreProperties>
</file>