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c0d902a344e12" w:history="1">
              <w:r>
                <w:rPr>
                  <w:rStyle w:val="Hyperlink"/>
                </w:rPr>
                <w:t>2024-2030年中国水晶头市场研究与前景趋势分析报告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c0d902a344e12" w:history="1">
              <w:r>
                <w:rPr>
                  <w:rStyle w:val="Hyperlink"/>
                </w:rPr>
                <w:t>2024-2030年中国水晶头市场研究与前景趋势分析报告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9c0d902a344e12" w:history="1">
                <w:r>
                  <w:rPr>
                    <w:rStyle w:val="Hyperlink"/>
                  </w:rPr>
                  <w:t>https://www.20087.com/3/70/ShuiJingTouQianJing.html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头是网络布线系统中的关键连接器，近年来随着高速网络和数据中心的普及，其性能和可靠性备受关注。现代水晶头采用精密制造技术和优质材料，实现了高密度、高速率的数据传输，同时具备良好的抗干扰和耐用性。随着网络技术的演进，支持千兆以太网和万兆以太网的水晶头成为市场主流。</w:t>
      </w:r>
      <w:r>
        <w:rPr>
          <w:rFonts w:hint="eastAsia"/>
        </w:rPr>
        <w:br/>
      </w:r>
      <w:r>
        <w:rPr>
          <w:rFonts w:hint="eastAsia"/>
        </w:rPr>
        <w:t>　　未来，水晶头市场将朝着更高速、更稳定、更兼容的方向发展。随着5G、物联网和云计算的兴起，对更高带宽和更低延迟的网络连接需求日益增长，推动水晶头向支持更高传输速率和更复杂网络架构的方向发展。同时，标准化和互操作性将成为行业关注的重点，以确保不同品牌和型号的水晶头能够在同一网络环境中无缝协作。此外，智能化水晶头的出现，如集成状态指示灯和故障诊断功能，将提高网络维护的效率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c0d902a344e12" w:history="1">
        <w:r>
          <w:rPr>
            <w:rStyle w:val="Hyperlink"/>
          </w:rPr>
          <w:t>2024-2030年中国水晶头市场研究与前景趋势分析报告</w:t>
        </w:r>
      </w:hyperlink>
      <w:r>
        <w:rPr>
          <w:rFonts w:hint="eastAsia"/>
        </w:rPr>
        <w:t>》在多年水晶头行业研究结论的基础上，结合中国水晶头行业市场的发展现状，通过资深研究团队对水晶头市场各类资讯进行整理分析，并依托国家权威数据资源和长期市场监测的数据库，对水晶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9c0d902a344e12" w:history="1">
        <w:r>
          <w:rPr>
            <w:rStyle w:val="Hyperlink"/>
          </w:rPr>
          <w:t>2024-2030年中国水晶头市场研究与前景趋势分析报告</w:t>
        </w:r>
      </w:hyperlink>
      <w:r>
        <w:rPr>
          <w:rFonts w:hint="eastAsia"/>
        </w:rPr>
        <w:t>可以帮助投资者准确把握水晶头行业的市场现状，为投资者进行投资作出水晶头行业前景预判，挖掘水晶头行业投资价值，同时提出水晶头行业投资策略、营销策略等方面的建议。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一、水晶头行业定义及分类</w:t>
      </w:r>
      <w:r>
        <w:rPr>
          <w:rFonts w:hint="eastAsia"/>
        </w:rPr>
        <w:br/>
      </w:r>
      <w:r>
        <w:rPr>
          <w:rFonts w:hint="eastAsia"/>
        </w:rPr>
        <w:t>　　　　二、水晶头行业经济特性</w:t>
      </w:r>
      <w:r>
        <w:rPr>
          <w:rFonts w:hint="eastAsia"/>
        </w:rPr>
        <w:br/>
      </w:r>
      <w:r>
        <w:rPr>
          <w:rFonts w:hint="eastAsia"/>
        </w:rPr>
        <w:t>　　　　三、水晶头行业产业链简介</w:t>
      </w:r>
      <w:r>
        <w:rPr>
          <w:rFonts w:hint="eastAsia"/>
        </w:rPr>
        <w:br/>
      </w:r>
      <w:r>
        <w:rPr>
          <w:rFonts w:hint="eastAsia"/>
        </w:rPr>
        <w:t>　　第二节 水晶头行业发展成熟度</w:t>
      </w:r>
      <w:r>
        <w:rPr>
          <w:rFonts w:hint="eastAsia"/>
        </w:rPr>
        <w:br/>
      </w:r>
      <w:r>
        <w:rPr>
          <w:rFonts w:hint="eastAsia"/>
        </w:rPr>
        <w:t>　　　　一、水晶头行业发展周期分析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水晶头行业相关产业动态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2023-2024年水晶头行业发展环境分析</w:t>
      </w:r>
      <w:r>
        <w:rPr>
          <w:rFonts w:hint="eastAsia"/>
        </w:rPr>
        <w:br/>
      </w:r>
      <w:r>
        <w:rPr>
          <w:rFonts w:hint="eastAsia"/>
        </w:rPr>
        <w:t>　　第一节 水晶头行业环境分析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水晶头行业相关政策、法规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2023-2024年水晶头行业技术发展现状及趋势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当前我国水晶头技术发展现状</w:t>
      </w:r>
      <w:r>
        <w:rPr>
          <w:rFonts w:hint="eastAsia"/>
        </w:rPr>
        <w:br/>
      </w:r>
      <w:r>
        <w:rPr>
          <w:rFonts w:hint="eastAsia"/>
        </w:rPr>
        <w:t>　　第二节 中外水晶头技术差距及产生差距的主要原因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提高我国水晶头技术的对策</w:t>
      </w:r>
      <w:r>
        <w:rPr>
          <w:rFonts w:hint="eastAsia"/>
        </w:rPr>
        <w:br/>
      </w:r>
      <w:r>
        <w:rPr>
          <w:rFonts w:hint="eastAsia"/>
        </w:rPr>
        <w:t>　　第四节 我国水晶头产品研发、设计发展趋势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中国水晶头市场发展调研</w:t>
      </w:r>
      <w:r>
        <w:rPr>
          <w:rFonts w:hint="eastAsia"/>
        </w:rPr>
        <w:br/>
      </w:r>
      <w:r>
        <w:rPr>
          <w:rFonts w:hint="eastAsia"/>
        </w:rPr>
        <w:t>　　第一节 水晶头市场现状分析及预测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二、2024-2030年中国水晶头市场规模预测</w:t>
      </w:r>
      <w:r>
        <w:rPr>
          <w:rFonts w:hint="eastAsia"/>
        </w:rPr>
        <w:br/>
      </w:r>
      <w:r>
        <w:rPr>
          <w:rFonts w:hint="eastAsia"/>
        </w:rPr>
        <w:t>　　第二节 水晶头行业产能分析及预测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二、2024-2030年中国水晶头行业产能预测</w:t>
      </w:r>
      <w:r>
        <w:rPr>
          <w:rFonts w:hint="eastAsia"/>
        </w:rPr>
        <w:br/>
      </w:r>
      <w:r>
        <w:rPr>
          <w:rFonts w:hint="eastAsia"/>
        </w:rPr>
        <w:t>　　第三节 水晶头行业产量分析及预测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二、2024-2030年中国水晶头行业产量预测</w:t>
      </w:r>
      <w:r>
        <w:rPr>
          <w:rFonts w:hint="eastAsia"/>
        </w:rPr>
        <w:br/>
      </w:r>
      <w:r>
        <w:rPr>
          <w:rFonts w:hint="eastAsia"/>
        </w:rPr>
        <w:t>　　第四节 水晶头市场需求分析及预测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一、2019-2024年中国水晶头市场需求分析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二、2024-2030年中国水晶头市场需求预测</w:t>
      </w:r>
      <w:r>
        <w:rPr>
          <w:rFonts w:hint="eastAsia"/>
        </w:rPr>
        <w:br/>
      </w:r>
      <w:r>
        <w:rPr>
          <w:rFonts w:hint="eastAsia"/>
        </w:rPr>
        <w:t>　　第五节 水晶头进出口数据分析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一、2019-2024年中国水晶头进出口数据分析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二、2024-2030年国内水晶头进出口情况预测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2019-2024年中国水晶头行业总体发展状况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中国水晶头行业规模情况分析</w:t>
      </w:r>
      <w:r>
        <w:rPr>
          <w:rFonts w:hint="eastAsia"/>
        </w:rPr>
        <w:br/>
      </w:r>
      <w:r>
        <w:rPr>
          <w:rFonts w:hint="eastAsia"/>
        </w:rPr>
        <w:t>　　　　一、水晶头行业单位规模情况分析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二、水晶头行业人员规模状况分析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三、水晶头行业资产规模状况分析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四、水晶头行业市场规模状况分析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五、水晶头行业敏感性分析</w:t>
      </w:r>
      <w:r>
        <w:rPr>
          <w:rFonts w:hint="eastAsia"/>
        </w:rPr>
        <w:br/>
      </w:r>
      <w:r>
        <w:rPr>
          <w:rFonts w:hint="eastAsia"/>
        </w:rPr>
        <w:t>　　第二节 中国水晶头行业财务能力分析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一、水晶头行业盈利能力分析</w:t>
      </w:r>
      <w:r>
        <w:rPr>
          <w:rFonts w:hint="eastAsia"/>
        </w:rPr>
        <w:br/>
      </w:r>
      <w:r>
        <w:rPr>
          <w:rFonts w:hint="eastAsia"/>
        </w:rPr>
        <w:t>　　　　二、水晶头行业偿债能力分析</w:t>
      </w:r>
      <w:r>
        <w:rPr>
          <w:rFonts w:hint="eastAsia"/>
        </w:rPr>
        <w:br/>
      </w:r>
      <w:r>
        <w:rPr>
          <w:rFonts w:hint="eastAsia"/>
        </w:rPr>
        <w:t>　　　　三、水晶头行业营运能力分析</w:t>
      </w:r>
      <w:r>
        <w:rPr>
          <w:rFonts w:hint="eastAsia"/>
        </w:rPr>
        <w:br/>
      </w:r>
      <w:r>
        <w:rPr>
          <w:rFonts w:hint="eastAsia"/>
        </w:rPr>
        <w:t>　　　　四、水晶头行业发展能力分析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一、中国水晶头行业重点区域市场结构变化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二、重点地区（一）水晶头行业发展分析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三、重点地区（二）水晶头行业发展分析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四、重点地区（三）水晶头行业发展分析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五、重点地区（四）水晶头行业发展分析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六、重点地区（五）水晶头行业发展分析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三、主要水晶头品牌产品价位分析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五、价格在水晶头行业竞争中的重要性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2023-2024年中国水晶头行业上下游行业发展分析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水晶头上游行业分析</w:t>
      </w:r>
      <w:r>
        <w:rPr>
          <w:rFonts w:hint="eastAsia"/>
        </w:rPr>
        <w:br/>
      </w:r>
      <w:r>
        <w:rPr>
          <w:rFonts w:hint="eastAsia"/>
        </w:rPr>
        <w:t>　　　　一、水晶头产品成本构成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四、上游供给对水晶头行业的影响</w:t>
      </w:r>
      <w:r>
        <w:rPr>
          <w:rFonts w:hint="eastAsia"/>
        </w:rPr>
        <w:br/>
      </w:r>
      <w:r>
        <w:rPr>
          <w:rFonts w:hint="eastAsia"/>
        </w:rPr>
        <w:t>　　第二节 水晶头下游行业分析</w:t>
      </w:r>
      <w:r>
        <w:rPr>
          <w:rFonts w:hint="eastAsia"/>
        </w:rPr>
        <w:br/>
      </w:r>
      <w:r>
        <w:rPr>
          <w:rFonts w:hint="eastAsia"/>
        </w:rPr>
        <w:t>　　　　一、水晶头下游行业分布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四、下游需求对水晶头行业的影响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水晶头重点企业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2023-2024年中国水晶头产业市场竞争格局分析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2023-2024年中国水晶头产业竞争现状分析</w:t>
      </w:r>
      <w:r>
        <w:rPr>
          <w:rFonts w:hint="eastAsia"/>
        </w:rPr>
        <w:br/>
      </w:r>
      <w:r>
        <w:rPr>
          <w:rFonts w:hint="eastAsia"/>
        </w:rPr>
        <w:t>　　　　一、水晶头竞争力分析</w:t>
      </w:r>
      <w:r>
        <w:rPr>
          <w:rFonts w:hint="eastAsia"/>
        </w:rPr>
        <w:br/>
      </w:r>
      <w:r>
        <w:rPr>
          <w:rFonts w:hint="eastAsia"/>
        </w:rPr>
        <w:t>　　　　二、水晶头技术竞争分析</w:t>
      </w:r>
      <w:r>
        <w:rPr>
          <w:rFonts w:hint="eastAsia"/>
        </w:rPr>
        <w:br/>
      </w:r>
      <w:r>
        <w:rPr>
          <w:rFonts w:hint="eastAsia"/>
        </w:rPr>
        <w:t>　　　　三、水晶头价格竞争分析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2024年中国水晶头产业集中度分析</w:t>
      </w:r>
      <w:r>
        <w:rPr>
          <w:rFonts w:hint="eastAsia"/>
        </w:rPr>
        <w:br/>
      </w:r>
      <w:r>
        <w:rPr>
          <w:rFonts w:hint="eastAsia"/>
        </w:rPr>
        <w:t>　　　　一、水晶头市场集中度分析</w:t>
      </w:r>
      <w:r>
        <w:rPr>
          <w:rFonts w:hint="eastAsia"/>
        </w:rPr>
        <w:br/>
      </w:r>
      <w:r>
        <w:rPr>
          <w:rFonts w:hint="eastAsia"/>
        </w:rPr>
        <w:t>　　　　二、水晶头企业集中度分析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2024-2030年提高水晶头企业竞争力的策略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水晶头行业投资风险预警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2023-2024年影响水晶头行业发展的主要因素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一、影响水晶头行业运行的有利因素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二、影响水晶头行业运行的稳定因素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三、影响水晶头行业运行的不利因素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四、我国水晶头行业发展面临的挑战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五、我国水晶头行业发展面临的机遇</w:t>
      </w:r>
      <w:r>
        <w:rPr>
          <w:rFonts w:hint="eastAsia"/>
        </w:rPr>
        <w:br/>
      </w:r>
      <w:r>
        <w:rPr>
          <w:rFonts w:hint="eastAsia"/>
        </w:rPr>
        <w:t>　　第二节 水晶头行业投资风险预警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一、2024-2030年水晶头行业市场风险及控制策略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二、2024-2030年水晶头行业政策风险及控制策略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三、2024-2030年水晶头行业经营风险及控制策略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四、2024-2030年水晶头同业竞争风险及控制策略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五、2024-2030年水晶头行业其他风险及控制策略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2024-2030年水晶头市场发展潜力分析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2024-2030年水晶头行业发展趋势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2024-2030年水晶头行业投资前景研究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中^智^林^：对我国水晶头品牌的战略思考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二、水晶头实施品牌战略的意义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三、水晶头企业品牌的现状分析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四、我国水晶头企业的品牌战略</w:t>
      </w:r>
      <w:r>
        <w:rPr>
          <w:rFonts w:hint="eastAsia"/>
        </w:rPr>
        <w:br/>
      </w:r>
      <w:r>
        <w:rPr>
          <w:rFonts w:hint="eastAsia"/>
        </w:rPr>
        <w:t>　　　　五、水晶头品牌战略管理的策略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2024-2030年中国水晶头行业产量预测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2024-2030年中国水晶头行业市场需求预测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2024-2030年中国水晶头行业产品市场价格走势预测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2024-2030年中国水晶头市场规模预测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2024-2030年中国水晶头行业利润预测</w:t>
      </w:r>
      <w:r>
        <w:rPr>
          <w:rFonts w:hint="eastAsia"/>
        </w:rPr>
        <w:br/>
      </w:r>
      <w:r>
        <w:rPr>
          <w:rFonts w:hint="eastAsia"/>
        </w:rPr>
        <w:t>　　图表 2024年水晶头行业壁垒</w:t>
      </w:r>
      <w:r>
        <w:rPr>
          <w:rFonts w:hint="eastAsia"/>
        </w:rPr>
        <w:br/>
      </w:r>
      <w:r>
        <w:rPr>
          <w:rFonts w:hint="eastAsia"/>
        </w:rPr>
        <w:t>　　图表 2024年水晶头市场前景分析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2024-2030年中国水晶头市场需求预测</w:t>
      </w:r>
      <w:r>
        <w:rPr>
          <w:rFonts w:hint="eastAsia"/>
        </w:rPr>
        <w:br/>
      </w:r>
      <w:r>
        <w:rPr>
          <w:rFonts w:hint="eastAsia"/>
        </w:rPr>
        <w:t>　　图表 2024年水晶头发展趋势预测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c0d902a344e12" w:history="1">
        <w:r>
          <w:rPr>
            <w:rStyle w:val="Hyperlink"/>
          </w:rPr>
          <w:t>2024-2030年中国水晶头市场研究与前景趋势分析报告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9c0d902a344e12" w:history="1">
        <w:r>
          <w:rPr>
            <w:rStyle w:val="Hyperlink"/>
          </w:rPr>
          <w:t>https://www.20087.com/3/70/ShuiJingTouQianJing.html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8bc086a74cea" w:history="1">
      <w:r>
        <w:rPr>
          <w:rStyle w:val="Hyperlink"/>
        </w:rPr>
        <w:t>2024-2030年中国水晶头市场研究与前景趋势分析报告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uiJingTouQianJing.html" TargetMode="External" Id="Rb59c0d902a34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uiJingTouQianJing.html" TargetMode="External" Id="Reab88bc086a7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2023-12-01T07:56:00Z</dcterms:created>
  <dcterms:modified xsi:type="dcterms:W3CDTF">2023-12-01T08:56:00Z</dcterms:modified>
  <dc:subject>2024-2030年中国水晶头市场研究与前景趋势分析报告</dc:subject>
  <dc:title>2024-2030年中国水晶头市场研究与前景趋势分析报告</dc:title>
  <cp:keywords>2024-2030年中国水晶头市场研究与前景趋势分析报告</cp:keywords>
  <dc:description>2024-2030年中国水晶头市场研究与前景趋势分析报告</dc:description>
</cp:coreProperties>
</file>