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b4b560044c0e" w:history="1">
              <w:r>
                <w:rPr>
                  <w:rStyle w:val="Hyperlink"/>
                </w:rPr>
                <w:t>2026-2032年全球与中国沉头螺钉市场研究及前景趋势报告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b4b560044c0e" w:history="1">
              <w:r>
                <w:rPr>
                  <w:rStyle w:val="Hyperlink"/>
                </w:rPr>
                <w:t>2026-2032年全球与中国沉头螺钉市场研究及前景趋势报告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7b4b560044c0e" w:history="1">
                <w:r>
                  <w:rPr>
                    <w:rStyle w:val="Hyperlink"/>
                  </w:rPr>
                  <w:t>https://www.20087.com/3/60/ChenTouLuoDingXianZhuangYuQianJingFenXi.html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头螺钉是精密装配与外观完整性要求高的连接件，主要应用于消费电子、航空航天、汽车内饰及高端家具制造。该螺钉头部呈锥形，安装后可完全嵌入工件表面，实现平滑无凸起效果。材料涵盖不锈钢（如304、316）、合金钢（经调质处理）及钛合金，表面处理包括钝化、镀镍或达克罗涂层，以增强耐蚀性与扭矩一致性。制造工艺强调高精度冷镦成型与螺纹滚压，确保公差等级达ISO 4762或ANSI B18.3标准。应用场景对锁紧力矩、抗松脱性能（如带尼龙嵌件）及装配自动化兼容性提出严苛要求。</w:t>
      </w:r>
      <w:r>
        <w:rPr>
          <w:rFonts w:hint="eastAsia"/>
        </w:rPr>
        <w:br/>
      </w:r>
      <w:r>
        <w:rPr>
          <w:rFonts w:hint="eastAsia"/>
        </w:rPr>
        <w:t>　　未来，沉头螺钉将向高性能复合材料、智能紧固与可持续制造方向发展。市场调研网指出，碳纤维增强聚合物螺钉将用于电磁屏蔽敏感区域。嵌入微型应变片的智能螺钉可实时监测预紧力衰减并预警松动风险。氢脆风险控制技术（如真空去氢）将提升高强度钢螺钉可靠性。此外，闭环水循环冷镦工艺将减少工业废水排放。在高端制造对轻量化、可靠性与美学一体化需求提升背景下，沉头螺钉将持续作为高精度、高隐蔽性机械连接的关键基础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7b4b560044c0e" w:history="1">
        <w:r>
          <w:rPr>
            <w:rStyle w:val="Hyperlink"/>
          </w:rPr>
          <w:t>2026-2032年全球与中国沉头螺钉市场研究及前景趋势报告</w:t>
        </w:r>
      </w:hyperlink>
      <w:r>
        <w:rPr>
          <w:rFonts w:hint="eastAsia"/>
        </w:rPr>
        <w:t>》，2025年沉头螺钉行业市场规模达 亿元，预计2032年市场规模将达 亿元，期间年均复合增长率（CAGR）达 %。报告依据国家统计局、相关行业协会及科研机构的详实数据，系统分析了沉头螺钉行业的产业链结构、市场规模与需求状况，并探讨了沉头螺钉市场价格及行业现状。报告特别关注了沉头螺钉行业的重点企业，对沉头螺钉市场竞争格局、集中度和品牌影响力进行了剖析。此外，报告对沉头螺钉行业的市场前景和发展趋势进行了科学预测，同时进一步细分市场，指出了沉头螺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按产品类型细分，全球沉头螺钉市场规模2021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十字型</w:t>
      </w:r>
      <w:r>
        <w:rPr>
          <w:rFonts w:hint="eastAsia"/>
        </w:rPr>
        <w:br/>
      </w:r>
      <w:r>
        <w:rPr>
          <w:rFonts w:hint="eastAsia"/>
        </w:rPr>
        <w:t>　　　　1.3.3 一字型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按应用细分，全球沉头螺钉市场规模2021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沉头螺钉行业发展总体概况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沉头螺钉行业发展主要特点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沉头螺钉行业发展影响因素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沉头螺钉有利因素</w:t>
      </w:r>
      <w:r>
        <w:rPr>
          <w:rFonts w:hint="eastAsia"/>
        </w:rPr>
        <w:br/>
      </w:r>
      <w:r>
        <w:rPr>
          <w:rFonts w:hint="eastAsia"/>
        </w:rPr>
        <w:t>　　　　1.5.3 .2 沉头螺钉不利因素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全球市场，近三年沉头螺钉主要企业占有率及排名（按销量）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沉头螺钉主要企业在国际市场占有率（按销量，2023-2026）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2025年沉头螺钉主要企业在国际市场排名（按销量）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全球市场主要企业沉头螺钉销量（2023-2026）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全球市场，近三年沉头螺钉主要企业占有率及排名（按收入）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沉头螺钉主要企业在国际市场占有率（按收入，2023-2026）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2025年沉头螺钉主要企业在国际市场排名（按收入）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全球市场主要企业沉头螺钉销售收入（2023-2026）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全球市场主要企业沉头螺钉销售价格（2023-2026）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中国市场，近三年沉头螺钉主要企业占有率及排名（按销量）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沉头螺钉主要企业在中国市场占有率（按销量，2023-2026）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2025年沉头螺钉主要企业在中国市场排名（按销量）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中国市场主要企业沉头螺钉销量（2023-2026）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中国市场，近三年沉头螺钉主要企业占有率及排名（按收入）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沉头螺钉主要企业在中国市场占有率（按收入，2023-2026）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2025年沉头螺钉主要企业在中国市场排名（按收入）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中国市场主要企业沉头螺钉销售收入（2023-2026）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全球主要厂商沉头螺钉总部及产地分布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全球主要厂商成立时间及沉头螺钉商业化日期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全球主要厂商沉头螺钉产品类型及应用</w:t>
      </w:r>
      <w:r>
        <w:rPr>
          <w:rFonts w:hint="eastAsia"/>
        </w:rPr>
        <w:br/>
      </w:r>
      <w:r>
        <w:rPr>
          <w:rFonts w:hint="eastAsia"/>
        </w:rPr>
        <w:t>　　2.9 沉头螺钉行业集中度、竞争程度分析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沉头螺钉行业集中度分析：2025年全球Top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全球沉头螺钉第一梯队、第二梯队和第三梯队生产商（品牌）及市场份额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全球沉头螺钉总体规模分析</w:t>
      </w:r>
      <w:r>
        <w:rPr>
          <w:rFonts w:hint="eastAsia"/>
        </w:rPr>
        <w:br/>
      </w:r>
      <w:r>
        <w:rPr>
          <w:rFonts w:hint="eastAsia"/>
        </w:rPr>
        <w:t>　　3.1 全球沉头螺钉供需现状及预测（2021-2032）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全球沉头螺钉产能、产量、产能利用率及发展趋势（2021-2032）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全球沉头螺钉产量、需求量及发展趋势（2021-2032）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全球主要地区沉头螺钉产量及发展趋势（2021-2032）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全球主要地区沉头螺钉产量（2021-2026）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全球主要地区沉头螺钉产量（2027-2032）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全球主要地区沉头螺钉产量市场份额（2021-2032）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中国沉头螺钉供需现状及预测（2021-2032）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中国沉头螺钉产能、产量、产能利用率及发展趋势（2021-2032）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中国沉头螺钉产量、市场需求量及发展趋势（2021-2032）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中国市场沉头螺钉进出口（2021-2032）</w:t>
      </w:r>
      <w:r>
        <w:rPr>
          <w:rFonts w:hint="eastAsia"/>
        </w:rPr>
        <w:br/>
      </w:r>
      <w:r>
        <w:rPr>
          <w:rFonts w:hint="eastAsia"/>
        </w:rPr>
        <w:t>　　3.4 全球沉头螺钉销量及销售额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全球市场沉头螺钉销售额（2021-2032）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全球市场沉头螺钉销量（2021-2032）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全球市场沉头螺钉价格趋势（2021-2032）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全球沉头螺钉主要地区分析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全球主要地区沉头螺钉市场规模分析：2021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全球主要地区沉头螺钉销售收入及市场份额（2021-2026）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全球主要地区沉头螺钉销售收入预测（2027-2032）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全球主要地区沉头螺钉销量分析：2021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全球主要地区沉头螺钉销量及市场份额（2021-2026）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全球主要地区沉头螺钉销量及市场份额预测（2027-2032）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中东市场沉头螺钉销量、收入及增长率（2021-2032）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不同产品类型沉头螺钉分析</w:t>
      </w:r>
      <w:r>
        <w:rPr>
          <w:rFonts w:hint="eastAsia"/>
        </w:rPr>
        <w:br/>
      </w:r>
      <w:r>
        <w:rPr>
          <w:rFonts w:hint="eastAsia"/>
        </w:rPr>
        <w:t>　　6.1 全球不同产品类型沉头螺钉销量（2021-2032）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全球不同产品类型沉头螺钉销量预测（2027-2032）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全球不同产品类型沉头螺钉收入（2021-2032）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全球不同产品类型沉头螺钉收入预测（2027-2032）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全球不同产品类型沉头螺钉价格走势（2021-2032）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中国不同产品类型沉头螺钉销量（2021-2032）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中国不同产品类型沉头螺钉销量预测（2027-2032）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中国不同产品类型沉头螺钉收入（2021-2032）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中国不同产品类型沉头螺钉收入预测（2027-2032）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不同应用沉头螺钉分析</w:t>
      </w:r>
      <w:r>
        <w:rPr>
          <w:rFonts w:hint="eastAsia"/>
        </w:rPr>
        <w:br/>
      </w:r>
      <w:r>
        <w:rPr>
          <w:rFonts w:hint="eastAsia"/>
        </w:rPr>
        <w:t>　　7.1 全球不同应用沉头螺钉销量（2021-2032）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全球不同应用沉头螺钉销量及市场份额（2021-2026）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全球不同应用沉头螺钉销量预测（2027-2032）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全球不同应用沉头螺钉收入（2021-2032）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全球不同应用沉头螺钉收入及市场份额（2021-2026）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全球不同应用沉头螺钉收入预测（2027-2032）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全球不同应用沉头螺钉价格走势（2021-2032）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中国不同应用沉头螺钉销量（2021-2032）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中国不同应用沉头螺钉销量及市场份额（2021-2026）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中国不同应用沉头螺钉销量预测（2027-2032）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中国不同应用沉头螺钉收入（2021-2032）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中国不同应用沉头螺钉收入及市场份额（2021-2026）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中国不同应用沉头螺钉收入预测（2027-2032）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沉头螺钉行业发展趋势</w:t>
      </w:r>
      <w:r>
        <w:rPr>
          <w:rFonts w:hint="eastAsia"/>
        </w:rPr>
        <w:br/>
      </w:r>
      <w:r>
        <w:rPr>
          <w:rFonts w:hint="eastAsia"/>
        </w:rPr>
        <w:t>　　8.2 沉头螺钉行业主要驱动因素</w:t>
      </w:r>
      <w:r>
        <w:rPr>
          <w:rFonts w:hint="eastAsia"/>
        </w:rPr>
        <w:br/>
      </w:r>
      <w:r>
        <w:rPr>
          <w:rFonts w:hint="eastAsia"/>
        </w:rPr>
        <w:t>　　8.3 沉头螺钉中国企业SWOT分析</w:t>
      </w:r>
      <w:r>
        <w:rPr>
          <w:rFonts w:hint="eastAsia"/>
        </w:rPr>
        <w:br/>
      </w:r>
      <w:r>
        <w:rPr>
          <w:rFonts w:hint="eastAsia"/>
        </w:rPr>
        <w:t>　　8.4 中国沉头螺钉行业政策环境分析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沉头螺钉行业产业链简介</w:t>
      </w:r>
      <w:r>
        <w:rPr>
          <w:rFonts w:hint="eastAsia"/>
        </w:rPr>
        <w:br/>
      </w:r>
      <w:r>
        <w:rPr>
          <w:rFonts w:hint="eastAsia"/>
        </w:rPr>
        <w:t>　　　　9.1.1 沉头螺钉行业供应链分析</w:t>
      </w:r>
      <w:r>
        <w:rPr>
          <w:rFonts w:hint="eastAsia"/>
        </w:rPr>
        <w:br/>
      </w:r>
      <w:r>
        <w:rPr>
          <w:rFonts w:hint="eastAsia"/>
        </w:rPr>
        <w:t>　　　　9.1.2 沉头螺钉主要原料及供应情况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沉头螺钉行业采购模式</w:t>
      </w:r>
      <w:r>
        <w:rPr>
          <w:rFonts w:hint="eastAsia"/>
        </w:rPr>
        <w:br/>
      </w:r>
      <w:r>
        <w:rPr>
          <w:rFonts w:hint="eastAsia"/>
        </w:rPr>
        <w:t>　　9.3 沉头螺钉行业生产模式</w:t>
      </w:r>
      <w:r>
        <w:rPr>
          <w:rFonts w:hint="eastAsia"/>
        </w:rPr>
        <w:br/>
      </w:r>
      <w:r>
        <w:rPr>
          <w:rFonts w:hint="eastAsia"/>
        </w:rPr>
        <w:t>　　9.4 沉头螺钉行业销售模式及销售渠道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按产品类型细分，全球沉头螺钉市场规模2021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按应用细分，全球沉头螺钉市场规模（CAGR）2021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沉头螺钉行业发展主要特点</w:t>
      </w:r>
      <w:r>
        <w:rPr>
          <w:rFonts w:hint="eastAsia"/>
        </w:rPr>
        <w:br/>
      </w:r>
      <w:r>
        <w:rPr>
          <w:rFonts w:hint="eastAsia"/>
        </w:rPr>
        <w:t>　　表 4： 沉头螺钉行业发展有利因素分析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沉头螺钉行业发展不利因素分析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进入沉头螺钉行业壁垒</w:t>
      </w:r>
      <w:r>
        <w:rPr>
          <w:rFonts w:hint="eastAsia"/>
        </w:rPr>
        <w:br/>
      </w:r>
      <w:r>
        <w:rPr>
          <w:rFonts w:hint="eastAsia"/>
        </w:rPr>
        <w:t>　　表 7： 沉头螺钉主要企业在国际市场占有率（按销量，2023-2026）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2025年沉头螺钉主要企业在国际市场排名（按销量）&amp;（千个）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全球市场主要企业沉头螺钉销量（2023-2026）&amp;（千个）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沉头螺钉主要企业在国际市场占有率（按收入，2023-2026）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2025年沉头螺钉主要企业在国际市场排名（按收入）&amp;（万元）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全球市场主要企业沉头螺钉销售收入（2023-2026）&amp;（万元）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全球市场主要企业沉头螺钉销售价格（2023-2026）&amp;（元/个）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沉头螺钉主要企业在中国市场占有率（按销量，2023-2026）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2025年沉头螺钉主要企业在中国市场排名（按销量）&amp;（千个）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中国市场主要企业沉头螺钉销量（2023-2026）&amp;（千个）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沉头螺钉主要企业在中国市场占有率（按收入，2023-2026）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2025年沉头螺钉主要企业在中国市场排名（按收入）&amp;（万元）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中国市场主要企业沉头螺钉销售收入（2023-2026）&amp;（万元）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全球主要厂商沉头螺钉总部及产地分布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全球主要厂商成立时间及沉头螺钉商业化日期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全球主要厂商沉头螺钉产品类型及应用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2025年全球沉头螺钉主要厂商市场地位（第一梯队、第二梯队和第三梯队）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全球沉头螺钉市场投资、并购等现状分析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全球主要地区沉头螺钉产量增速（CAGR）：（2021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全球主要地区沉头螺钉产量（2021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全球主要地区沉头螺钉产量（2021-2026）&amp;（千个）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全球主要地区沉头螺钉产量（2027-2032）&amp;（千个）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全球主要地区沉头螺钉产量市场份额（2021-2026）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全球主要地区沉头螺钉产量市场份额（2027-2032）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中国市场沉头螺钉产量、销量、进出口（2021-2026）&amp;（千个）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中国市场沉头螺钉产量、销量、进出口预测（2027-2032）&amp;（千个）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全球主要地区沉头螺钉销售收入增速：（2021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全球主要地区沉头螺钉销售收入（2021-2026）&amp;（万元）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全球主要地区沉头螺钉销售收入市场份额（2021-2026）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全球主要地区沉头螺钉收入（2027-2032）&amp;（万元）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全球主要地区沉头螺钉收入市场份额（2027-2032）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全球主要地区沉头螺钉销量（千个）：2021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全球主要地区沉头螺钉销量（2021-2026）&amp;（千个）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全球主要地区沉头螺钉销量市场份额（2021-2026）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全球主要地区沉头螺钉销量（2027-2032）&amp;（千个）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全球主要地区沉头螺钉销量份额（2027-2032）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沉头螺钉生产基地、销售区域、竞争对手及市场地位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沉头螺钉产品规格、参数及市场应用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沉头螺钉销量（千个）、收入（万元）、价格（元/个）及毛利率（2021-2026）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沉头螺钉生产基地、销售区域、竞争对手及市场地位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沉头螺钉产品规格、参数及市场应用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沉头螺钉销量（千个）、收入（万元）、价格（元/个）及毛利率（2021-2026）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沉头螺钉生产基地、销售区域、竞争对手及市场地位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沉头螺钉产品规格、参数及市场应用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沉头螺钉销量（千个）、收入（万元）、价格（元/个）及毛利率（2021-2026）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全球不同产品类型沉头螺钉销量（2021-2026）&amp;（千个）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全球不同产品类型沉头螺钉销量市场份额（2021-2026）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全球不同产品类型沉头螺钉销量预测（2027-2032）&amp;（千个）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全球市场不同产品类型沉头螺钉销量市场份额预测（2027-2032）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全球不同产品类型沉头螺钉收入（2021-2026）&amp;（万元）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全球不同产品类型沉头螺钉收入市场份额（2021-2026）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全球不同产品类型沉头螺钉收入预测（2027-2032）&amp;（万元）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全球不同产品类型沉头螺钉收入市场份额预测（2027-2032）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中国不同产品类型沉头螺钉销量（2021-2026）&amp;（千个）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中国不同产品类型沉头螺钉销量市场份额（2021-2026）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中国不同产品类型沉头螺钉销量预测（2027-2032）&amp;（千个）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全球市场不同产品类型沉头螺钉销量市场份额预测（2027-2032）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中国不同产品类型沉头螺钉收入（2021-2026）&amp;（万元）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中国不同产品类型沉头螺钉收入市场份额（2021-2026）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中国不同产品类型沉头螺钉收入预测（2027-2032）&amp;（万元）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中国不同产品类型沉头螺钉收入市场份额预测（2027-2032）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全球不同应用沉头螺钉销量（2021-2026）&amp;（千个）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全球不同应用沉头螺钉销量市场份额（2021-2026）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全球不同应用沉头螺钉销量预测（2027-2032）&amp;（千个）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全球市场不同应用沉头螺钉销量市场份额预测（2027-2032）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全球不同应用沉头螺钉收入（2021-2026）&amp;（万元）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全球不同应用沉头螺钉收入市场份额（2021-2026）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全球不同应用沉头螺钉收入预测（2027-2032）&amp;（万元）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全球不同应用沉头螺钉收入市场份额预测（2027-2032）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中国不同应用沉头螺钉销量（2021-2026）&amp;（千个）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中国不同应用沉头螺钉销量市场份额（2021-2026）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中国不同应用沉头螺钉销量预测（2027-2032）&amp;（千个）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中国市场不同应用沉头螺钉销量市场份额预测（2027-2032）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中国不同应用沉头螺钉收入（2021-2026）&amp;（万元）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中国不同应用沉头螺钉收入市场份额（2021-2026）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中国不同应用沉头螺钉收入预测（2027-2032）&amp;（万元）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中国不同应用沉头螺钉收入市场份额预测（2027-2032）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沉头螺钉行业发展趋势</w:t>
      </w:r>
      <w:r>
        <w:rPr>
          <w:rFonts w:hint="eastAsia"/>
        </w:rPr>
        <w:br/>
      </w:r>
      <w:r>
        <w:rPr>
          <w:rFonts w:hint="eastAsia"/>
        </w:rPr>
        <w:t>　　表 91： 沉头螺钉行业主要驱动因素</w:t>
      </w:r>
      <w:r>
        <w:rPr>
          <w:rFonts w:hint="eastAsia"/>
        </w:rPr>
        <w:br/>
      </w:r>
      <w:r>
        <w:rPr>
          <w:rFonts w:hint="eastAsia"/>
        </w:rPr>
        <w:t>　　表 92： 沉头螺钉行业供应链分析</w:t>
      </w:r>
      <w:r>
        <w:rPr>
          <w:rFonts w:hint="eastAsia"/>
        </w:rPr>
        <w:br/>
      </w:r>
      <w:r>
        <w:rPr>
          <w:rFonts w:hint="eastAsia"/>
        </w:rPr>
        <w:t>　　表 93： 沉头螺钉上游原料供应商</w:t>
      </w:r>
      <w:r>
        <w:rPr>
          <w:rFonts w:hint="eastAsia"/>
        </w:rPr>
        <w:br/>
      </w:r>
      <w:r>
        <w:rPr>
          <w:rFonts w:hint="eastAsia"/>
        </w:rPr>
        <w:t>　　表 94： 沉头螺钉主要地区不同应用客户分析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沉头螺钉典型经销商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沉头螺钉产品图片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全球不同产品类型沉头螺钉销售额2021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全球不同产品类型沉头螺钉市场份额2025 &amp; 2032</w:t>
      </w:r>
      <w:r>
        <w:rPr>
          <w:rFonts w:hint="eastAsia"/>
        </w:rPr>
        <w:br/>
      </w:r>
      <w:r>
        <w:rPr>
          <w:rFonts w:hint="eastAsia"/>
        </w:rPr>
        <w:t>　　图 4： 十字型产品图片</w:t>
      </w:r>
      <w:r>
        <w:rPr>
          <w:rFonts w:hint="eastAsia"/>
        </w:rPr>
        <w:br/>
      </w:r>
      <w:r>
        <w:rPr>
          <w:rFonts w:hint="eastAsia"/>
        </w:rPr>
        <w:t>　　图 5： 一字型产品图片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全球不同应用沉头螺钉市场份额2025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2025年全球前五大生产商沉头螺钉市场份额</w:t>
      </w:r>
      <w:r>
        <w:rPr>
          <w:rFonts w:hint="eastAsia"/>
        </w:rPr>
        <w:br/>
      </w:r>
      <w:r>
        <w:rPr>
          <w:rFonts w:hint="eastAsia"/>
        </w:rPr>
        <w:t>　　图 12： 2025年全球沉头螺钉第一梯队、第二梯队和第三梯队厂商及市场份额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全球沉头螺钉产能、产量、产能利用率及发展趋势（2021-2032）&amp;（千个）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全球沉头螺钉产量、需求量及发展趋势（2021-2032）&amp;（千个）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全球主要地区沉头螺钉产量市场份额（2021-2032）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中国沉头螺钉产能、产量、产能利用率及发展趋势（2021-2032）&amp;（千个）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中国沉头螺钉产量、市场需求量及发展趋势（2021-2032）&amp;（千个）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全球沉头螺钉市场销售额及增长率：（2021-2032）&amp;（万元）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全球市场沉头螺钉市场规模：2021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全球市场沉头螺钉价格趋势（2021-2032）&amp;（元/个）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全球主要地区沉头螺钉销售收入（2021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全球主要地区沉头螺钉销售收入市场份额（2021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中东市场沉头螺钉销量及增长率（2021-2032）&amp;（千个）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中东市场沉头螺钉收入及增长率（2021-2032）&amp;（万元）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全球不同产品类型沉头螺钉价格走势（2021-2032）&amp;（元/个）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全球不同应用沉头螺钉价格走势（2021-2032）&amp;（元/个）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沉头螺钉中国企业SWOT分析</w:t>
      </w:r>
      <w:r>
        <w:rPr>
          <w:rFonts w:hint="eastAsia"/>
        </w:rPr>
        <w:br/>
      </w:r>
      <w:r>
        <w:rPr>
          <w:rFonts w:hint="eastAsia"/>
        </w:rPr>
        <w:t>　　图 43： 沉头螺钉产业链</w:t>
      </w:r>
      <w:r>
        <w:rPr>
          <w:rFonts w:hint="eastAsia"/>
        </w:rPr>
        <w:br/>
      </w:r>
      <w:r>
        <w:rPr>
          <w:rFonts w:hint="eastAsia"/>
        </w:rPr>
        <w:t>　　图 44： 沉头螺钉行业采购模式分析</w:t>
      </w:r>
      <w:r>
        <w:rPr>
          <w:rFonts w:hint="eastAsia"/>
        </w:rPr>
        <w:br/>
      </w:r>
      <w:r>
        <w:rPr>
          <w:rFonts w:hint="eastAsia"/>
        </w:rPr>
        <w:t>　　图 45： 沉头螺钉行业生产模式</w:t>
      </w:r>
      <w:r>
        <w:rPr>
          <w:rFonts w:hint="eastAsia"/>
        </w:rPr>
        <w:br/>
      </w:r>
      <w:r>
        <w:rPr>
          <w:rFonts w:hint="eastAsia"/>
        </w:rPr>
        <w:t>　　图 46： 沉头螺钉行业销售模式分析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b4b560044c0e" w:history="1">
        <w:r>
          <w:rPr>
            <w:rStyle w:val="Hyperlink"/>
          </w:rPr>
          <w:t>2026-2032年全球与中国沉头螺钉市场研究及前景趋势报告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7b4b560044c0e" w:history="1">
        <w:r>
          <w:rPr>
            <w:rStyle w:val="Hyperlink"/>
          </w:rPr>
          <w:t>https://www.20087.com/3/60/ChenTouLuoDingXianZhuangYuQianJingFenXi.html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热点：沉头螺钉国家标准尺寸、沉头螺钉图片、沉头螺钉国标、沉头螺钉和盘头螺钉、沉头螺钉和平头螺钉区别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734d5ae64060" w:history="1">
      <w:r>
        <w:rPr>
          <w:rStyle w:val="Hyperlink"/>
        </w:rPr>
        <w:t>2026-2032年全球与中国沉头螺钉市场研究及前景趋势报告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enTouLuoDingXianZhuangYuQianJingFenXi.html" TargetMode="External" Id="Rcf87b4b5600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enTouLuoDingXianZhuangYuQianJingFenXi.html" TargetMode="External" Id="Rca7d734d5ae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2026-03-25T23:05:35Z</dcterms:created>
  <dcterms:modified xsi:type="dcterms:W3CDTF">2026-03-26T00:05:35Z</dcterms:modified>
  <dc:subject>2026-2032年全球与中国沉头螺钉市场研究及前景趋势报告</dc:subject>
  <dc:title>2026-2032年全球与中国沉头螺钉市场研究及前景趋势报告</dc:title>
  <cp:keywords>2026-2032年全球与中国沉头螺钉市场研究及前景趋势报告</cp:keywords>
  <dc:description>2026-2032年全球与中国沉头螺钉市场研究及前景趋势报告</dc:description>
</cp:coreProperties>
</file>