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552dc771f400a" w:history="1">
              <w:r>
                <w:rPr>
                  <w:rStyle w:val="Hyperlink"/>
                </w:rPr>
                <w:t>2024-2030年中国灯具连锁行业调研与前景趋势预测报告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552dc771f400a" w:history="1">
              <w:r>
                <w:rPr>
                  <w:rStyle w:val="Hyperlink"/>
                </w:rPr>
                <w:t>2024-2030年中国灯具连锁行业调研与前景趋势预测报告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552dc771f400a" w:history="1">
                <w:r>
                  <w:rPr>
                    <w:rStyle w:val="Hyperlink"/>
                  </w:rPr>
                  <w:t>https://www.20087.com/3/70/DengJuLianSuoHangYeFaZhanQianJing.html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连锁是照明产品销售和服务的渠道，近年来随着电商的崛起和消费者购物习惯的变化，正经历着转型和升级。目前，灯具连锁企业正积极拥抱线上平台，通过线上线下融合的O2O模式，提供更加便捷的购买体验和专业的照明设计方案。同时，随着智能家居概念的普及，灯具连锁企业也在加强与智能照明品牌的合作，提供集成智能控制系统的灯具产品。</w:t>
      </w:r>
      <w:r>
        <w:rPr>
          <w:rFonts w:hint="eastAsia"/>
        </w:rPr>
        <w:br/>
      </w:r>
      <w:r>
        <w:rPr>
          <w:rFonts w:hint="eastAsia"/>
        </w:rPr>
        <w:t>　　未来，灯具连锁的发展将更加注重体验式营销和智能家居集成。体验式营销方面，灯具连锁店将打造沉浸式展示空间，让消费者在实际环境中体验灯具效果，增强购买决策的信心。智能家居集成方面，灯具连锁企业将与更多智能生态系统合作，提供一站式智能家居解决方案，满足消费者对便捷、智能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552dc771f400a" w:history="1">
        <w:r>
          <w:rPr>
            <w:rStyle w:val="Hyperlink"/>
          </w:rPr>
          <w:t>2024-2030年中国灯具连锁行业调研与前景趋势预测报告</w:t>
        </w:r>
      </w:hyperlink>
      <w:r>
        <w:rPr>
          <w:rFonts w:hint="eastAsia"/>
        </w:rPr>
        <w:t>》依据国家统计局、海关总署及灯具连锁相关协会等部门的权威资料数据，以及对灯具连锁行业重点区域实地调研，结合灯具连锁行业发展所处的环境，从理论到实践、从宏观到微观等多个角度对灯具连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552dc771f400a" w:history="1">
        <w:r>
          <w:rPr>
            <w:rStyle w:val="Hyperlink"/>
          </w:rPr>
          <w:t>2024-2030年中国灯具连锁行业调研与前景趋势预测报告</w:t>
        </w:r>
      </w:hyperlink>
      <w:r>
        <w:rPr>
          <w:rFonts w:hint="eastAsia"/>
        </w:rPr>
        <w:t>》内容严谨、数据翔实，通过辅以大量直观的图表，帮助灯具连锁企业准确把握灯具连锁行业发展动向、正确制定灯具连锁企业发展战略和灯具连锁投资策略。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灯具连锁产业概述</w:t>
      </w:r>
      <w:r>
        <w:rPr>
          <w:rFonts w:hint="eastAsia"/>
        </w:rPr>
        <w:br/>
      </w:r>
      <w:r>
        <w:rPr>
          <w:rFonts w:hint="eastAsia"/>
        </w:rPr>
        <w:t>　　第一节 灯具连锁定义</w:t>
      </w:r>
      <w:r>
        <w:rPr>
          <w:rFonts w:hint="eastAsia"/>
        </w:rPr>
        <w:br/>
      </w:r>
      <w:r>
        <w:rPr>
          <w:rFonts w:hint="eastAsia"/>
        </w:rPr>
        <w:t>　　第二节 灯具连锁行业特点</w:t>
      </w:r>
      <w:r>
        <w:rPr>
          <w:rFonts w:hint="eastAsia"/>
        </w:rPr>
        <w:br/>
      </w:r>
      <w:r>
        <w:rPr>
          <w:rFonts w:hint="eastAsia"/>
        </w:rPr>
        <w:t>　　第三节 灯具连锁产业链分析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2023-2024年中国灯具连锁行业运行环境分析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中国灯具连锁运行经济环境分析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中国灯具连锁产业政策环境分析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一、灯具连锁行业监管体制</w:t>
      </w:r>
      <w:r>
        <w:rPr>
          <w:rFonts w:hint="eastAsia"/>
        </w:rPr>
        <w:br/>
      </w:r>
      <w:r>
        <w:rPr>
          <w:rFonts w:hint="eastAsia"/>
        </w:rPr>
        <w:t>　　　　二、灯具连锁行业主要法规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三、主要灯具连锁产业政策</w:t>
      </w:r>
      <w:r>
        <w:rPr>
          <w:rFonts w:hint="eastAsia"/>
        </w:rPr>
        <w:br/>
      </w:r>
      <w:r>
        <w:rPr>
          <w:rFonts w:hint="eastAsia"/>
        </w:rPr>
        <w:t>　　第三节 中国灯具连锁产业社会环境分析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2023-2024年国外灯具连锁行业发展态势分析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国外灯具连锁市场发展现状分析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国外主要国家灯具连锁市场现状</w:t>
      </w:r>
      <w:r>
        <w:rPr>
          <w:rFonts w:hint="eastAsia"/>
        </w:rPr>
        <w:br/>
      </w:r>
      <w:r>
        <w:rPr>
          <w:rFonts w:hint="eastAsia"/>
        </w:rPr>
        <w:t>　　第三节 国外灯具连锁行业发展趋势预测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2019-2024年中国灯具连锁行业规模情况</w:t>
      </w:r>
      <w:r>
        <w:rPr>
          <w:rFonts w:hint="eastAsia"/>
        </w:rPr>
        <w:br/>
      </w:r>
      <w:r>
        <w:rPr>
          <w:rFonts w:hint="eastAsia"/>
        </w:rPr>
        <w:t>　　　　一、灯具连锁行业市场规模情况分析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二、灯具连锁行业单位规模情况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三、灯具连锁行业人员规模情况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2019-2024年中国灯具连锁行业财务能力分析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2023-2024年中国灯具连锁行业热点动态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2024年中国灯具连锁行业面临的挑战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中国重点地区灯具连锁行业市场调研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国内灯具连锁行业价格回顾</w:t>
      </w:r>
      <w:r>
        <w:rPr>
          <w:rFonts w:hint="eastAsia"/>
        </w:rPr>
        <w:br/>
      </w:r>
      <w:r>
        <w:rPr>
          <w:rFonts w:hint="eastAsia"/>
        </w:rPr>
        <w:t>　　第二节 国内灯具连锁行业价格走势预测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国内灯具连锁行业价格影响因素分析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中国灯具连锁行业客户调研</w:t>
      </w:r>
      <w:r>
        <w:rPr>
          <w:rFonts w:hint="eastAsia"/>
        </w:rPr>
        <w:br/>
      </w:r>
      <w:r>
        <w:rPr>
          <w:rFonts w:hint="eastAsia"/>
        </w:rPr>
        <w:t>　　　　一、灯具连锁行业客户偏好调查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二、客户对灯具连锁品牌的首要认知渠道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三、灯具连锁品牌忠诚度调查</w:t>
      </w:r>
      <w:r>
        <w:rPr>
          <w:rFonts w:hint="eastAsia"/>
        </w:rPr>
        <w:br/>
      </w:r>
      <w:r>
        <w:rPr>
          <w:rFonts w:hint="eastAsia"/>
        </w:rPr>
        <w:t>　　　　四、灯具连锁行业客户消费理念调研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2024年灯具连锁行业集中度分析</w:t>
      </w:r>
      <w:r>
        <w:rPr>
          <w:rFonts w:hint="eastAsia"/>
        </w:rPr>
        <w:br/>
      </w:r>
      <w:r>
        <w:rPr>
          <w:rFonts w:hint="eastAsia"/>
        </w:rPr>
        <w:t>　　　　一、灯具连锁市场集中度分析</w:t>
      </w:r>
      <w:r>
        <w:rPr>
          <w:rFonts w:hint="eastAsia"/>
        </w:rPr>
        <w:br/>
      </w:r>
      <w:r>
        <w:rPr>
          <w:rFonts w:hint="eastAsia"/>
        </w:rPr>
        <w:t>　　　　二、灯具连锁企业集中度分析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2024年灯具连锁行业竞争格局分析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一、灯具连锁行业竞争策略分析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二、灯具连锁行业竞争格局展望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三、我国灯具连锁市场竞争趋势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灯具连锁企业发展策略分析</w:t>
      </w:r>
      <w:r>
        <w:rPr>
          <w:rFonts w:hint="eastAsia"/>
        </w:rPr>
        <w:br/>
      </w:r>
      <w:r>
        <w:rPr>
          <w:rFonts w:hint="eastAsia"/>
        </w:rPr>
        <w:t>　　第一节 灯具连锁市场策略分析</w:t>
      </w:r>
      <w:r>
        <w:rPr>
          <w:rFonts w:hint="eastAsia"/>
        </w:rPr>
        <w:br/>
      </w:r>
      <w:r>
        <w:rPr>
          <w:rFonts w:hint="eastAsia"/>
        </w:rPr>
        <w:t>　　　　一、灯具连锁价格策略分析</w:t>
      </w:r>
      <w:r>
        <w:rPr>
          <w:rFonts w:hint="eastAsia"/>
        </w:rPr>
        <w:br/>
      </w:r>
      <w:r>
        <w:rPr>
          <w:rFonts w:hint="eastAsia"/>
        </w:rPr>
        <w:t>　　　　二、灯具连锁渠道策略分析</w:t>
      </w:r>
      <w:r>
        <w:rPr>
          <w:rFonts w:hint="eastAsia"/>
        </w:rPr>
        <w:br/>
      </w:r>
      <w:r>
        <w:rPr>
          <w:rFonts w:hint="eastAsia"/>
        </w:rPr>
        <w:t>　　第二节 灯具连锁销售策略分析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提高灯具连锁企业竞争力的策略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一、提高中国灯具连锁企业核心竞争力的对策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二、灯具连锁企业提升竞争力的主要方向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三、影响灯具连锁企业核心竞争力的因素及提升途径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四、提高灯具连锁企业竞争力的策略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灯具连锁行业SWOT模型分析</w:t>
      </w:r>
      <w:r>
        <w:rPr>
          <w:rFonts w:hint="eastAsia"/>
        </w:rPr>
        <w:br/>
      </w:r>
      <w:r>
        <w:rPr>
          <w:rFonts w:hint="eastAsia"/>
        </w:rPr>
        <w:t>　　　　一、灯具连锁行业优势分析</w:t>
      </w:r>
      <w:r>
        <w:rPr>
          <w:rFonts w:hint="eastAsia"/>
        </w:rPr>
        <w:br/>
      </w:r>
      <w:r>
        <w:rPr>
          <w:rFonts w:hint="eastAsia"/>
        </w:rPr>
        <w:t>　　　　二、灯具连锁行业劣势分析</w:t>
      </w:r>
      <w:r>
        <w:rPr>
          <w:rFonts w:hint="eastAsia"/>
        </w:rPr>
        <w:br/>
      </w:r>
      <w:r>
        <w:rPr>
          <w:rFonts w:hint="eastAsia"/>
        </w:rPr>
        <w:t>　　　　三、灯具连锁行业机会分析</w:t>
      </w:r>
      <w:r>
        <w:rPr>
          <w:rFonts w:hint="eastAsia"/>
        </w:rPr>
        <w:br/>
      </w:r>
      <w:r>
        <w:rPr>
          <w:rFonts w:hint="eastAsia"/>
        </w:rPr>
        <w:t>　　　　四、灯具连锁行业风险分析</w:t>
      </w:r>
      <w:r>
        <w:rPr>
          <w:rFonts w:hint="eastAsia"/>
        </w:rPr>
        <w:br/>
      </w:r>
      <w:r>
        <w:rPr>
          <w:rFonts w:hint="eastAsia"/>
        </w:rPr>
        <w:t>　　第二节 灯具连锁行业投资风险及控制策略分析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一、灯具连锁市场风险及控制策略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二、灯具连锁行业政策风险及控制策略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三、灯具连锁行业经营风险及控制策略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四、灯具连锁同业竞争风险及控制策略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五、灯具连锁行业其他风险及控制策略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2024-2030年中国灯具连锁行业投资潜力及发展趋势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2024-2030年灯具连锁行业投资潜力分析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一、灯具连锁行业重点可投资领域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二、灯具连锁行业目标市场需求潜力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三、灯具连锁行业投资潜力综合评判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中^智^林^2024-2030年中国灯具连锁行业发展趋势分析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一、2024年灯具连锁市场前景分析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二、2024年灯具连锁发展趋势预测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三、2024-2030年我国灯具连锁行业发展剖析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五、未来灯具连锁行业发展变局剖析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灯具连锁行业历程</w:t>
      </w:r>
      <w:r>
        <w:rPr>
          <w:rFonts w:hint="eastAsia"/>
        </w:rPr>
        <w:br/>
      </w:r>
      <w:r>
        <w:rPr>
          <w:rFonts w:hint="eastAsia"/>
        </w:rPr>
        <w:t>　　图表 灯具连锁行业生命周期</w:t>
      </w:r>
      <w:r>
        <w:rPr>
          <w:rFonts w:hint="eastAsia"/>
        </w:rPr>
        <w:br/>
      </w:r>
      <w:r>
        <w:rPr>
          <w:rFonts w:hint="eastAsia"/>
        </w:rPr>
        <w:t>　　图表 灯具连锁行业产业链分析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2019-2024年灯具连锁行业市场容量统计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2024-2030年中国灯具连锁行业市场规模预测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2024-2030年中国灯具连锁市场前景分析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2024-2030年中国灯具连锁行业发展趋势预测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552dc771f400a" w:history="1">
        <w:r>
          <w:rPr>
            <w:rStyle w:val="Hyperlink"/>
          </w:rPr>
          <w:t>2024-2030年中国灯具连锁行业调研与前景趋势预测报告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552dc771f400a" w:history="1">
        <w:r>
          <w:rPr>
            <w:rStyle w:val="Hyperlink"/>
          </w:rPr>
          <w:t>https://www.20087.com/3/70/DengJuLianSuoHangYeFaZhanQianJing.html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a5f30fae14fb7" w:history="1">
      <w:r>
        <w:rPr>
          <w:rStyle w:val="Hyperlink"/>
        </w:rPr>
        <w:t>2024-2030年中国灯具连锁行业调研与前景趋势预测报告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engJuLianSuoHangYeFaZhanQianJing.html" TargetMode="External" Id="Rfd0552dc771f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engJuLianSuoHangYeFaZhanQianJing.html" TargetMode="External" Id="R2bca5f30fae1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2024-03-09T23:23:00Z</dcterms:created>
  <dcterms:modified xsi:type="dcterms:W3CDTF">2024-03-10T00:23:00Z</dcterms:modified>
  <dc:subject>2024-2030年中国灯具连锁行业调研与前景趋势预测报告</dc:subject>
  <dc:title>2024-2030年中国灯具连锁行业调研与前景趋势预测报告</dc:title>
  <cp:keywords>2024-2030年中国灯具连锁行业调研与前景趋势预测报告</cp:keywords>
  <dc:description>2024-2030年中国灯具连锁行业调研与前景趋势预测报告</dc:description>
</cp:coreProperties>
</file>