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a0e0cebfd499f" w:history="1">
              <w:r>
                <w:rPr>
                  <w:rStyle w:val="Hyperlink"/>
                </w:rPr>
                <w:t>2025-2031年中国特种机器人行业现状深度调研与发展趋势报告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a0e0cebfd499f" w:history="1">
              <w:r>
                <w:rPr>
                  <w:rStyle w:val="Hyperlink"/>
                </w:rPr>
                <w:t>2025-2031年中国特种机器人行业现状深度调研与发展趋势报告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a0e0cebfd499f" w:history="1">
                <w:r>
                  <w:rPr>
                    <w:rStyle w:val="Hyperlink"/>
                  </w:rPr>
                  <w:t>https://www.20087.com/3/60/TeZhongJiQiRenFaZhanQuShiFenXi.html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机器人包括救援机器人、水下机器人、农业机器人等，近年来随着机器人技术的不断进步和应用场景的扩展，其市场迎来了爆发式增长。目前，特种机器人在设计和制造上融合了人工智能、传感器技术、导航系统和材料科学等多学科知识，能够执行复杂任务，提高作业效率和安全性。同时，随着无人机和无人驾驶车辆技术的发展，特种机器人的自主性和智能化水平不断提升，使其在极端环境下的应用成为可能。</w:t>
      </w:r>
      <w:r>
        <w:rPr>
          <w:rFonts w:hint="eastAsia"/>
        </w:rPr>
        <w:br/>
      </w:r>
      <w:r>
        <w:rPr>
          <w:rFonts w:hint="eastAsia"/>
        </w:rPr>
        <w:t>　　未来，特种机器人将更加侧重于跨领域应用和协同作业。通过集成更先进的感知和决策系统，实现特种机器人在未知环境下的自主导航和智能判断，拓宽其在灾害救援、环境监测和深海探索等领域的应用边界。同时，多机器人协作系统的发展，将促进特种机器人之间的信息共享和任务分配，提高整体作业效率和灵活性。此外，随着人机交互技术的进步，特种机器人将更好地适应人类工作流程，成为人类的得力助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aa0e0cebfd499f" w:history="1">
        <w:r>
          <w:rPr>
            <w:rStyle w:val="Hyperlink"/>
          </w:rPr>
          <w:t>2025-2031年中国特种机器人行业现状深度调研与发展趋势报告</w:t>
        </w:r>
      </w:hyperlink>
      <w:r>
        <w:rPr>
          <w:rFonts w:hint="eastAsia"/>
        </w:rPr>
        <w:t>》从市场规模、需求变化及价格动态等维度，系统解析了特种机器人行业的现状与发展趋势。报告深入分析了特种机器人产业链各环节，科学预测了市场前景与技术发展方向，同时聚焦特种机器人细分市场特点及重点企业的经营表现，揭示了特种机器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特种机器人行业发展总述分析</w:t>
      </w:r>
      <w:r>
        <w:rPr>
          <w:rFonts w:hint="eastAsia"/>
        </w:rPr>
        <w:br/>
      </w:r>
      <w:r>
        <w:rPr>
          <w:rFonts w:hint="eastAsia"/>
        </w:rPr>
        <w:t>　　第一节 特种机器人行业概述</w:t>
      </w:r>
      <w:r>
        <w:rPr>
          <w:rFonts w:hint="eastAsia"/>
        </w:rPr>
        <w:br/>
      </w:r>
      <w:r>
        <w:rPr>
          <w:rFonts w:hint="eastAsia"/>
        </w:rPr>
        <w:t>　　　　一、特种机器人介绍</w:t>
      </w:r>
      <w:r>
        <w:rPr>
          <w:rFonts w:hint="eastAsia"/>
        </w:rPr>
        <w:br/>
      </w:r>
      <w:r>
        <w:rPr>
          <w:rFonts w:hint="eastAsia"/>
        </w:rPr>
        <w:t>　　　　二、特种机器人主要特征</w:t>
      </w:r>
      <w:r>
        <w:rPr>
          <w:rFonts w:hint="eastAsia"/>
        </w:rPr>
        <w:br/>
      </w:r>
      <w:r>
        <w:rPr>
          <w:rFonts w:hint="eastAsia"/>
        </w:rPr>
        <w:t>　　　　三、特种机器人产品结构</w:t>
      </w:r>
      <w:r>
        <w:rPr>
          <w:rFonts w:hint="eastAsia"/>
        </w:rPr>
        <w:br/>
      </w:r>
      <w:r>
        <w:rPr>
          <w:rFonts w:hint="eastAsia"/>
        </w:rPr>
        <w:t>　　　　四、特种机器人领域地位</w:t>
      </w:r>
      <w:r>
        <w:rPr>
          <w:rFonts w:hint="eastAsia"/>
        </w:rPr>
        <w:br/>
      </w:r>
      <w:r>
        <w:rPr>
          <w:rFonts w:hint="eastAsia"/>
        </w:rPr>
        <w:t>　　第二节 2020-2025年中国特种机器人所属行业经济指标分析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一、行业毛利率分析</w:t>
      </w:r>
      <w:r>
        <w:rPr>
          <w:rFonts w:hint="eastAsia"/>
        </w:rPr>
        <w:br/>
      </w:r>
      <w:r>
        <w:rPr>
          <w:rFonts w:hint="eastAsia"/>
        </w:rPr>
        <w:t>　　　　二、行业市场规模增速分析</w:t>
      </w:r>
      <w:r>
        <w:rPr>
          <w:rFonts w:hint="eastAsia"/>
        </w:rPr>
        <w:br/>
      </w:r>
      <w:r>
        <w:rPr>
          <w:rFonts w:hint="eastAsia"/>
        </w:rPr>
        <w:t>　　　　三、行业附加值分析</w:t>
      </w:r>
      <w:r>
        <w:rPr>
          <w:rFonts w:hint="eastAsia"/>
        </w:rPr>
        <w:br/>
      </w:r>
      <w:r>
        <w:rPr>
          <w:rFonts w:hint="eastAsia"/>
        </w:rPr>
        <w:t>　　　　四、行业市场壁垒分析</w:t>
      </w:r>
      <w:r>
        <w:rPr>
          <w:rFonts w:hint="eastAsia"/>
        </w:rPr>
        <w:br/>
      </w:r>
      <w:r>
        <w:rPr>
          <w:rFonts w:hint="eastAsia"/>
        </w:rPr>
        <w:t>　　　　五、行业风险评估分析</w:t>
      </w:r>
      <w:r>
        <w:rPr>
          <w:rFonts w:hint="eastAsia"/>
        </w:rPr>
        <w:br/>
      </w:r>
      <w:r>
        <w:rPr>
          <w:rFonts w:hint="eastAsia"/>
        </w:rPr>
        <w:t>　　　　六、行业生命周期分析</w:t>
      </w:r>
      <w:r>
        <w:rPr>
          <w:rFonts w:hint="eastAsia"/>
        </w:rPr>
        <w:br/>
      </w:r>
      <w:r>
        <w:rPr>
          <w:rFonts w:hint="eastAsia"/>
        </w:rPr>
        <w:t>　　　　七、行业企业竞争激烈程度现状分析</w:t>
      </w:r>
      <w:r>
        <w:rPr>
          <w:rFonts w:hint="eastAsia"/>
        </w:rPr>
        <w:br/>
      </w:r>
      <w:r>
        <w:rPr>
          <w:rFonts w:hint="eastAsia"/>
        </w:rPr>
        <w:t>　　第三节 行业数据来源及统计标准</w:t>
      </w:r>
      <w:r>
        <w:rPr>
          <w:rFonts w:hint="eastAsia"/>
        </w:rPr>
        <w:br/>
      </w:r>
      <w:r>
        <w:rPr>
          <w:rFonts w:hint="eastAsia"/>
        </w:rPr>
        <w:t>　　　　一、行业数据来源</w:t>
      </w:r>
      <w:r>
        <w:rPr>
          <w:rFonts w:hint="eastAsia"/>
        </w:rPr>
        <w:br/>
      </w:r>
      <w:r>
        <w:rPr>
          <w:rFonts w:hint="eastAsia"/>
        </w:rPr>
        <w:t>　　　　二、行业数据统计标准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2025年中国特种机器人行业发展环境分析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一、全球宏观经济形势现状</w:t>
      </w:r>
      <w:r>
        <w:rPr>
          <w:rFonts w:hint="eastAsia"/>
        </w:rPr>
        <w:br/>
      </w:r>
      <w:r>
        <w:rPr>
          <w:rFonts w:hint="eastAsia"/>
        </w:rPr>
        <w:t>　　　　二、全球经济环境对特种机器人行业发展的影响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二、宏观经济环境对特种机器人行业的影响</w:t>
      </w:r>
      <w:r>
        <w:rPr>
          <w:rFonts w:hint="eastAsia"/>
        </w:rPr>
        <w:br/>
      </w:r>
      <w:r>
        <w:rPr>
          <w:rFonts w:hint="eastAsia"/>
        </w:rPr>
        <w:t>　　第三节 2025年社会环境对特种机器人行业的影响分析</w:t>
      </w:r>
      <w:r>
        <w:rPr>
          <w:rFonts w:hint="eastAsia"/>
        </w:rPr>
        <w:br/>
      </w:r>
      <w:r>
        <w:rPr>
          <w:rFonts w:hint="eastAsia"/>
        </w:rPr>
        <w:t>　　第四节 2025年政策环境分析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二、行业未来规划</w:t>
      </w:r>
      <w:r>
        <w:rPr>
          <w:rFonts w:hint="eastAsia"/>
        </w:rPr>
        <w:br/>
      </w:r>
      <w:r>
        <w:rPr>
          <w:rFonts w:hint="eastAsia"/>
        </w:rPr>
        <w:t>　　第五节 2025年行业其他环境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2025年国际特种机器人所属行业发展分析及经验借鉴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2025年全球特种机器人市场总体情况分析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一、全球特种机器人行业的发展概况及特点</w:t>
      </w:r>
      <w:r>
        <w:rPr>
          <w:rFonts w:hint="eastAsia"/>
        </w:rPr>
        <w:br/>
      </w:r>
      <w:r>
        <w:rPr>
          <w:rFonts w:hint="eastAsia"/>
        </w:rPr>
        <w:t>　　　　二、全球特种机器人市场结构</w:t>
      </w:r>
      <w:r>
        <w:rPr>
          <w:rFonts w:hint="eastAsia"/>
        </w:rPr>
        <w:br/>
      </w:r>
      <w:r>
        <w:rPr>
          <w:rFonts w:hint="eastAsia"/>
        </w:rPr>
        <w:t>　　　　三、全球特种机器人行业竞争格局</w:t>
      </w:r>
      <w:r>
        <w:rPr>
          <w:rFonts w:hint="eastAsia"/>
        </w:rPr>
        <w:br/>
      </w:r>
      <w:r>
        <w:rPr>
          <w:rFonts w:hint="eastAsia"/>
        </w:rPr>
        <w:t>　　　　四、全球特种机器人市场区域分布</w:t>
      </w:r>
      <w:r>
        <w:rPr>
          <w:rFonts w:hint="eastAsia"/>
        </w:rPr>
        <w:br/>
      </w:r>
      <w:r>
        <w:rPr>
          <w:rFonts w:hint="eastAsia"/>
        </w:rPr>
        <w:t>　　第二节 2025年全球主要国家（地区）市场调研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三、其他国家地区</w:t>
      </w:r>
      <w:r>
        <w:rPr>
          <w:rFonts w:hint="eastAsia"/>
        </w:rPr>
        <w:br/>
      </w:r>
      <w:r>
        <w:rPr>
          <w:rFonts w:hint="eastAsia"/>
        </w:rPr>
        <w:t>　　第三节 2025年国内外特种机器人行业比较分析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2025年中国特种机器人所属行业运行现状分析</w:t>
      </w:r>
      <w:r>
        <w:rPr>
          <w:rFonts w:hint="eastAsia"/>
        </w:rPr>
        <w:br/>
      </w:r>
      <w:r>
        <w:rPr>
          <w:rFonts w:hint="eastAsia"/>
        </w:rPr>
        <w:t>　　第一节 2025年我国特种机器人所属行业发展状况分析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2025年特种机器人市场经营情况分析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三、产品市场结构特点</w:t>
      </w:r>
      <w:r>
        <w:rPr>
          <w:rFonts w:hint="eastAsia"/>
        </w:rPr>
        <w:br/>
      </w:r>
      <w:r>
        <w:rPr>
          <w:rFonts w:hint="eastAsia"/>
        </w:rPr>
        <w:t>　　　　四、产品产销情况分析</w:t>
      </w:r>
      <w:r>
        <w:rPr>
          <w:rFonts w:hint="eastAsia"/>
        </w:rPr>
        <w:br/>
      </w:r>
      <w:r>
        <w:rPr>
          <w:rFonts w:hint="eastAsia"/>
        </w:rPr>
        <w:t>　　　　五、行业销售收入分析</w:t>
      </w:r>
      <w:r>
        <w:rPr>
          <w:rFonts w:hint="eastAsia"/>
        </w:rPr>
        <w:br/>
      </w:r>
      <w:r>
        <w:rPr>
          <w:rFonts w:hint="eastAsia"/>
        </w:rPr>
        <w:t>　　第三节 2020-2025年中国特种机器人行业企业分析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二、从业人员数量分析</w:t>
      </w:r>
      <w:r>
        <w:rPr>
          <w:rFonts w:hint="eastAsia"/>
        </w:rPr>
        <w:br/>
      </w:r>
      <w:r>
        <w:rPr>
          <w:rFonts w:hint="eastAsia"/>
        </w:rPr>
        <w:t>　　第四节 2020-2025年中国特种机器人所属行业财务指标总体分析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我国特种机器人市场价格走势分析</w:t>
      </w:r>
      <w:r>
        <w:rPr>
          <w:rFonts w:hint="eastAsia"/>
        </w:rPr>
        <w:br/>
      </w:r>
      <w:r>
        <w:rPr>
          <w:rFonts w:hint="eastAsia"/>
        </w:rPr>
        <w:t>　　　　一、特种机器人市场价格影响因素</w:t>
      </w:r>
      <w:r>
        <w:rPr>
          <w:rFonts w:hint="eastAsia"/>
        </w:rPr>
        <w:br/>
      </w:r>
      <w:r>
        <w:rPr>
          <w:rFonts w:hint="eastAsia"/>
        </w:rPr>
        <w:t>　　　　二、特种机器人价格走势分析</w:t>
      </w:r>
      <w:r>
        <w:rPr>
          <w:rFonts w:hint="eastAsia"/>
        </w:rPr>
        <w:br/>
      </w:r>
      <w:r>
        <w:rPr>
          <w:rFonts w:hint="eastAsia"/>
        </w:rPr>
        <w:t>　　　　三、2025-2031年特种机器人价格走势预测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2025年特种机器人所属行业市场供需形势分析</w:t>
      </w:r>
      <w:r>
        <w:rPr>
          <w:rFonts w:hint="eastAsia"/>
        </w:rPr>
        <w:br/>
      </w:r>
      <w:r>
        <w:rPr>
          <w:rFonts w:hint="eastAsia"/>
        </w:rPr>
        <w:t>　　第一节 2025年特种机器人行业生产分析</w:t>
      </w:r>
      <w:r>
        <w:rPr>
          <w:rFonts w:hint="eastAsia"/>
        </w:rPr>
        <w:br/>
      </w:r>
      <w:r>
        <w:rPr>
          <w:rFonts w:hint="eastAsia"/>
        </w:rPr>
        <w:t>　　第二节 2025年我国特种机器人市场需求分析</w:t>
      </w:r>
      <w:r>
        <w:rPr>
          <w:rFonts w:hint="eastAsia"/>
        </w:rPr>
        <w:br/>
      </w:r>
      <w:r>
        <w:rPr>
          <w:rFonts w:hint="eastAsia"/>
        </w:rPr>
        <w:t>　　第三节 特种机器人市场应用及需求预测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2025年我国特种机器人所属行业产业结构分析</w:t>
      </w:r>
      <w:r>
        <w:rPr>
          <w:rFonts w:hint="eastAsia"/>
        </w:rPr>
        <w:br/>
      </w:r>
      <w:r>
        <w:rPr>
          <w:rFonts w:hint="eastAsia"/>
        </w:rPr>
        <w:t>　　第一节 2025年特种机器人产业链结构分析</w:t>
      </w:r>
      <w:r>
        <w:rPr>
          <w:rFonts w:hint="eastAsia"/>
        </w:rPr>
        <w:br/>
      </w:r>
      <w:r>
        <w:rPr>
          <w:rFonts w:hint="eastAsia"/>
        </w:rPr>
        <w:t>　　　　一、特种机器人行业产业链构成</w:t>
      </w:r>
      <w:r>
        <w:rPr>
          <w:rFonts w:hint="eastAsia"/>
        </w:rPr>
        <w:br/>
      </w:r>
      <w:r>
        <w:rPr>
          <w:rFonts w:hint="eastAsia"/>
        </w:rPr>
        <w:t>　　　　二、特种机器人行业产业链结构模型分析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2025年特种机器人上游行业发展分析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二、上游行业主力厂商分析</w:t>
      </w:r>
      <w:r>
        <w:rPr>
          <w:rFonts w:hint="eastAsia"/>
        </w:rPr>
        <w:br/>
      </w:r>
      <w:r>
        <w:rPr>
          <w:rFonts w:hint="eastAsia"/>
        </w:rPr>
        <w:t>　　　　三、上游行业对特种机器人行业的影响</w:t>
      </w:r>
      <w:r>
        <w:rPr>
          <w:rFonts w:hint="eastAsia"/>
        </w:rPr>
        <w:br/>
      </w:r>
      <w:r>
        <w:rPr>
          <w:rFonts w:hint="eastAsia"/>
        </w:rPr>
        <w:t>　　第三节 2025年特种机器人下游应用市场调研</w:t>
      </w:r>
      <w:r>
        <w:rPr>
          <w:rFonts w:hint="eastAsia"/>
        </w:rPr>
        <w:br/>
      </w:r>
      <w:r>
        <w:rPr>
          <w:rFonts w:hint="eastAsia"/>
        </w:rPr>
        <w:t>　　　　一、特种机器人主要应用市场调研</w:t>
      </w:r>
      <w:r>
        <w:rPr>
          <w:rFonts w:hint="eastAsia"/>
        </w:rPr>
        <w:br/>
      </w:r>
      <w:r>
        <w:rPr>
          <w:rFonts w:hint="eastAsia"/>
        </w:rPr>
        <w:t>　　　　二、下游应用市场发展现状分析</w:t>
      </w:r>
      <w:r>
        <w:rPr>
          <w:rFonts w:hint="eastAsia"/>
        </w:rPr>
        <w:br/>
      </w:r>
      <w:r>
        <w:rPr>
          <w:rFonts w:hint="eastAsia"/>
        </w:rPr>
        <w:t>　　　　三、特种机器人在下游应用市场的重要意义</w:t>
      </w:r>
      <w:r>
        <w:rPr>
          <w:rFonts w:hint="eastAsia"/>
        </w:rPr>
        <w:br/>
      </w:r>
      <w:r>
        <w:rPr>
          <w:rFonts w:hint="eastAsia"/>
        </w:rPr>
        <w:t>　　　　四、下游应用市场发展趋势及前景分析</w:t>
      </w:r>
      <w:r>
        <w:rPr>
          <w:rFonts w:hint="eastAsia"/>
        </w:rPr>
        <w:br/>
      </w:r>
      <w:r>
        <w:rPr>
          <w:rFonts w:hint="eastAsia"/>
        </w:rPr>
        <w:t>　　第四节 2025年特种机器人应用产业结构发展预测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2025年特种机器人所属行业区域市场调研</w:t>
      </w:r>
      <w:r>
        <w:rPr>
          <w:rFonts w:hint="eastAsia"/>
        </w:rPr>
        <w:br/>
      </w:r>
      <w:r>
        <w:rPr>
          <w:rFonts w:hint="eastAsia"/>
        </w:rPr>
        <w:t>　　第一节 中国特种机器人重点区域市场评估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2025年特种机器人主要养殖区域分析</w:t>
      </w:r>
      <w:r>
        <w:rPr>
          <w:rFonts w:hint="eastAsia"/>
        </w:rPr>
        <w:br/>
      </w:r>
      <w:r>
        <w:rPr>
          <w:rFonts w:hint="eastAsia"/>
        </w:rPr>
        <w:t>　　　　一、东部地区</w:t>
      </w:r>
      <w:r>
        <w:rPr>
          <w:rFonts w:hint="eastAsia"/>
        </w:rPr>
        <w:br/>
      </w:r>
      <w:r>
        <w:rPr>
          <w:rFonts w:hint="eastAsia"/>
        </w:rPr>
        <w:t>　　　　　　1、东部地区特种机器人企业数量分析</w:t>
      </w:r>
      <w:r>
        <w:rPr>
          <w:rFonts w:hint="eastAsia"/>
        </w:rPr>
        <w:br/>
      </w:r>
      <w:r>
        <w:rPr>
          <w:rFonts w:hint="eastAsia"/>
        </w:rPr>
        <w:t>　　　　　　2、东部地区特种机器人工业产值分析</w:t>
      </w:r>
      <w:r>
        <w:rPr>
          <w:rFonts w:hint="eastAsia"/>
        </w:rPr>
        <w:br/>
      </w:r>
      <w:r>
        <w:rPr>
          <w:rFonts w:hint="eastAsia"/>
        </w:rPr>
        <w:t>　　　　　　3、东部地区特种机器人市场规模及产品结构分析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4、东部地区特种机器人主要应用市场调研</w:t>
      </w:r>
      <w:r>
        <w:rPr>
          <w:rFonts w:hint="eastAsia"/>
        </w:rPr>
        <w:br/>
      </w:r>
      <w:r>
        <w:rPr>
          <w:rFonts w:hint="eastAsia"/>
        </w:rPr>
        <w:t>　　　　　　5、东部地区特种机器人产业链布局趋势</w:t>
      </w:r>
      <w:r>
        <w:rPr>
          <w:rFonts w:hint="eastAsia"/>
        </w:rPr>
        <w:br/>
      </w:r>
      <w:r>
        <w:rPr>
          <w:rFonts w:hint="eastAsia"/>
        </w:rPr>
        <w:t>　　　　二、西部地区</w:t>
      </w:r>
      <w:r>
        <w:rPr>
          <w:rFonts w:hint="eastAsia"/>
        </w:rPr>
        <w:br/>
      </w:r>
      <w:r>
        <w:rPr>
          <w:rFonts w:hint="eastAsia"/>
        </w:rPr>
        <w:t>　　　　　　1、西部地区特种机器人企业数量分析</w:t>
      </w:r>
      <w:r>
        <w:rPr>
          <w:rFonts w:hint="eastAsia"/>
        </w:rPr>
        <w:br/>
      </w:r>
      <w:r>
        <w:rPr>
          <w:rFonts w:hint="eastAsia"/>
        </w:rPr>
        <w:t>　　　　　　2、西部地区特种机器人工业产值分析</w:t>
      </w:r>
      <w:r>
        <w:rPr>
          <w:rFonts w:hint="eastAsia"/>
        </w:rPr>
        <w:br/>
      </w:r>
      <w:r>
        <w:rPr>
          <w:rFonts w:hint="eastAsia"/>
        </w:rPr>
        <w:t>　　　　　　3、西部地区特种机器人市场规模及产品结构分析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4、西部地区特种机器人主要应用市场调研</w:t>
      </w:r>
      <w:r>
        <w:rPr>
          <w:rFonts w:hint="eastAsia"/>
        </w:rPr>
        <w:br/>
      </w:r>
      <w:r>
        <w:rPr>
          <w:rFonts w:hint="eastAsia"/>
        </w:rPr>
        <w:t>　　　　　　5、西部地区特种机器人产业链布局趋势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2025-2031年特种机器人行业竞争形势及策略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一、特种机器人行业竞争结构分析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二、特种机器人行业集中度分析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三、特种机器人行业SWOT分析</w:t>
      </w:r>
      <w:r>
        <w:rPr>
          <w:rFonts w:hint="eastAsia"/>
        </w:rPr>
        <w:br/>
      </w:r>
      <w:r>
        <w:rPr>
          <w:rFonts w:hint="eastAsia"/>
        </w:rPr>
        <w:t>　　　　　　1、特种机器人行业优势分析</w:t>
      </w:r>
      <w:r>
        <w:rPr>
          <w:rFonts w:hint="eastAsia"/>
        </w:rPr>
        <w:br/>
      </w:r>
      <w:r>
        <w:rPr>
          <w:rFonts w:hint="eastAsia"/>
        </w:rPr>
        <w:t>　　　　　　2、特种机器人行业劣势分析</w:t>
      </w:r>
      <w:r>
        <w:rPr>
          <w:rFonts w:hint="eastAsia"/>
        </w:rPr>
        <w:br/>
      </w:r>
      <w:r>
        <w:rPr>
          <w:rFonts w:hint="eastAsia"/>
        </w:rPr>
        <w:t>　　　　　　3、特种机器人行业机会分析</w:t>
      </w:r>
      <w:r>
        <w:rPr>
          <w:rFonts w:hint="eastAsia"/>
        </w:rPr>
        <w:br/>
      </w:r>
      <w:r>
        <w:rPr>
          <w:rFonts w:hint="eastAsia"/>
        </w:rPr>
        <w:t>　　　　　　4、特种机器人行业威胁分析</w:t>
      </w:r>
      <w:r>
        <w:rPr>
          <w:rFonts w:hint="eastAsia"/>
        </w:rPr>
        <w:br/>
      </w:r>
      <w:r>
        <w:rPr>
          <w:rFonts w:hint="eastAsia"/>
        </w:rPr>
        <w:t>　　第二节 中国特种机器人行业竞争格局综述</w:t>
      </w:r>
      <w:r>
        <w:rPr>
          <w:rFonts w:hint="eastAsia"/>
        </w:rPr>
        <w:br/>
      </w:r>
      <w:r>
        <w:rPr>
          <w:rFonts w:hint="eastAsia"/>
        </w:rPr>
        <w:t>　　　　一、特种机器人行业竞争概况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3、特种机器人业未来竞争格局和特点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二、中国特种机器人行业竞争力分析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1、我国特种机器人行业竞争力剖析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2、我国特种机器人企业市场竞争的优势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3、国内特种机器人企业竞争能力提升途径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中国特种机器人行业重点品牌企业分析</w:t>
      </w:r>
      <w:r>
        <w:rPr>
          <w:rFonts w:hint="eastAsia"/>
        </w:rPr>
        <w:br/>
      </w:r>
      <w:r>
        <w:rPr>
          <w:rFonts w:hint="eastAsia"/>
        </w:rPr>
        <w:t>　　第一节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第二节 山东鲁能智能技术有限公司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第三节 湖北汉丹机电有限公司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第四节 佛山市科信达机器人技术与装备有限公司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第五节 深圳市伟翔机器人有限公司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第六节 沈阳北方装备制造有限公司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2020-2025年特种机器人行业前景及趋势预测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2025-2031年中国特种机器人市场前景分析</w:t>
      </w:r>
      <w:r>
        <w:rPr>
          <w:rFonts w:hint="eastAsia"/>
        </w:rPr>
        <w:br/>
      </w:r>
      <w:r>
        <w:rPr>
          <w:rFonts w:hint="eastAsia"/>
        </w:rPr>
        <w:t>　　第二节 2025-2031年特种机器人市场发展趋势预测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一、2025-2031年特种机器人行业发展趋势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二、2025-2031年特种机器人市场规模预测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三、2025-2031年特种机器人行业应用趋势预测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2025-2031年中国特种机器人行业供需预测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一、2025-2031年中国特种机器人行业产量预测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三、2025-2031年中国特种机器人行业销量预测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四、2025-2031年中国特种机器人行业供需平衡预测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2025-2031年特种机器人行业投资价值评估分析</w:t>
      </w:r>
      <w:r>
        <w:rPr>
          <w:rFonts w:hint="eastAsia"/>
        </w:rPr>
        <w:br/>
      </w:r>
      <w:r>
        <w:rPr>
          <w:rFonts w:hint="eastAsia"/>
        </w:rPr>
        <w:t>　　第一节 特种机器人行业投资特性分析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一、特种机器人行业进入壁垒分析</w:t>
      </w:r>
      <w:r>
        <w:rPr>
          <w:rFonts w:hint="eastAsia"/>
        </w:rPr>
        <w:br/>
      </w:r>
      <w:r>
        <w:rPr>
          <w:rFonts w:hint="eastAsia"/>
        </w:rPr>
        <w:t>　　　　二、特种机器人行业盈利因素分析</w:t>
      </w:r>
      <w:r>
        <w:rPr>
          <w:rFonts w:hint="eastAsia"/>
        </w:rPr>
        <w:br/>
      </w:r>
      <w:r>
        <w:rPr>
          <w:rFonts w:hint="eastAsia"/>
        </w:rPr>
        <w:t>　　　　三、特种机器人行业盈利模式分析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2025-2031年特种机器人行业发展的影响因素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1、产业政策支持</w:t>
      </w:r>
      <w:r>
        <w:rPr>
          <w:rFonts w:hint="eastAsia"/>
        </w:rPr>
        <w:br/>
      </w:r>
      <w:r>
        <w:rPr>
          <w:rFonts w:hint="eastAsia"/>
        </w:rPr>
        <w:t>　　　　　　2、下游市场需求大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1、研发水平不够</w:t>
      </w:r>
      <w:r>
        <w:rPr>
          <w:rFonts w:hint="eastAsia"/>
        </w:rPr>
        <w:br/>
      </w:r>
      <w:r>
        <w:rPr>
          <w:rFonts w:hint="eastAsia"/>
        </w:rPr>
        <w:t>　　　　　　2、创新不足</w:t>
      </w:r>
      <w:r>
        <w:rPr>
          <w:rFonts w:hint="eastAsia"/>
        </w:rPr>
        <w:br/>
      </w:r>
      <w:r>
        <w:rPr>
          <w:rFonts w:hint="eastAsia"/>
        </w:rPr>
        <w:t>　　第三节 2025-2031年特种机器人行业投资价值评估分析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特种机器人行业投资机会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第五节 特种机器人行业风险预测与防范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三、结构风险与防范</w:t>
      </w:r>
      <w:r>
        <w:rPr>
          <w:rFonts w:hint="eastAsia"/>
        </w:rPr>
        <w:br/>
      </w:r>
      <w:r>
        <w:rPr>
          <w:rFonts w:hint="eastAsia"/>
        </w:rPr>
        <w:t>　　　　四、关联产业风险与防范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特种机器人行业投资投资前景及建议</w:t>
      </w:r>
      <w:r>
        <w:rPr>
          <w:rFonts w:hint="eastAsia"/>
        </w:rPr>
        <w:br/>
      </w:r>
      <w:r>
        <w:rPr>
          <w:rFonts w:hint="eastAsia"/>
        </w:rPr>
        <w:t>　　第一节 特种机器人行业投资前景研究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对我国特种机器人品牌的战略思考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一、特种机器人品牌的重要性</w:t>
      </w:r>
      <w:r>
        <w:rPr>
          <w:rFonts w:hint="eastAsia"/>
        </w:rPr>
        <w:br/>
      </w:r>
      <w:r>
        <w:rPr>
          <w:rFonts w:hint="eastAsia"/>
        </w:rPr>
        <w:t>　　　　二、特种机器人实施品牌战略的意义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三、特种机器人企业品牌的现状分析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四、我国特种机器人企业的品牌战略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五、特种机器人品牌战略管理的策略</w:t>
      </w:r>
      <w:r>
        <w:rPr>
          <w:rFonts w:hint="eastAsia"/>
        </w:rPr>
        <w:br/>
      </w:r>
      <w:r>
        <w:rPr>
          <w:rFonts w:hint="eastAsia"/>
        </w:rPr>
        <w:t>　　第三节 特种机器人经营策略分析</w:t>
      </w:r>
      <w:r>
        <w:rPr>
          <w:rFonts w:hint="eastAsia"/>
        </w:rPr>
        <w:br/>
      </w:r>
      <w:r>
        <w:rPr>
          <w:rFonts w:hint="eastAsia"/>
        </w:rPr>
        <w:t>　　　　一、特种机器人市场细分策略</w:t>
      </w:r>
      <w:r>
        <w:rPr>
          <w:rFonts w:hint="eastAsia"/>
        </w:rPr>
        <w:br/>
      </w:r>
      <w:r>
        <w:rPr>
          <w:rFonts w:hint="eastAsia"/>
        </w:rPr>
        <w:t>　　　　二、特种机器人市场创新策略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四、特种机器人新产品差异化战略</w:t>
      </w:r>
      <w:r>
        <w:rPr>
          <w:rFonts w:hint="eastAsia"/>
        </w:rPr>
        <w:br/>
      </w:r>
      <w:r>
        <w:rPr>
          <w:rFonts w:hint="eastAsia"/>
        </w:rPr>
        <w:t>　　第四节 我国特种机器人行业销售渠道模式分析</w:t>
      </w:r>
      <w:r>
        <w:rPr>
          <w:rFonts w:hint="eastAsia"/>
        </w:rPr>
        <w:br/>
      </w:r>
      <w:r>
        <w:rPr>
          <w:rFonts w:hint="eastAsia"/>
        </w:rPr>
        <w:t>　　第五节 中智.林.：研究结论及发展建议</w:t>
      </w:r>
      <w:r>
        <w:rPr>
          <w:rFonts w:hint="eastAsia"/>
        </w:rPr>
        <w:br/>
      </w:r>
      <w:r>
        <w:rPr>
          <w:rFonts w:hint="eastAsia"/>
        </w:rPr>
        <w:t>　　　　一、特种机器人行业研究结论及建议</w:t>
      </w:r>
      <w:r>
        <w:rPr>
          <w:rFonts w:hint="eastAsia"/>
        </w:rPr>
        <w:br/>
      </w:r>
      <w:r>
        <w:rPr>
          <w:rFonts w:hint="eastAsia"/>
        </w:rPr>
        <w:t>　　　　二、特种机器人行业发展建议</w:t>
      </w:r>
      <w:r>
        <w:rPr>
          <w:rFonts w:hint="eastAsia"/>
        </w:rPr>
        <w:br/>
      </w:r>
      <w:r>
        <w:rPr>
          <w:rFonts w:hint="eastAsia"/>
        </w:rPr>
        <w:t>　　　　　　1、行业投资策略建议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特种机器人行业产品的分类结构</w:t>
      </w:r>
      <w:r>
        <w:rPr>
          <w:rFonts w:hint="eastAsia"/>
        </w:rPr>
        <w:br/>
      </w:r>
      <w:r>
        <w:rPr>
          <w:rFonts w:hint="eastAsia"/>
        </w:rPr>
        <w:t>　　图表 特种机器人行业成长周期图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2025年特种机器人行业市场规模分析</w:t>
      </w:r>
      <w:r>
        <w:rPr>
          <w:rFonts w:hint="eastAsia"/>
        </w:rPr>
        <w:br/>
      </w:r>
      <w:r>
        <w:rPr>
          <w:rFonts w:hint="eastAsia"/>
        </w:rPr>
        <w:t>　　图表 2025年特种机器人行业销售收入分析</w:t>
      </w:r>
      <w:r>
        <w:rPr>
          <w:rFonts w:hint="eastAsia"/>
        </w:rPr>
        <w:br/>
      </w:r>
      <w:r>
        <w:rPr>
          <w:rFonts w:hint="eastAsia"/>
        </w:rPr>
        <w:t>　　图表 2025年特种机器人行业总产值分析</w:t>
      </w:r>
      <w:r>
        <w:rPr>
          <w:rFonts w:hint="eastAsia"/>
        </w:rPr>
        <w:br/>
      </w:r>
      <w:r>
        <w:rPr>
          <w:rFonts w:hint="eastAsia"/>
        </w:rPr>
        <w:t>　　图表 2025年特种机器人行业利润总额分析</w:t>
      </w:r>
      <w:r>
        <w:rPr>
          <w:rFonts w:hint="eastAsia"/>
        </w:rPr>
        <w:br/>
      </w:r>
      <w:r>
        <w:rPr>
          <w:rFonts w:hint="eastAsia"/>
        </w:rPr>
        <w:t>　　图表 2025年特种机器人企业数量变化分析</w:t>
      </w:r>
      <w:r>
        <w:rPr>
          <w:rFonts w:hint="eastAsia"/>
        </w:rPr>
        <w:br/>
      </w:r>
      <w:r>
        <w:rPr>
          <w:rFonts w:hint="eastAsia"/>
        </w:rPr>
        <w:t>　　图表 2025年特种机器人不同规模企业结构分析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2025年特种机器人不同所有制企业结构分析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2025年特种机器人从业人员数量分析</w:t>
      </w:r>
      <w:r>
        <w:rPr>
          <w:rFonts w:hint="eastAsia"/>
        </w:rPr>
        <w:br/>
      </w:r>
      <w:r>
        <w:rPr>
          <w:rFonts w:hint="eastAsia"/>
        </w:rPr>
        <w:t>　　图表 2025年特种机器人行业产品结构分析</w:t>
      </w:r>
      <w:r>
        <w:rPr>
          <w:rFonts w:hint="eastAsia"/>
        </w:rPr>
        <w:br/>
      </w:r>
      <w:r>
        <w:rPr>
          <w:rFonts w:hint="eastAsia"/>
        </w:rPr>
        <w:t>　　图表 2025-2031年特种机器人应用领域需求量预测</w:t>
      </w:r>
      <w:r>
        <w:rPr>
          <w:rFonts w:hint="eastAsia"/>
        </w:rPr>
        <w:br/>
      </w:r>
      <w:r>
        <w:rPr>
          <w:rFonts w:hint="eastAsia"/>
        </w:rPr>
        <w:t>　　图表 2025年特种机器人行业区域集中度分析</w:t>
      </w:r>
      <w:r>
        <w:rPr>
          <w:rFonts w:hint="eastAsia"/>
        </w:rPr>
        <w:br/>
      </w:r>
      <w:r>
        <w:rPr>
          <w:rFonts w:hint="eastAsia"/>
        </w:rPr>
        <w:t>　　图表 2025年特种机器人行业区域分布特点分析</w:t>
      </w:r>
      <w:r>
        <w:rPr>
          <w:rFonts w:hint="eastAsia"/>
        </w:rPr>
        <w:br/>
      </w:r>
      <w:r>
        <w:rPr>
          <w:rFonts w:hint="eastAsia"/>
        </w:rPr>
        <w:t>　　图表 2025年特种机器人行业企业数的区域分布分析</w:t>
      </w:r>
      <w:r>
        <w:rPr>
          <w:rFonts w:hint="eastAsia"/>
        </w:rPr>
        <w:br/>
      </w:r>
      <w:r>
        <w:rPr>
          <w:rFonts w:hint="eastAsia"/>
        </w:rPr>
        <w:t>　　图表 2025年特种机器人市场集中度分析</w:t>
      </w:r>
      <w:r>
        <w:rPr>
          <w:rFonts w:hint="eastAsia"/>
        </w:rPr>
        <w:br/>
      </w:r>
      <w:r>
        <w:rPr>
          <w:rFonts w:hint="eastAsia"/>
        </w:rPr>
        <w:t>　　图表 2025年特种机器人企业集中度分析</w:t>
      </w:r>
      <w:r>
        <w:rPr>
          <w:rFonts w:hint="eastAsia"/>
        </w:rPr>
        <w:br/>
      </w:r>
      <w:r>
        <w:rPr>
          <w:rFonts w:hint="eastAsia"/>
        </w:rPr>
        <w:t>　　图表 2025年特种机器人区域集中度分析</w:t>
      </w:r>
      <w:r>
        <w:rPr>
          <w:rFonts w:hint="eastAsia"/>
        </w:rPr>
        <w:br/>
      </w:r>
      <w:r>
        <w:rPr>
          <w:rFonts w:hint="eastAsia"/>
        </w:rPr>
        <w:t>　　图表 2025-2031年特种机器人行业市场规模预测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2025-2031年中国特种机器人行业产量预测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a0e0cebfd499f" w:history="1">
        <w:r>
          <w:rPr>
            <w:rStyle w:val="Hyperlink"/>
          </w:rPr>
          <w:t>2025-2031年中国特种机器人行业现状深度调研与发展趋势报告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a0e0cebfd499f" w:history="1">
        <w:r>
          <w:rPr>
            <w:rStyle w:val="Hyperlink"/>
          </w:rPr>
          <w:t>https://www.20087.com/3/60/TeZhongJiQiRenFaZhanQuShiFenXi.html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热点：巡逻机器人、特种机器人上市公司龙头、特种机器人上市公司龙头、特种机器人的种类有、中国十大机器人公司、特种机器人多少钱、女性机器人售价13万、特种机器人概念股、中国最牛的机器人公司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3c41a73b0426a" w:history="1">
      <w:r>
        <w:rPr>
          <w:rStyle w:val="Hyperlink"/>
        </w:rPr>
        <w:t>2025-2031年中国特种机器人行业现状深度调研与发展趋势报告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TeZhongJiQiRenFaZhanQuShiFenXi.html" TargetMode="External" Id="R1aaa0e0cebfd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TeZhongJiQiRenFaZhanQuShiFenXi.html" TargetMode="External" Id="R7fc3c41a73b0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2025-06-13T00:37:00Z</dcterms:created>
  <dcterms:modified xsi:type="dcterms:W3CDTF">2025-06-13T01:37:00Z</dcterms:modified>
  <dc:subject>2025-2031年中国特种机器人行业现状深度调研与发展趋势报告</dc:subject>
  <dc:title>2025-2031年中国特种机器人行业现状深度调研与发展趋势报告</dc:title>
  <cp:keywords>2025-2031年中国特种机器人行业现状深度调研与发展趋势报告</cp:keywords>
  <dc:description>2025-2031年中国特种机器人行业现状深度调研与发展趋势报告</dc:description>
</cp:coreProperties>
</file>