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feeba570a4f78" w:history="1">
              <w:r>
                <w:rPr>
                  <w:rStyle w:val="Hyperlink"/>
                </w:rPr>
                <w:t>全球与中国电子握力器行业调研及发展前景报告（2026-2032年）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feeba570a4f78" w:history="1">
              <w:r>
                <w:rPr>
                  <w:rStyle w:val="Hyperlink"/>
                </w:rPr>
                <w:t>全球与中国电子握力器行业调研及发展前景报告（2026-2032年）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feeba570a4f78" w:history="1">
                <w:r>
                  <w:rPr>
                    <w:rStyle w:val="Hyperlink"/>
                  </w:rPr>
                  <w:t>https://www.20087.com/3/20/DianZiWoLiQiXianZhuangYuQianJingFenXi.html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握力器是融合传统力量训练与数字健康监测的智能健身设备，近年来在居家健身与康复训练场景中逐步普及。电子握力器普遍集成高精度压力传感器、蓝牙模块与配套移动应用程序，可实时记录握力数值、训练次数、疲劳指数及左右手对称性等指标，并提供个性化训练计划与进度追踪。部分高端型号进一步引入生物反馈机制，通过振动或灯光提示调整握力节奏，提升训练科学性。材质方面多采用防滑硅胶包裹高强度合金骨架，兼顾耐用性与舒适握感。然而，行业整体仍面临校准标准不统一、长期使用后传感器漂移、以及用户粘性不足等问题。此外，多数产品功能集中于数据采集，缺乏与专业康复体系或运动医学知识的有效衔接，限制了其在临床辅助场景中的深度应用。</w:t>
      </w:r>
      <w:r>
        <w:rPr>
          <w:rFonts w:hint="eastAsia"/>
        </w:rPr>
        <w:br/>
      </w:r>
      <w:r>
        <w:rPr>
          <w:rFonts w:hint="eastAsia"/>
        </w:rPr>
        <w:t>　　未来，电子握力器将向医疗级精准评估、多模态交互与生态系统整合方向演进。医疗级精准评估要求设备通过医疗器械认证，支持用于神经肌肉疾病筛查、术后手功能恢复监测等专业场景，推动传感器稳定性与算法可靠性达到临床标准。多模态交互则可能融合肌电图（EMG）、皮肤电反应等生理信号，构建更全面的手部功能画像，实现从“力量测量”到“神经-肌肉协同能力评估”的跃升。生态系统整合体现为与电子健康档案、远程康复平台及可穿戴设备的数据互通，形成闭环健康管理方案。此外，轻量化柔性电子技术的应用有望催生贴合式或织物型握力监测装置，进一步拓展使用场景至日常活动监测与老年跌倒风险预警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feeba570a4f78" w:history="1">
        <w:r>
          <w:rPr>
            <w:rStyle w:val="Hyperlink"/>
          </w:rPr>
          <w:t>全球与中国电子握力器行业调研及发展前景报告（2026-2032年）</w:t>
        </w:r>
      </w:hyperlink>
      <w:r>
        <w:rPr>
          <w:rFonts w:hint="eastAsia"/>
        </w:rPr>
        <w:t>》系统分析了电子握力器行业的市场规模、市场需求及价格波动，深入探讨了电子握力器产业链关键环节及各细分市场特点。报告基于权威数据，科学预测了电子握力器市场前景与发展趋势，同时评估了电子握力器重点企业的经营状况，包括品牌影响力、市场集中度及竞争格局。通过SWOT分析，报告揭示了电子握力器行业面临的风险与机遇，为电子握力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按产品类型细分，全球电子握力器市场规模2020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手指不可调节握把</w:t>
      </w:r>
      <w:r>
        <w:rPr>
          <w:rFonts w:hint="eastAsia"/>
        </w:rPr>
        <w:br/>
      </w:r>
      <w:r>
        <w:rPr>
          <w:rFonts w:hint="eastAsia"/>
        </w:rPr>
        <w:t>　　　　1.3.3 手指可调握把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按应用细分，全球电子握力器市场规模2020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家用的</w:t>
      </w:r>
      <w:r>
        <w:rPr>
          <w:rFonts w:hint="eastAsia"/>
        </w:rPr>
        <w:br/>
      </w:r>
      <w:r>
        <w:rPr>
          <w:rFonts w:hint="eastAsia"/>
        </w:rPr>
        <w:t>　　　　1.4.3 健身房</w:t>
      </w:r>
      <w:r>
        <w:rPr>
          <w:rFonts w:hint="eastAsia"/>
        </w:rPr>
        <w:br/>
      </w:r>
      <w:r>
        <w:rPr>
          <w:rFonts w:hint="eastAsia"/>
        </w:rPr>
        <w:t>　　　　1.4.4 体育馆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电子握力器行业发展总体概况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电子握力器行业发展主要特点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电子握力器行业发展影响因素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电子握力器有利因素</w:t>
      </w:r>
      <w:r>
        <w:rPr>
          <w:rFonts w:hint="eastAsia"/>
        </w:rPr>
        <w:br/>
      </w:r>
      <w:r>
        <w:rPr>
          <w:rFonts w:hint="eastAsia"/>
        </w:rPr>
        <w:t>　　　　1.5.3 .2 电子握力器不利因素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全球市场，近三年电子握力器主要企业占有率及排名（按销量）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电子握力器主要企业在国际市场占有率（按销量，2022-2025）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2024年电子握力器主要企业在国际市场排名（按销量）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全球市场主要企业电子握力器销量（2022-2025）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全球市场，近三年电子握力器主要企业占有率及排名（按收入）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电子握力器主要企业在国际市场占有率（按收入，2022-2025）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2024年电子握力器主要企业在国际市场排名（按收入）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全球市场主要企业电子握力器销售收入（2022-2025）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全球市场主要企业电子握力器销售价格（2022-2025）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中国市场，近三年电子握力器主要企业占有率及排名（按销量）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电子握力器主要企业在中国市场占有率（按销量，2022-2025）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2024年电子握力器主要企业在中国市场排名（按销量）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中国市场主要企业电子握力器销量（2022-2025）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中国市场，近三年电子握力器主要企业占有率及排名（按收入）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电子握力器主要企业在中国市场占有率（按收入，2022-2025）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2024年电子握力器主要企业在中国市场排名（按收入）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中国市场主要企业电子握力器销售收入（2022-2025）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全球主要厂商电子握力器总部及产地分布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全球主要厂商成立时间及电子握力器商业化日期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全球主要厂商电子握力器产品类型及应用</w:t>
      </w:r>
      <w:r>
        <w:rPr>
          <w:rFonts w:hint="eastAsia"/>
        </w:rPr>
        <w:br/>
      </w:r>
      <w:r>
        <w:rPr>
          <w:rFonts w:hint="eastAsia"/>
        </w:rPr>
        <w:t>　　2.9 电子握力器行业集中度、竞争程度分析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电子握力器行业集中度分析：2024年全球Top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全球电子握力器第一梯队、第二梯队和第三梯队生产商（品牌）及市场份额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全球电子握力器总体规模分析</w:t>
      </w:r>
      <w:r>
        <w:rPr>
          <w:rFonts w:hint="eastAsia"/>
        </w:rPr>
        <w:br/>
      </w:r>
      <w:r>
        <w:rPr>
          <w:rFonts w:hint="eastAsia"/>
        </w:rPr>
        <w:t>　　3.1 全球电子握力器供需现状及预测（2020-2032）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全球电子握力器产能、产量、产能利用率及发展趋势（2020-2032）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全球电子握力器产量、需求量及发展趋势（2020-2032）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全球主要地区电子握力器产量及发展趋势（2020-2032）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全球主要地区电子握力器产量（2020-2025）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全球主要地区电子握力器产量（2026-2032）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全球主要地区电子握力器产量市场份额（2020-2032）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中国电子握力器供需现状及预测（2020-2032）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中国电子握力器产能、产量、产能利用率及发展趋势（2020-2032）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中国电子握力器产量、市场需求量及发展趋势（2020-2032）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中国市场电子握力器进出口（2020-2032）</w:t>
      </w:r>
      <w:r>
        <w:rPr>
          <w:rFonts w:hint="eastAsia"/>
        </w:rPr>
        <w:br/>
      </w:r>
      <w:r>
        <w:rPr>
          <w:rFonts w:hint="eastAsia"/>
        </w:rPr>
        <w:t>　　3.4 全球电子握力器销量及销售额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全球市场电子握力器销售额（2020-2032）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全球市场电子握力器销量（2020-2032）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全球市场电子握力器价格趋势（2020-2032）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全球电子握力器主要地区分析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全球主要地区电子握力器市场规模分析：2020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全球主要地区电子握力器销售收入及市场份额（2020-2025年）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全球主要地区电子握力器销售收入预测（2026-2032年）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全球主要地区电子握力器销量分析：2020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全球主要地区电子握力器销量及市场份额（2020-2025年）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全球主要地区电子握力器销量及市场份额预测（2026-2032）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北美市场电子握力器销量、收入及增长率（2020-2032）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欧洲市场电子握力器销量、收入及增长率（2020-2032）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中国市场电子握力器销量、收入及增长率（2020-2032）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日本市场电子握力器销量、收入及增长率（2020-2032）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东南亚市场电子握力器销量、收入及增长率（2020-2032）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印度市场电子握力器销量、收入及增长率（2020-2032）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电子握力器销量、收入、价格及毛利率（2020-2025）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电子握力器销量、收入、价格及毛利率（2020-2025）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电子握力器销量、收入、价格及毛利率（2020-2025）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电子握力器销量、收入、价格及毛利率（2020-2025）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电子握力器销量、收入、价格及毛利率（2020-2025）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电子握力器销量、收入、价格及毛利率（2020-2025）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电子握力器销量、收入、价格及毛利率（2020-2025）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不同产品类型电子握力器分析</w:t>
      </w:r>
      <w:r>
        <w:rPr>
          <w:rFonts w:hint="eastAsia"/>
        </w:rPr>
        <w:br/>
      </w:r>
      <w:r>
        <w:rPr>
          <w:rFonts w:hint="eastAsia"/>
        </w:rPr>
        <w:t>　　6.1 全球不同产品类型电子握力器销量（2020-2032）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全球不同产品类型电子握力器销量及市场份额（2020-2025）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全球不同产品类型电子握力器销量预测（2026-2032）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全球不同产品类型电子握力器收入（2020-2032）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全球不同产品类型电子握力器收入及市场份额（2020-2025）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全球不同产品类型电子握力器收入预测（2026-2032）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全球不同产品类型电子握力器价格走势（2020-2032）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中国不同产品类型电子握力器销量（2020-2032）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中国不同产品类型电子握力器销量预测（2026-2032）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中国不同产品类型电子握力器销量及市场份额（2020-2025）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中国不同产品类型电子握力器收入（2020-2032）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中国不同产品类型电子握力器收入及市场份额（2020-2025）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中国不同产品类型电子握力器收入预测（2026-2032）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不同应用电子握力器分析</w:t>
      </w:r>
      <w:r>
        <w:rPr>
          <w:rFonts w:hint="eastAsia"/>
        </w:rPr>
        <w:br/>
      </w:r>
      <w:r>
        <w:rPr>
          <w:rFonts w:hint="eastAsia"/>
        </w:rPr>
        <w:t>　　7.1 全球不同应用电子握力器销量（2020-2032）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全球不同应用电子握力器销量及市场份额（2020-2025）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全球不同应用电子握力器销量预测（2026-2032）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全球不同应用电子握力器收入（2020-2032）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全球不同应用电子握力器收入及市场份额（2020-2025）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全球不同应用电子握力器收入预测（2026-2032）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全球不同应用电子握力器价格走势（2020-2032）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中国不同应用电子握力器销量（2020-2032）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中国不同应用电子握力器销量及市场份额（2020-2025）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中国不同应用电子握力器销量预测（2026-2032）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中国不同应用电子握力器收入（2020-2032）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中国不同应用电子握力器收入及市场份额（2020-2025）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中国不同应用电子握力器收入预测（2026-2032）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电子握力器行业发展趋势</w:t>
      </w:r>
      <w:r>
        <w:rPr>
          <w:rFonts w:hint="eastAsia"/>
        </w:rPr>
        <w:br/>
      </w:r>
      <w:r>
        <w:rPr>
          <w:rFonts w:hint="eastAsia"/>
        </w:rPr>
        <w:t>　　8.2 电子握力器行业主要驱动因素</w:t>
      </w:r>
      <w:r>
        <w:rPr>
          <w:rFonts w:hint="eastAsia"/>
        </w:rPr>
        <w:br/>
      </w:r>
      <w:r>
        <w:rPr>
          <w:rFonts w:hint="eastAsia"/>
        </w:rPr>
        <w:t>　　8.3 电子握力器中国企业SWOT分析</w:t>
      </w:r>
      <w:r>
        <w:rPr>
          <w:rFonts w:hint="eastAsia"/>
        </w:rPr>
        <w:br/>
      </w:r>
      <w:r>
        <w:rPr>
          <w:rFonts w:hint="eastAsia"/>
        </w:rPr>
        <w:t>　　8.4 中国电子握力器行业政策环境分析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电子握力器行业产业链简介</w:t>
      </w:r>
      <w:r>
        <w:rPr>
          <w:rFonts w:hint="eastAsia"/>
        </w:rPr>
        <w:br/>
      </w:r>
      <w:r>
        <w:rPr>
          <w:rFonts w:hint="eastAsia"/>
        </w:rPr>
        <w:t>　　　　9.1.1 电子握力器行业供应链分析</w:t>
      </w:r>
      <w:r>
        <w:rPr>
          <w:rFonts w:hint="eastAsia"/>
        </w:rPr>
        <w:br/>
      </w:r>
      <w:r>
        <w:rPr>
          <w:rFonts w:hint="eastAsia"/>
        </w:rPr>
        <w:t>　　　　9.1.2 电子握力器主要原料及供应情况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电子握力器行业采购模式</w:t>
      </w:r>
      <w:r>
        <w:rPr>
          <w:rFonts w:hint="eastAsia"/>
        </w:rPr>
        <w:br/>
      </w:r>
      <w:r>
        <w:rPr>
          <w:rFonts w:hint="eastAsia"/>
        </w:rPr>
        <w:t>　　9.3 电子握力器行业生产模式</w:t>
      </w:r>
      <w:r>
        <w:rPr>
          <w:rFonts w:hint="eastAsia"/>
        </w:rPr>
        <w:br/>
      </w:r>
      <w:r>
        <w:rPr>
          <w:rFonts w:hint="eastAsia"/>
        </w:rPr>
        <w:t>　　9.4 电子握力器行业销售模式及销售渠道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按产品类型细分，全球电子握力器市场规模2020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按应用细分，全球电子握力器市场规模（CAGR）2020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电子握力器行业发展主要特点</w:t>
      </w:r>
      <w:r>
        <w:rPr>
          <w:rFonts w:hint="eastAsia"/>
        </w:rPr>
        <w:br/>
      </w:r>
      <w:r>
        <w:rPr>
          <w:rFonts w:hint="eastAsia"/>
        </w:rPr>
        <w:t>　　表 4： 电子握力器行业发展有利因素分析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电子握力器行业发展不利因素分析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进入电子握力器行业壁垒</w:t>
      </w:r>
      <w:r>
        <w:rPr>
          <w:rFonts w:hint="eastAsia"/>
        </w:rPr>
        <w:br/>
      </w:r>
      <w:r>
        <w:rPr>
          <w:rFonts w:hint="eastAsia"/>
        </w:rPr>
        <w:t>　　表 7： 电子握力器主要企业在国际市场占有率（按销量，2022-2025）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2024年电子握力器主要企业在国际市场排名（按销量）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全球市场主要企业电子握力器销量（2022-2025）&amp;（千件）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电子握力器主要企业在国际市场占有率（按收入，2022-2025）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2024年电子握力器主要企业在国际市场排名（按收入）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全球市场主要企业电子握力器销售收入（2022-2025）&amp;（万元）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全球市场主要企业电子握力器销售价格（2022-2025）&amp;（元/件）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电子握力器主要企业在中国市场占有率（按销量，2022-2025）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2024年电子握力器主要企业在中国市场排名（按销量）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中国市场主要企业电子握力器销量（2022-2025）&amp;（千件）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电子握力器主要企业在中国市场占有率（按收入，2022-2025）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2024年电子握力器主要企业在中国市场排名（按收入）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中国市场主要企业电子握力器销售收入（2022-2025）&amp;（万元）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全球主要厂商电子握力器总部及产地分布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全球主要厂商成立时间及电子握力器商业化日期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全球主要厂商电子握力器产品类型及应用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2024年全球电子握力器主要厂商市场地位（第一梯队、第二梯队和第三梯队）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全球电子握力器市场投资、并购等现状分析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全球主要地区电子握力器产量增速（CAGR）：（2020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全球主要地区电子握力器产量（2020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全球主要地区电子握力器产量（2020-2025）&amp;（千件）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全球主要地区电子握力器产量（2026-2032）&amp;（千件）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全球主要地区电子握力器产量市场份额（2020-2025）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全球主要地区电子握力器产量（2026-2032）&amp;（千件）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中国市场电子握力器产量、销量、进出口（2020-2025年）&amp;（千件）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中国市场电子握力器产量、销量、进出口预测（2026-2032）&amp;（千件）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全球主要地区电子握力器销售收入增速：（2020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全球主要地区电子握力器销售收入（2020-2025）&amp;（万元）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全球主要地区电子握力器销售收入市场份额（2020-2025）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全球主要地区电子握力器收入（2026-2032）&amp;（万元）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全球主要地区电子握力器收入市场份额（2026-2032）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全球主要地区电子握力器销量（千件）：2020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全球主要地区电子握力器销量（2020-2025）&amp;（千件）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全球主要地区电子握力器销量市场份额（2020-2025）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全球主要地区电子握力器销量（2026-2032）&amp;（千件）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全球主要地区电子握力器销量份额（2026-2032）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电子握力器销量（千件）、收入（万元）、价格（元/件）及毛利率（2020-2025）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电子握力器销量（千件）、收入（万元）、价格（元/件）及毛利率（2020-2025）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电子握力器销量（千件）、收入（万元）、价格（元/件）及毛利率（2020-2025）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电子握力器销量（千件）、收入（万元）、价格（元/件）及毛利率（2020-2025）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电子握力器销量（千件）、收入（万元）、价格（元/件）及毛利率（2020-2025）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电子握力器销量（千件）、收入（万元）、价格（元/件）及毛利率（2020-2025）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电子握力器销量（千件）、收入（万元）、价格（元/件）及毛利率（2020-2025）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全球不同产品类型电子握力器销量（2020-2025年）&amp;（千件）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全球不同产品类型电子握力器销量市场份额（2020-2025）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全球不同产品类型电子握力器销量预测（2026-2032）&amp;（千件）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全球市场不同产品类型电子握力器销量市场份额预测（2026-2032）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全球不同产品类型电子握力器收入（2020-2025年）&amp;（万元）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全球不同产品类型电子握力器收入市场份额（2020-2025）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全球不同产品类型电子握力器收入预测（2026-2032）&amp;（万元）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全球不同产品类型电子握力器收入市场份额预测（2026-2032）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中国不同产品类型电子握力器销量预测（2026-2032）&amp;（千件）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全球市场不同产品类型电子握力器销量市场份额预测（2026-2032）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中国不同产品类型电子握力器销量（2020-2025年）&amp;（千件）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中国不同产品类型电子握力器销量市场份额（2020-2025）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中国不同产品类型电子握力器收入（2020-2025年）&amp;（万元）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中国不同产品类型电子握力器收入市场份额（2020-2025）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中国不同产品类型电子握力器收入预测（2026-2032）&amp;（万元）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中国不同产品类型电子握力器收入市场份额预测（2026-2032）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全球不同应用电子握力器销量（2020-2025年）&amp;（千件）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全球不同应用电子握力器销量市场份额（2020-2025）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全球不同应用电子握力器销量预测（2026-2032）&amp;（千件）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全球市场不同应用电子握力器销量市场份额预测（2026-2032）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全球不同应用电子握力器收入（2020-2025年）&amp;（万元）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全球不同应用电子握力器收入市场份额（2020-2025）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全球不同应用电子握力器收入预测（2026-2032）&amp;（万元）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全球不同应用电子握力器收入市场份额预测（2026-2032）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中国不同应用电子握力器销量（2020-2025年）&amp;（千件）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中国不同应用电子握力器销量市场份额（2020-2025）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中国不同应用电子握力器销量预测（2026-2032）&amp;（千件）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中国市场不同应用电子握力器销量市场份额预测（2026-2032）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中国不同应用电子握力器收入（2020-2025年）&amp;（万元）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中国不同应用电子握力器收入市场份额（2020-2025）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中国不同应用电子握力器收入预测（2026-2032）&amp;（万元）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中国不同应用电子握力器收入市场份额预测（2026-2032）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电子握力器行业发展趋势</w:t>
      </w:r>
      <w:r>
        <w:rPr>
          <w:rFonts w:hint="eastAsia"/>
        </w:rPr>
        <w:br/>
      </w:r>
      <w:r>
        <w:rPr>
          <w:rFonts w:hint="eastAsia"/>
        </w:rPr>
        <w:t>　　表 111： 电子握力器行业主要驱动因素</w:t>
      </w:r>
      <w:r>
        <w:rPr>
          <w:rFonts w:hint="eastAsia"/>
        </w:rPr>
        <w:br/>
      </w:r>
      <w:r>
        <w:rPr>
          <w:rFonts w:hint="eastAsia"/>
        </w:rPr>
        <w:t>　　表 112： 电子握力器行业供应链分析</w:t>
      </w:r>
      <w:r>
        <w:rPr>
          <w:rFonts w:hint="eastAsia"/>
        </w:rPr>
        <w:br/>
      </w:r>
      <w:r>
        <w:rPr>
          <w:rFonts w:hint="eastAsia"/>
        </w:rPr>
        <w:t>　　表 113： 电子握力器上游原料供应商</w:t>
      </w:r>
      <w:r>
        <w:rPr>
          <w:rFonts w:hint="eastAsia"/>
        </w:rPr>
        <w:br/>
      </w:r>
      <w:r>
        <w:rPr>
          <w:rFonts w:hint="eastAsia"/>
        </w:rPr>
        <w:t>　　表 114： 电子握力器主要地区不同应用客户分析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电子握力器典型经销商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电子握力器产品图片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全球不同产品类型电子握力器销售额2020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全球不同产品类型电子握力器市场份额2024 &amp; 2032</w:t>
      </w:r>
      <w:r>
        <w:rPr>
          <w:rFonts w:hint="eastAsia"/>
        </w:rPr>
        <w:br/>
      </w:r>
      <w:r>
        <w:rPr>
          <w:rFonts w:hint="eastAsia"/>
        </w:rPr>
        <w:t>　　图 4： 手指不可调节握把产品图片</w:t>
      </w:r>
      <w:r>
        <w:rPr>
          <w:rFonts w:hint="eastAsia"/>
        </w:rPr>
        <w:br/>
      </w:r>
      <w:r>
        <w:rPr>
          <w:rFonts w:hint="eastAsia"/>
        </w:rPr>
        <w:t>　　图 5： 手指可调握把产品图片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全球不同应用电子握力器市场份额2024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家用的</w:t>
      </w:r>
      <w:r>
        <w:rPr>
          <w:rFonts w:hint="eastAsia"/>
        </w:rPr>
        <w:br/>
      </w:r>
      <w:r>
        <w:rPr>
          <w:rFonts w:hint="eastAsia"/>
        </w:rPr>
        <w:t>　　图 9： 健身房</w:t>
      </w:r>
      <w:r>
        <w:rPr>
          <w:rFonts w:hint="eastAsia"/>
        </w:rPr>
        <w:br/>
      </w:r>
      <w:r>
        <w:rPr>
          <w:rFonts w:hint="eastAsia"/>
        </w:rPr>
        <w:t>　　图 10： 体育馆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2024年全球前五大生产商电子握力器市场份额</w:t>
      </w:r>
      <w:r>
        <w:rPr>
          <w:rFonts w:hint="eastAsia"/>
        </w:rPr>
        <w:br/>
      </w:r>
      <w:r>
        <w:rPr>
          <w:rFonts w:hint="eastAsia"/>
        </w:rPr>
        <w:t>　　图 12： 2024年全球电子握力器第一梯队、第二梯队和第三梯队厂商及市场份额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全球电子握力器产能、产量、产能利用率及发展趋势（2020-2032）&amp;（千件）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全球电子握力器产量、需求量及发展趋势（2020-2032）&amp;（千件）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全球主要地区电子握力器产量市场份额（2020-2032）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中国电子握力器产能、产量、产能利用率及发展趋势（2020-2032）&amp;（千件）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中国电子握力器产量、市场需求量及发展趋势（2020-2032）&amp;（千件）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全球电子握力器市场销售额及增长率：（2020-2032）&amp;（万元）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全球市场电子握力器市场规模：2020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全球市场电子握力器销量及增长率（2020-2032）&amp;（千件）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全球市场电子握力器价格趋势（2020-2032）&amp;（元/件）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全球主要地区电子握力器销售收入（2020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全球主要地区电子握力器销售收入市场份额（2020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北美市场电子握力器销量及增长率（2020-2032）&amp;（千件）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北美市场电子握力器收入及增长率（2020-2032）&amp;（万元）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欧洲市场电子握力器销量及增长率（2020-2032）&amp;（千件）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欧洲市场电子握力器收入及增长率（2020-2032）&amp;（万元）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中国市场电子握力器销量及增长率（2020-2032）&amp;（千件）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中国市场电子握力器收入及增长率（2020-2032）&amp;（万元）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日本市场电子握力器销量及增长率（2020-2032）&amp;（千件）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日本市场电子握力器收入及增长率（2020-2032）&amp;（万元）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东南亚市场电子握力器销量及增长率（2020-2032）&amp;（千件）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东南亚市场电子握力器收入及增长率（2020-2032）&amp;（万元）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印度市场电子握力器销量及增长率（2020-2032）&amp;（千件）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印度市场电子握力器收入及增长率（2020-2032）&amp;（万元）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全球不同产品类型电子握力器价格走势（2020-2032）&amp;（元/件）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全球不同应用电子握力器价格走势（2020-2032）&amp;（元/件）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电子握力器中国企业SWOT分析</w:t>
      </w:r>
      <w:r>
        <w:rPr>
          <w:rFonts w:hint="eastAsia"/>
        </w:rPr>
        <w:br/>
      </w:r>
      <w:r>
        <w:rPr>
          <w:rFonts w:hint="eastAsia"/>
        </w:rPr>
        <w:t>　　图 39： 电子握力器产业链</w:t>
      </w:r>
      <w:r>
        <w:rPr>
          <w:rFonts w:hint="eastAsia"/>
        </w:rPr>
        <w:br/>
      </w:r>
      <w:r>
        <w:rPr>
          <w:rFonts w:hint="eastAsia"/>
        </w:rPr>
        <w:t>　　图 40： 电子握力器行业采购模式分析</w:t>
      </w:r>
      <w:r>
        <w:rPr>
          <w:rFonts w:hint="eastAsia"/>
        </w:rPr>
        <w:br/>
      </w:r>
      <w:r>
        <w:rPr>
          <w:rFonts w:hint="eastAsia"/>
        </w:rPr>
        <w:t>　　图 41： 电子握力器行业生产模式</w:t>
      </w:r>
      <w:r>
        <w:rPr>
          <w:rFonts w:hint="eastAsia"/>
        </w:rPr>
        <w:br/>
      </w:r>
      <w:r>
        <w:rPr>
          <w:rFonts w:hint="eastAsia"/>
        </w:rPr>
        <w:t>　　图 42： 电子握力器行业销售模式分析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feeba570a4f78" w:history="1">
        <w:r>
          <w:rPr>
            <w:rStyle w:val="Hyperlink"/>
          </w:rPr>
          <w:t>全球与中国电子握力器行业调研及发展前景报告（2026-2032年）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feeba570a4f78" w:history="1">
        <w:r>
          <w:rPr>
            <w:rStyle w:val="Hyperlink"/>
          </w:rPr>
          <w:t>https://www.20087.com/3/20/DianZiWoLiQiXianZhuangYuQianJingFenXi.html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热点：握力器一般在哪里买、电子握力器怎么换电池、正常人的握力多少kg、电子握力器技巧、长期玩握力器会怎么样、电子握力器如何作弊、智能握力器、电子握力器如何调节、女生握力一般多少kg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1fa4fa049424f" w:history="1">
      <w:r>
        <w:rPr>
          <w:rStyle w:val="Hyperlink"/>
        </w:rPr>
        <w:t>全球与中国电子握力器行业调研及发展前景报告（2026-2032年）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ianZiWoLiQiXianZhuangYuQianJingFenXi.html" TargetMode="External" Id="R218feeba570a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ianZiWoLiQiXianZhuangYuQianJingFenXi.html" TargetMode="External" Id="Ra661fa4fa049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2025-11-11T03:38:22Z</dcterms:created>
  <dcterms:modified xsi:type="dcterms:W3CDTF">2025-11-11T04:38:22Z</dcterms:modified>
  <dc:subject>全球与中国电子握力器行业调研及发展前景报告（2026-2032年）</dc:subject>
  <dc:title>全球与中国电子握力器行业调研及发展前景报告（2026-2032年）</dc:title>
  <cp:keywords>全球与中国电子握力器行业调研及发展前景报告（2026-2032年）</cp:keywords>
  <dc:description>全球与中国电子握力器行业调研及发展前景报告（2026-2032年）</dc:description>
</cp:coreProperties>
</file>