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f41050a6449fb" w:history="1">
              <w:r>
                <w:rPr>
                  <w:rStyle w:val="Hyperlink"/>
                </w:rPr>
                <w:t>2026-2032年中国硅钢片市场调研及发展前景报告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f41050a6449fb" w:history="1">
              <w:r>
                <w:rPr>
                  <w:rStyle w:val="Hyperlink"/>
                </w:rPr>
                <w:t>2026-2032年中国硅钢片市场调研及发展前景报告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f41050a6449fb" w:history="1">
                <w:r>
                  <w:rPr>
                    <w:rStyle w:val="Hyperlink"/>
                  </w:rPr>
                  <w:t>https://www.20087.com/3/10/GuiGangPianShiChangQianJing.html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电力、家电和汽车等行业中不可或缺的材料，用于制造变压器、电动机和发电机等设备的铁芯。近年来，随着能效标准的提升，高磁导率和低损耗的硅钢片需求增加，推动了材料性能的优化和生产工艺的改进。然而，硅钢片行业也面临着原材料价格波动、环保法规趋严和技术创新的压力。</w:t>
      </w:r>
      <w:r>
        <w:rPr>
          <w:rFonts w:hint="eastAsia"/>
        </w:rPr>
        <w:br/>
      </w:r>
      <w:r>
        <w:rPr>
          <w:rFonts w:hint="eastAsia"/>
        </w:rPr>
        <w:t>　　未来，硅钢片将更加注重性能提升和绿色制造。新材料的研发，如非晶合金和纳米晶材料，将替代传统硅钢片，实现更高的能效和更低的噪音。同时，智能制造和绿色生产技术的应用将减少能源消耗和废弃物排放，提高行业可持续性。此外，硅钢片的回收和再利用技术的开发将促进资源循环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f41050a6449fb" w:history="1">
        <w:r>
          <w:rPr>
            <w:rStyle w:val="Hyperlink"/>
          </w:rPr>
          <w:t>2026-2032年中国硅钢片市场调研及发展前景报告</w:t>
        </w:r>
      </w:hyperlink>
      <w:r>
        <w:rPr>
          <w:rFonts w:hint="eastAsia"/>
        </w:rPr>
        <w:t>》依托国家统计局及硅钢片相关协会的详实数据，全面解析了硅钢片行业现状与市场需求，重点分析了硅钢片市场规模、产业链结构及价格动态，并对硅钢片细分市场进行了详细探讨。报告科学预测了硅钢片市场前景与发展趋势，评估了品牌竞争格局、市场集中度及重点企业的市场表现。同时，通过SWOT分析揭示了硅钢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硅钢片行业关键成功要素</w:t>
      </w:r>
      <w:r>
        <w:rPr>
          <w:rFonts w:hint="eastAsia"/>
        </w:rPr>
        <w:br/>
      </w:r>
      <w:r>
        <w:rPr>
          <w:rFonts w:hint="eastAsia"/>
        </w:rPr>
        <w:t>　　第四节 硅钢片行业价值链分析</w:t>
      </w:r>
      <w:r>
        <w:rPr>
          <w:rFonts w:hint="eastAsia"/>
        </w:rPr>
        <w:br/>
      </w:r>
      <w:r>
        <w:rPr>
          <w:rFonts w:hint="eastAsia"/>
        </w:rPr>
        <w:t>　　第五节 硅钢片产业链分析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2025-2026年全球硅钢片市场现状及发展趋势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全球硅钢片市场现状及发展趋势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一、全球硅钢片产业发展阶段</w:t>
      </w:r>
      <w:r>
        <w:rPr>
          <w:rFonts w:hint="eastAsia"/>
        </w:rPr>
        <w:br/>
      </w:r>
      <w:r>
        <w:rPr>
          <w:rFonts w:hint="eastAsia"/>
        </w:rPr>
        <w:t>　　　　二、全球硅钢片产业竞争现状</w:t>
      </w:r>
      <w:r>
        <w:rPr>
          <w:rFonts w:hint="eastAsia"/>
        </w:rPr>
        <w:br/>
      </w:r>
      <w:r>
        <w:rPr>
          <w:rFonts w:hint="eastAsia"/>
        </w:rPr>
        <w:t>　　　　三、全球硅钢片产业投资状况</w:t>
      </w:r>
      <w:r>
        <w:rPr>
          <w:rFonts w:hint="eastAsia"/>
        </w:rPr>
        <w:br/>
      </w:r>
      <w:r>
        <w:rPr>
          <w:rFonts w:hint="eastAsia"/>
        </w:rPr>
        <w:t>　　　　四、全球硅钢片产业市场发展趋势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全球主要国家地区硅钢片市场现状及发展趋势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全球硅钢片市场经营模式现状及发展趋势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2025-2026年中国硅钢片产业链发展状况分析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中国硅钢片产业发展分析</w:t>
      </w:r>
      <w:r>
        <w:rPr>
          <w:rFonts w:hint="eastAsia"/>
        </w:rPr>
        <w:br/>
      </w:r>
      <w:r>
        <w:rPr>
          <w:rFonts w:hint="eastAsia"/>
        </w:rPr>
        <w:t>　　第一节 中国硅钢片产业发展现状</w:t>
      </w:r>
      <w:r>
        <w:rPr>
          <w:rFonts w:hint="eastAsia"/>
        </w:rPr>
        <w:br/>
      </w:r>
      <w:r>
        <w:rPr>
          <w:rFonts w:hint="eastAsia"/>
        </w:rPr>
        <w:t>　　第二节 中国硅钢片产业国际地位现状</w:t>
      </w:r>
      <w:r>
        <w:rPr>
          <w:rFonts w:hint="eastAsia"/>
        </w:rPr>
        <w:br/>
      </w:r>
      <w:r>
        <w:rPr>
          <w:rFonts w:hint="eastAsia"/>
        </w:rPr>
        <w:t>　　第三节 中国硅钢片产业经济运行现状</w:t>
      </w:r>
      <w:r>
        <w:rPr>
          <w:rFonts w:hint="eastAsia"/>
        </w:rPr>
        <w:br/>
      </w:r>
      <w:r>
        <w:rPr>
          <w:rFonts w:hint="eastAsia"/>
        </w:rPr>
        <w:t>　　第四节 中国硅钢片产业运营模式现状</w:t>
      </w:r>
      <w:r>
        <w:rPr>
          <w:rFonts w:hint="eastAsia"/>
        </w:rPr>
        <w:br/>
      </w:r>
      <w:r>
        <w:rPr>
          <w:rFonts w:hint="eastAsia"/>
        </w:rPr>
        <w:t>　　第五节 中国硅钢片产业存在的问题及发展障碍分析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中国硅钢片产业发展趋势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中国硅钢片市场供给状况</w:t>
      </w:r>
      <w:r>
        <w:rPr>
          <w:rFonts w:hint="eastAsia"/>
        </w:rPr>
        <w:br/>
      </w:r>
      <w:r>
        <w:rPr>
          <w:rFonts w:hint="eastAsia"/>
        </w:rPr>
        <w:t>　　第二节 中国硅钢片市场需求状况</w:t>
      </w:r>
      <w:r>
        <w:rPr>
          <w:rFonts w:hint="eastAsia"/>
        </w:rPr>
        <w:br/>
      </w:r>
      <w:r>
        <w:rPr>
          <w:rFonts w:hint="eastAsia"/>
        </w:rPr>
        <w:t>　　第三节 中国硅钢片市场结构状况</w:t>
      </w:r>
      <w:r>
        <w:rPr>
          <w:rFonts w:hint="eastAsia"/>
        </w:rPr>
        <w:br/>
      </w:r>
      <w:r>
        <w:rPr>
          <w:rFonts w:hint="eastAsia"/>
        </w:rPr>
        <w:t>　　第四节 中国硅钢片市场存在的问题及障碍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中国硅钢片市场发展潜力及发展趋势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中国硅钢片市场消费者行为状况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四、硅钢片产业该战略的SWOT分析</w:t>
      </w:r>
      <w:r>
        <w:rPr>
          <w:rFonts w:hint="eastAsia"/>
        </w:rPr>
        <w:br/>
      </w:r>
      <w:r>
        <w:rPr>
          <w:rFonts w:hint="eastAsia"/>
        </w:rPr>
        <w:t>　　　　五、硅钢片产业该战略的典型企业分析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中国硅钢片产业市场竞争策略分析</w:t>
      </w:r>
      <w:r>
        <w:rPr>
          <w:rFonts w:hint="eastAsia"/>
        </w:rPr>
        <w:br/>
      </w:r>
      <w:r>
        <w:rPr>
          <w:rFonts w:hint="eastAsia"/>
        </w:rPr>
        <w:t>　　第一节 硅钢片产业市场五种竞争动力模式结构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硅钢片产业市场核心竞争力的塑造要素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硅钢片产业市场不同市场地位的竞争策略分析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硅钢片产业市场竞争案例分析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中国硅钢片产业市场营销策略竞争分析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中国硅钢片产业重点企业市场竞争策略研究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中国硅钢片产业市场发展预测</w:t>
      </w:r>
      <w:r>
        <w:rPr>
          <w:rFonts w:hint="eastAsia"/>
        </w:rPr>
        <w:br/>
      </w:r>
      <w:r>
        <w:rPr>
          <w:rFonts w:hint="eastAsia"/>
        </w:rPr>
        <w:t>　　第一节 中国硅钢片产业发展环境预测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中国硅钢片产业发展预测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中国硅钢片市场发展预测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一、2026-2032年中国硅钢片市场需求预测分析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二、2026-2032年中国硅钢片市场结构预测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三、2026-2032年中国硅钢片市场集中度预测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四、2026-2032年中国硅钢片市场供给预测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五、2026-2032年中国硅钢片市场价格预测</w:t>
      </w:r>
      <w:r>
        <w:rPr>
          <w:rFonts w:hint="eastAsia"/>
        </w:rPr>
        <w:br/>
      </w:r>
      <w:r>
        <w:rPr>
          <w:rFonts w:hint="eastAsia"/>
        </w:rPr>
        <w:t>　　第四节 中国硅钢片产业竞争发展趋势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中国硅钢片产业市场投资机会与风险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中国硅钢片产业市场投资优势分析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中国硅钢片产业市场投资劣势分析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中国硅钢片产业市场投资机会分析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中国硅钢片产业市场投资风险分析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中国硅钢片产业市场竞争策略建议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中国硅钢片产业竞争战略建议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中国硅钢片产业竞争策略建议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中国硅钢片市场竞争策略建议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[.中智林.]投资风险规避建议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2020-2025年中国硅钢片市场需求量及增速统计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2020-2025年中国硅钢片行业市场规模及增长情况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2026-2032年中国硅钢片行业产量预测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2026-2032年中国硅钢片市场需求量预测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2026-2032年中国硅钢片行业市场规模预测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2026-2032年中国硅钢片市场前景分析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2026-2032年中国硅钢片行业发展趋势预测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f41050a6449fb" w:history="1">
        <w:r>
          <w:rPr>
            <w:rStyle w:val="Hyperlink"/>
          </w:rPr>
          <w:t>2026-2032年中国硅钢片市场调研及发展前景报告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f41050a6449fb" w:history="1">
        <w:r>
          <w:rPr>
            <w:rStyle w:val="Hyperlink"/>
          </w:rPr>
          <w:t>https://www.20087.com/3/10/GuiGangPianShiChangQianJing.html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190b91a844fa5" w:history="1">
      <w:r>
        <w:rPr>
          <w:rStyle w:val="Hyperlink"/>
        </w:rPr>
        <w:t>2026-2032年中国硅钢片市场调研及发展前景报告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uiGangPianShiChangQianJing.html" TargetMode="External" Id="R83bf41050a64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uiGangPianShiChangQianJing.html" TargetMode="External" Id="R1e3190b91a84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2025-10-27T23:20:00Z</dcterms:created>
  <dcterms:modified xsi:type="dcterms:W3CDTF">2025-10-28T00:20:00Z</dcterms:modified>
  <dc:subject>2026-2032年中国硅钢片市场调研及发展前景报告</dc:subject>
  <dc:title>2026-2032年中国硅钢片市场调研及发展前景报告</dc:title>
  <cp:keywords>2026-2032年中国硅钢片市场调研及发展前景报告</cp:keywords>
  <dc:description>2026-2032年中国硅钢片市场调研及发展前景报告</dc:description>
</cp:coreProperties>
</file>