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b71c5e17c4628" w:history="1">
              <w:r>
                <w:rPr>
                  <w:rStyle w:val="Hyperlink"/>
                </w:rPr>
                <w:t>2026-2032年中国纯电拖拉机行业发展研究及市场前景报告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b71c5e17c4628" w:history="1">
              <w:r>
                <w:rPr>
                  <w:rStyle w:val="Hyperlink"/>
                </w:rPr>
                <w:t>2026-2032年中国纯电拖拉机行业发展研究及市场前景报告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b71c5e17c4628" w:history="1">
                <w:r>
                  <w:rPr>
                    <w:rStyle w:val="Hyperlink"/>
                  </w:rPr>
                  <w:t>https://www.20087.com/3/00/ChunDianTuoLaJiFaZhanXianZhuangQianJing.html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拖拉机是以大容量动力电池组替代传统内燃机作为动力源，通过电机驱动实现田间作业的绿色智能农业机械。目前，纯电拖拉机已成为农业装备“换道超车”的关键切入点，有效绕开了传统燃油农机在动力换挡、无级变速等领域的技术壁垒，大幅简化了变速箱设计。相比传统机型，纯电拖拉机具备零排放、低噪音、操控响应快及维护成本低等显著优势，高度契合规模化种植与设施农业对绿色作业的需求。行业内部正加速布局高安全磷酸铁锂电池与快充技术，以解决连续长时间作业的续航痛点。同时，依托电机精准控制的特点，纯电拖拉机已能够实现无级变速与作业参数的自动调节，为农机智能化奠定了硬件基础。</w:t>
      </w:r>
      <w:r>
        <w:rPr>
          <w:rFonts w:hint="eastAsia"/>
        </w:rPr>
        <w:br/>
      </w:r>
      <w:r>
        <w:rPr>
          <w:rFonts w:hint="eastAsia"/>
        </w:rPr>
        <w:t>　　未来，纯电拖拉机将向“新能源+智能化+网联化”的系统能力竞争、能源智能管理与全自动作业方向演进。市场调研网指出，纯电底盘将彻底升级为智能移动平台，深度融合北斗导航、AI图像识别与自动驾驶技术，实现厘米级精准定位、自动避障与精准施药，大幅提升作业效率。在能源利用层面，通过先进算法动态调节功率输出与能量回收，将实现能源的智能化管理，有效延长电池寿命并降低使用成本。此外，随着充电、换电等新能源基础设施在农村地区的完善，纯电拖拉机将加速从政策驱动向市场驱动转型，推动农业机械化向更绿色、更智慧、更具生态价值的现代化方向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0b71c5e17c4628" w:history="1">
        <w:r>
          <w:rPr>
            <w:rStyle w:val="Hyperlink"/>
          </w:rPr>
          <w:t>2026-2032年中国纯电拖拉机行业发展研究及市场前景报告</w:t>
        </w:r>
      </w:hyperlink>
      <w:r>
        <w:rPr>
          <w:rFonts w:hint="eastAsia"/>
        </w:rPr>
        <w:t>》，2025年纯电拖拉机行业市场规模达 亿元，预计2032年市场规模将达 亿元，期间年均复合增长率（CAGR）达 %。报告依托权威机构及行业协会数据，结合纯电拖拉机行业的宏观环境与微观实践，从纯电拖拉机市场规模、市场需求、技术现状及产业链结构等多维度进行了系统调研与分析。报告通过严谨的研究方法与翔实的数据支持，辅以直观图表，全面剖析了纯电拖拉机行业发展趋势、重点企业表现及市场竞争格局，并通过SWOT分析揭示了行业机遇与潜在风险，为纯电拖拉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纯电拖拉机市场概述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按照不同产品类型，纯电拖拉机主要可以分为如下几个类别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中国不同产品类型纯电拖拉机增长趋势2021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小型：15 kN以下</w:t>
      </w:r>
      <w:r>
        <w:rPr>
          <w:rFonts w:hint="eastAsia"/>
        </w:rPr>
        <w:br/>
      </w:r>
      <w:r>
        <w:rPr>
          <w:rFonts w:hint="eastAsia"/>
        </w:rPr>
        <w:t>　　　　1.2.3 中型：15–40 kN</w:t>
      </w:r>
      <w:r>
        <w:rPr>
          <w:rFonts w:hint="eastAsia"/>
        </w:rPr>
        <w:br/>
      </w:r>
      <w:r>
        <w:rPr>
          <w:rFonts w:hint="eastAsia"/>
        </w:rPr>
        <w:t>　　　　1.2.4 大型：40kN+以上</w:t>
      </w:r>
      <w:r>
        <w:rPr>
          <w:rFonts w:hint="eastAsia"/>
        </w:rPr>
        <w:br/>
      </w:r>
      <w:r>
        <w:rPr>
          <w:rFonts w:hint="eastAsia"/>
        </w:rPr>
        <w:t>　　1.3 按照不同驱动结构，纯电拖拉机主要可以分为如下几个类别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中国不同驱动结构纯电拖拉机增长趋势2021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单电机驱动</w:t>
      </w:r>
      <w:r>
        <w:rPr>
          <w:rFonts w:hint="eastAsia"/>
        </w:rPr>
        <w:br/>
      </w:r>
      <w:r>
        <w:rPr>
          <w:rFonts w:hint="eastAsia"/>
        </w:rPr>
        <w:t>　　　　1.3.3 双电机驱动</w:t>
      </w:r>
      <w:r>
        <w:rPr>
          <w:rFonts w:hint="eastAsia"/>
        </w:rPr>
        <w:br/>
      </w:r>
      <w:r>
        <w:rPr>
          <w:rFonts w:hint="eastAsia"/>
        </w:rPr>
        <w:t>　　1.4 从不同应用，纯电拖拉机主要包括如下几个方面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中国不同应用纯电拖拉机增长趋势2021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大田作物</w:t>
      </w:r>
      <w:r>
        <w:rPr>
          <w:rFonts w:hint="eastAsia"/>
        </w:rPr>
        <w:br/>
      </w:r>
      <w:r>
        <w:rPr>
          <w:rFonts w:hint="eastAsia"/>
        </w:rPr>
        <w:t>　　　　1.4.3 果园</w:t>
      </w:r>
      <w:r>
        <w:rPr>
          <w:rFonts w:hint="eastAsia"/>
        </w:rPr>
        <w:br/>
      </w:r>
      <w:r>
        <w:rPr>
          <w:rFonts w:hint="eastAsia"/>
        </w:rPr>
        <w:t>　　　　1.4.4 畜牧养殖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中国纯电拖拉机发展现状及未来趋势（2021-2032）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中国市场纯电拖拉机收入及增长率（2021-2032）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中国市场纯电拖拉机销量及增长率（2021-2032）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中国市场主要纯电拖拉机厂商分析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中国市场主要厂商纯电拖拉机销量及市场占有率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中国市场主要厂商纯电拖拉机销量（2021-2026）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中国市场主要厂商纯电拖拉机销量市场份额（2021-2026）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中国市场主要厂商纯电拖拉机收入及市场占有率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中国市场主要厂商纯电拖拉机收入（2021-2026）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中国市场主要厂商纯电拖拉机收入市场份额（2021-2026）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2025年中国市场主要厂商纯电拖拉机收入排名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中国市场主要厂商纯电拖拉机价格（2021-2026）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中国市场主要厂商纯电拖拉机总部及产地分布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中国市场主要厂商成立时间及纯电拖拉机商业化日期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中国市场主要厂商纯电拖拉机产品类型及应用</w:t>
      </w:r>
      <w:r>
        <w:rPr>
          <w:rFonts w:hint="eastAsia"/>
        </w:rPr>
        <w:br/>
      </w:r>
      <w:r>
        <w:rPr>
          <w:rFonts w:hint="eastAsia"/>
        </w:rPr>
        <w:t>　　2.7 纯电拖拉机行业集中度、竞争程度分析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纯电拖拉机行业集中度分析：2025年中国Top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中国市场纯电拖拉机第一梯队、第二梯队和第三梯队厂商（品牌）及2025年市场份额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重点企业（1）基本信息、纯电拖拉机生产基地、总部、竞争对手及市场地位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纯电拖拉机产品规格、参数及市场应用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重点企业（1）在中国市场纯电拖拉机销量、收入、价格及毛利率（2021-2026）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重点企业（2）基本信息、纯电拖拉机生产基地、总部、竞争对手及市场地位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纯电拖拉机产品规格、参数及市场应用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重点企业（2）在中国市场纯电拖拉机销量、收入、价格及毛利率（2021-2026）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重点企业（3）基本信息、纯电拖拉机生产基地、总部、竞争对手及市场地位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纯电拖拉机产品规格、参数及市场应用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重点企业（3）在中国市场纯电拖拉机销量、收入、价格及毛利率（2021-2026）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重点企业（4）基本信息、纯电拖拉机生产基地、总部、竞争对手及市场地位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纯电拖拉机产品规格、参数及市场应用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重点企业（4）在中国市场纯电拖拉机销量、收入、价格及毛利率（2021-2026）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重点企业（5）基本信息、纯电拖拉机生产基地、总部、竞争对手及市场地位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纯电拖拉机产品规格、参数及市场应用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重点企业（5）在中国市场纯电拖拉机销量、收入、价格及毛利率（2021-2026）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重点企业（6）基本信息、纯电拖拉机生产基地、总部、竞争对手及市场地位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纯电拖拉机产品规格、参数及市场应用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重点企业（6）在中国市场纯电拖拉机销量、收入、价格及毛利率（2021-2026）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重点企业（7）基本信息、纯电拖拉机生产基地、总部、竞争对手及市场地位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纯电拖拉机产品规格、参数及市场应用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重点企业（7）在中国市场纯电拖拉机销量、收入、价格及毛利率（2021-2026）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重点企业（8）基本信息、纯电拖拉机生产基地、总部、竞争对手及市场地位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纯电拖拉机产品规格、参数及市场应用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重点企业（8）在中国市场纯电拖拉机销量、收入、价格及毛利率（2021-2026）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不同产品类型纯电拖拉机分析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中国市场不同产品类型纯电拖拉机销量（2021-2032）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中国市场不同产品类型纯电拖拉机销量及市场份额（2021-2026）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中国市场不同产品类型纯电拖拉机销量预测（2027-2032）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中国市场不同产品类型纯电拖拉机规模（2021-2032）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中国市场不同产品类型纯电拖拉机规模及市场份额（2021-2026）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中国市场不同产品类型纯电拖拉机规模预测（2027-2032）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中国市场不同产品类型纯电拖拉机价格走势（2021-2032）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不同应用纯电拖拉机分析</w:t>
      </w:r>
      <w:r>
        <w:rPr>
          <w:rFonts w:hint="eastAsia"/>
        </w:rPr>
        <w:br/>
      </w:r>
      <w:r>
        <w:rPr>
          <w:rFonts w:hint="eastAsia"/>
        </w:rPr>
        <w:t>　　5.1 中国市场不同应用纯电拖拉机销量（2021-2032）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中国市场不同应用纯电拖拉机销量及市场份额（2021-2026）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中国市场不同应用纯电拖拉机销量预测（2027-2032）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中国市场不同应用纯电拖拉机规模（2021-2032）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中国市场不同应用纯电拖拉机规模及市场份额（2021-2026）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中国市场不同应用纯电拖拉机规模预测（2027-2032）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中国市场不同应用纯电拖拉机价格走势（2021-2032）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纯电拖拉机行业发展分析---发展趋势</w:t>
      </w:r>
      <w:r>
        <w:rPr>
          <w:rFonts w:hint="eastAsia"/>
        </w:rPr>
        <w:br/>
      </w:r>
      <w:r>
        <w:rPr>
          <w:rFonts w:hint="eastAsia"/>
        </w:rPr>
        <w:t>　　6.2 纯电拖拉机行业发展分析---厂商壁垒</w:t>
      </w:r>
      <w:r>
        <w:rPr>
          <w:rFonts w:hint="eastAsia"/>
        </w:rPr>
        <w:br/>
      </w:r>
      <w:r>
        <w:rPr>
          <w:rFonts w:hint="eastAsia"/>
        </w:rPr>
        <w:t>　　6.3 纯电拖拉机行业发展分析---驱动因素</w:t>
      </w:r>
      <w:r>
        <w:rPr>
          <w:rFonts w:hint="eastAsia"/>
        </w:rPr>
        <w:br/>
      </w:r>
      <w:r>
        <w:rPr>
          <w:rFonts w:hint="eastAsia"/>
        </w:rPr>
        <w:t>　　6.4 纯电拖拉机行业发展分析---制约因素</w:t>
      </w:r>
      <w:r>
        <w:rPr>
          <w:rFonts w:hint="eastAsia"/>
        </w:rPr>
        <w:br/>
      </w:r>
      <w:r>
        <w:rPr>
          <w:rFonts w:hint="eastAsia"/>
        </w:rPr>
        <w:t>　　6.5 纯电拖拉机中国企业SWOT分析</w:t>
      </w:r>
      <w:r>
        <w:rPr>
          <w:rFonts w:hint="eastAsia"/>
        </w:rPr>
        <w:br/>
      </w:r>
      <w:r>
        <w:rPr>
          <w:rFonts w:hint="eastAsia"/>
        </w:rPr>
        <w:t>　　6.6 纯电拖拉机行业发展分析---行业政策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纯电拖拉机行业产业链简介</w:t>
      </w:r>
      <w:r>
        <w:rPr>
          <w:rFonts w:hint="eastAsia"/>
        </w:rPr>
        <w:br/>
      </w:r>
      <w:r>
        <w:rPr>
          <w:rFonts w:hint="eastAsia"/>
        </w:rPr>
        <w:t>　　7.2 纯电拖拉机产业链分析-上游</w:t>
      </w:r>
      <w:r>
        <w:rPr>
          <w:rFonts w:hint="eastAsia"/>
        </w:rPr>
        <w:br/>
      </w:r>
      <w:r>
        <w:rPr>
          <w:rFonts w:hint="eastAsia"/>
        </w:rPr>
        <w:t>　　7.3 纯电拖拉机产业链分析-中游</w:t>
      </w:r>
      <w:r>
        <w:rPr>
          <w:rFonts w:hint="eastAsia"/>
        </w:rPr>
        <w:br/>
      </w:r>
      <w:r>
        <w:rPr>
          <w:rFonts w:hint="eastAsia"/>
        </w:rPr>
        <w:t>　　7.4 纯电拖拉机产业链分析-下游</w:t>
      </w:r>
      <w:r>
        <w:rPr>
          <w:rFonts w:hint="eastAsia"/>
        </w:rPr>
        <w:br/>
      </w:r>
      <w:r>
        <w:rPr>
          <w:rFonts w:hint="eastAsia"/>
        </w:rPr>
        <w:t>　　7.5 纯电拖拉机行业采购模式</w:t>
      </w:r>
      <w:r>
        <w:rPr>
          <w:rFonts w:hint="eastAsia"/>
        </w:rPr>
        <w:br/>
      </w:r>
      <w:r>
        <w:rPr>
          <w:rFonts w:hint="eastAsia"/>
        </w:rPr>
        <w:t>　　7.6 纯电拖拉机行业生产模式</w:t>
      </w:r>
      <w:r>
        <w:rPr>
          <w:rFonts w:hint="eastAsia"/>
        </w:rPr>
        <w:br/>
      </w:r>
      <w:r>
        <w:rPr>
          <w:rFonts w:hint="eastAsia"/>
        </w:rPr>
        <w:t>　　7.7 纯电拖拉机行业销售模式及销售渠道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中国本土纯电拖拉机产能、产量分析</w:t>
      </w:r>
      <w:r>
        <w:rPr>
          <w:rFonts w:hint="eastAsia"/>
        </w:rPr>
        <w:br/>
      </w:r>
      <w:r>
        <w:rPr>
          <w:rFonts w:hint="eastAsia"/>
        </w:rPr>
        <w:t>　　8.1 中国纯电拖拉机供需现状及预测（2021-2032）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中国纯电拖拉机产能、产量、产能利用率及发展趋势（2021-2032）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中国纯电拖拉机产量、市场需求量及发展趋势（2021-2032）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中国纯电拖拉机进出口分析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中国市场纯电拖拉机主要进口来源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中国市场纯电拖拉机主要出口目的地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不同产品类型纯电拖拉机市场规模2021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不同驱动结构纯电拖拉机市场规模2021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不同应用纯电拖拉机市场规模2021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中国市场主要厂商纯电拖拉机销量（2021-2026）&amp;（台）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中国市场主要厂商纯电拖拉机销量市场份额（2021-2026）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中国市场主要厂商纯电拖拉机收入（2021-2026）&amp;（万元）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中国市场主要厂商纯电拖拉机收入份额（2021-2026）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2025年中国主要生产商纯电拖拉机收入排名（万元）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中国市场主要厂商纯电拖拉机价格（2021-2026）&amp;（元/台）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中国市场主要厂商纯电拖拉机总部及产地分布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中国市场主要厂商成立时间及纯电拖拉机商业化日期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中国市场主要厂商纯电拖拉机产品类型及应用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2025年中国市场纯电拖拉机主要厂商市场地位（第一梯队、第二梯队和第三梯队）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纯电拖拉机市场投资、并购等现状分析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纯电拖拉机生产基地、总部、竞争对手及市场地位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纯电拖拉机产品规格、参数及市场应用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纯电拖拉机销量（台）、收入（万元）、价格（元/台）及毛利率（2021-2026）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纯电拖拉机生产基地、总部、竞争对手及市场地位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纯电拖拉机产品规格、参数及市场应用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纯电拖拉机销量（台）、收入（万元）、价格（元/台）及毛利率（2021-2026）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纯电拖拉机生产基地、总部、竞争对手及市场地位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纯电拖拉机产品规格、参数及市场应用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纯电拖拉机销量（台）、收入（万元）、价格（元/台）及毛利率（2021-2026）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纯电拖拉机生产基地、总部、竞争对手及市场地位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纯电拖拉机产品规格、参数及市场应用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纯电拖拉机销量（台）、收入（万元）、价格（元/台）及毛利率（2021-2026）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纯电拖拉机生产基地、总部、竞争对手及市场地位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纯电拖拉机产品规格、参数及市场应用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纯电拖拉机销量（台）、收入（万元）、价格（元/台）及毛利率（2021-2026）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纯电拖拉机生产基地、总部、竞争对手及市场地位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纯电拖拉机产品规格、参数及市场应用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纯电拖拉机销量（台）、收入（万元）、价格（元/台）及毛利率（2021-2026）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纯电拖拉机生产基地、总部、竞争对手及市场地位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纯电拖拉机产品规格、参数及市场应用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纯电拖拉机销量（台）、收入（万元）、价格（元/台）及毛利率（2021-2026）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纯电拖拉机生产基地、总部、竞争对手及市场地位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纯电拖拉机产品规格、参数及市场应用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纯电拖拉机销量（台）、收入（万元）、价格（元/台）及毛利率（2021-2026）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中国市场不同产品类型纯电拖拉机销量（2021-2026）&amp;（台）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中国市场不同产品类型纯电拖拉机销量市场份额（2021-2026）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中国市场不同产品类型纯电拖拉机销量预测（2027-2032）&amp;（台）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中国市场不同产品类型纯电拖拉机销量市场份额预测（2027-2032）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中国市场不同产品类型纯电拖拉机规模（2021-2026）&amp;（万元）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中国市场不同产品类型纯电拖拉机规模市场份额（2021-2026）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中国市场不同产品类型纯电拖拉机规模预测（2027-2032）&amp;（万元）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中国市场不同产品类型纯电拖拉机规模市场份额预测（2027-2032）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中国市场不同应用纯电拖拉机销量（2021-2026）&amp;（台）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中国市场不同应用纯电拖拉机销量市场份额（2021-2026）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中国市场不同应用纯电拖拉机销量预测（2027-2032）&amp;（台）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中国市场不同应用纯电拖拉机销量市场份额预测（2027-2032）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中国市场不同应用纯电拖拉机规模（2021-2026）&amp;（万元）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中国市场不同应用纯电拖拉机规模市场份额（2021-2026）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中国市场不同应用纯电拖拉机规模预测（2027-2032）&amp;（万元）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中国市场不同应用纯电拖拉机规模市场份额预测（2027-2032）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纯电拖拉机行业发展分析---发展趋势</w:t>
      </w:r>
      <w:r>
        <w:rPr>
          <w:rFonts w:hint="eastAsia"/>
        </w:rPr>
        <w:br/>
      </w:r>
      <w:r>
        <w:rPr>
          <w:rFonts w:hint="eastAsia"/>
        </w:rPr>
        <w:t>　　表 72： 纯电拖拉机行业发展分析---厂商壁垒</w:t>
      </w:r>
      <w:r>
        <w:rPr>
          <w:rFonts w:hint="eastAsia"/>
        </w:rPr>
        <w:br/>
      </w:r>
      <w:r>
        <w:rPr>
          <w:rFonts w:hint="eastAsia"/>
        </w:rPr>
        <w:t>　　表 73： 纯电拖拉机行业发展分析---驱动因素</w:t>
      </w:r>
      <w:r>
        <w:rPr>
          <w:rFonts w:hint="eastAsia"/>
        </w:rPr>
        <w:br/>
      </w:r>
      <w:r>
        <w:rPr>
          <w:rFonts w:hint="eastAsia"/>
        </w:rPr>
        <w:t>　　表 74： 纯电拖拉机行业发展分析---制约因素</w:t>
      </w:r>
      <w:r>
        <w:rPr>
          <w:rFonts w:hint="eastAsia"/>
        </w:rPr>
        <w:br/>
      </w:r>
      <w:r>
        <w:rPr>
          <w:rFonts w:hint="eastAsia"/>
        </w:rPr>
        <w:t>　　表 75： 纯电拖拉机行业相关重点政策一览</w:t>
      </w:r>
      <w:r>
        <w:rPr>
          <w:rFonts w:hint="eastAsia"/>
        </w:rPr>
        <w:br/>
      </w:r>
      <w:r>
        <w:rPr>
          <w:rFonts w:hint="eastAsia"/>
        </w:rPr>
        <w:t>　　表 76： 纯电拖拉机行业供应链分析</w:t>
      </w:r>
      <w:r>
        <w:rPr>
          <w:rFonts w:hint="eastAsia"/>
        </w:rPr>
        <w:br/>
      </w:r>
      <w:r>
        <w:rPr>
          <w:rFonts w:hint="eastAsia"/>
        </w:rPr>
        <w:t>　　表 77： 纯电拖拉机上游原料供应商</w:t>
      </w:r>
      <w:r>
        <w:rPr>
          <w:rFonts w:hint="eastAsia"/>
        </w:rPr>
        <w:br/>
      </w:r>
      <w:r>
        <w:rPr>
          <w:rFonts w:hint="eastAsia"/>
        </w:rPr>
        <w:t>　　表 78： 纯电拖拉机行业主要下游客户</w:t>
      </w:r>
      <w:r>
        <w:rPr>
          <w:rFonts w:hint="eastAsia"/>
        </w:rPr>
        <w:br/>
      </w:r>
      <w:r>
        <w:rPr>
          <w:rFonts w:hint="eastAsia"/>
        </w:rPr>
        <w:t>　　表 79： 纯电拖拉机典型经销商</w:t>
      </w:r>
      <w:r>
        <w:rPr>
          <w:rFonts w:hint="eastAsia"/>
        </w:rPr>
        <w:br/>
      </w:r>
      <w:r>
        <w:rPr>
          <w:rFonts w:hint="eastAsia"/>
        </w:rPr>
        <w:t>　　表 80： 中国纯电拖拉机产量、销量、进口量及出口量（2021-2026）&amp;（台）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81： 中国纯电拖拉机产量、销量、进口量及出口量预测（2027-2032）&amp;（台）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中国市场纯电拖拉机主要进口来源</w:t>
      </w:r>
      <w:r>
        <w:rPr>
          <w:rFonts w:hint="eastAsia"/>
        </w:rPr>
        <w:br/>
      </w:r>
      <w:r>
        <w:rPr>
          <w:rFonts w:hint="eastAsia"/>
        </w:rPr>
        <w:t>　　表 83： 中国市场纯电拖拉机主要出口目的地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纯电拖拉机产品图片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中国不同产品类型纯电拖拉机市场规模市场份额2025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小型：15 kN以下产品图片</w:t>
      </w:r>
      <w:r>
        <w:rPr>
          <w:rFonts w:hint="eastAsia"/>
        </w:rPr>
        <w:br/>
      </w:r>
      <w:r>
        <w:rPr>
          <w:rFonts w:hint="eastAsia"/>
        </w:rPr>
        <w:t>　　图 4： 中型：15–40 kN产品图片</w:t>
      </w:r>
      <w:r>
        <w:rPr>
          <w:rFonts w:hint="eastAsia"/>
        </w:rPr>
        <w:br/>
      </w:r>
      <w:r>
        <w:rPr>
          <w:rFonts w:hint="eastAsia"/>
        </w:rPr>
        <w:t>　　图 5： 大型：40kN+以上产品图片</w:t>
      </w:r>
      <w:r>
        <w:rPr>
          <w:rFonts w:hint="eastAsia"/>
        </w:rPr>
        <w:br/>
      </w:r>
      <w:r>
        <w:rPr>
          <w:rFonts w:hint="eastAsia"/>
        </w:rPr>
        <w:t>　　图 6： 中国不同驱动结构纯电拖拉机市场规模市场份额2025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单电机驱动产品图片</w:t>
      </w:r>
      <w:r>
        <w:rPr>
          <w:rFonts w:hint="eastAsia"/>
        </w:rPr>
        <w:br/>
      </w:r>
      <w:r>
        <w:rPr>
          <w:rFonts w:hint="eastAsia"/>
        </w:rPr>
        <w:t>　　图 8： 双电机驱动产品图片</w:t>
      </w:r>
      <w:r>
        <w:rPr>
          <w:rFonts w:hint="eastAsia"/>
        </w:rPr>
        <w:br/>
      </w:r>
      <w:r>
        <w:rPr>
          <w:rFonts w:hint="eastAsia"/>
        </w:rPr>
        <w:t>　　图 9： 中国不同应用纯电拖拉机市场份额2025 &amp; 2032</w:t>
      </w:r>
      <w:r>
        <w:rPr>
          <w:rFonts w:hint="eastAsia"/>
        </w:rPr>
        <w:br/>
      </w:r>
      <w:r>
        <w:rPr>
          <w:rFonts w:hint="eastAsia"/>
        </w:rPr>
        <w:t>　　图 10： 大田作物</w:t>
      </w:r>
      <w:r>
        <w:rPr>
          <w:rFonts w:hint="eastAsia"/>
        </w:rPr>
        <w:br/>
      </w:r>
      <w:r>
        <w:rPr>
          <w:rFonts w:hint="eastAsia"/>
        </w:rPr>
        <w:t>　　图 11： 果园</w:t>
      </w:r>
      <w:r>
        <w:rPr>
          <w:rFonts w:hint="eastAsia"/>
        </w:rPr>
        <w:br/>
      </w:r>
      <w:r>
        <w:rPr>
          <w:rFonts w:hint="eastAsia"/>
        </w:rPr>
        <w:t>　　图 12： 畜牧养殖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中国市场纯电拖拉机市场规模，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中国市场纯电拖拉机收入及增长率（2021-2032）&amp;（万元）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中国市场纯电拖拉机销量及增长率（2021-2032）&amp;（台）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2025年中国市场主要厂商纯电拖拉机销量市场份额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2025年中国市场主要厂商纯电拖拉机收入市场份额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2025年中国市场前五大厂商纯电拖拉机市场份额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2025年中国市场纯电拖拉机第一梯队、第二梯队和第三梯队厂商（品牌）及市场份额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中国市场不同产品类型纯电拖拉机价格走势（2021-2032）&amp;（元/台）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中国市场不同应用纯电拖拉机价格走势（2021-2032）&amp;（元/台）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纯电拖拉机中国企业SWOT分析</w:t>
      </w:r>
      <w:r>
        <w:rPr>
          <w:rFonts w:hint="eastAsia"/>
        </w:rPr>
        <w:br/>
      </w:r>
      <w:r>
        <w:rPr>
          <w:rFonts w:hint="eastAsia"/>
        </w:rPr>
        <w:t>　　图 24： 纯电拖拉机产业链</w:t>
      </w:r>
      <w:r>
        <w:rPr>
          <w:rFonts w:hint="eastAsia"/>
        </w:rPr>
        <w:br/>
      </w:r>
      <w:r>
        <w:rPr>
          <w:rFonts w:hint="eastAsia"/>
        </w:rPr>
        <w:t>　　图 25： 纯电拖拉机行业采购模式分析</w:t>
      </w:r>
      <w:r>
        <w:rPr>
          <w:rFonts w:hint="eastAsia"/>
        </w:rPr>
        <w:br/>
      </w:r>
      <w:r>
        <w:rPr>
          <w:rFonts w:hint="eastAsia"/>
        </w:rPr>
        <w:t>　　图 26： 纯电拖拉机行业生产模式分析</w:t>
      </w:r>
      <w:r>
        <w:rPr>
          <w:rFonts w:hint="eastAsia"/>
        </w:rPr>
        <w:br/>
      </w:r>
      <w:r>
        <w:rPr>
          <w:rFonts w:hint="eastAsia"/>
        </w:rPr>
        <w:t>　　图 27： 纯电拖拉机行业销售模式分析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中国纯电拖拉机产能、产量、产能利用率及发展趋势（2021-2032）&amp;（台）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中国纯电拖拉机产量、市场需求量及发展趋势（2021-2032）&amp;（台）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b71c5e17c4628" w:history="1">
        <w:r>
          <w:rPr>
            <w:rStyle w:val="Hyperlink"/>
          </w:rPr>
          <w:t>2026-2032年中国纯电拖拉机行业发展研究及市场前景报告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b71c5e17c4628" w:history="1">
        <w:r>
          <w:rPr>
            <w:rStyle w:val="Hyperlink"/>
          </w:rPr>
          <w:t>https://www.20087.com/3/00/ChunDianTuoLaJiFaZhanXianZhuangQianJing.html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578f9a81c4e48" w:history="1">
      <w:r>
        <w:rPr>
          <w:rStyle w:val="Hyperlink"/>
        </w:rPr>
        <w:t>2026-2032年中国纯电拖拉机行业发展研究及市场前景报告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ChunDianTuoLaJiFaZhanXianZhuangQianJing.html" TargetMode="External" Id="R710b71c5e17c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ChunDianTuoLaJiFaZhanXianZhuangQianJing.html" TargetMode="External" Id="R514578f9a81c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2026-04-26T03:29:05Z</dcterms:created>
  <dcterms:modified xsi:type="dcterms:W3CDTF">2026-04-26T04:29:05Z</dcterms:modified>
  <dc:subject>2026-2032年中国纯电拖拉机行业发展研究及市场前景报告</dc:subject>
  <dc:title>2026-2032年中国纯电拖拉机行业发展研究及市场前景报告</dc:title>
  <cp:keywords>2026-2032年中国纯电拖拉机行业发展研究及市场前景报告</cp:keywords>
  <dc:description>2026-2032年中国纯电拖拉机行业发展研究及市场前景报告</dc:description>
</cp:coreProperties>
</file>