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8820b80544b1b" w:history="1">
              <w:r>
                <w:rPr>
                  <w:rStyle w:val="Hyperlink"/>
                </w:rPr>
                <w:t>2025-2031年中国绘图仪行业发展调研与市场前景分析报告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8820b80544b1b" w:history="1">
              <w:r>
                <w:rPr>
                  <w:rStyle w:val="Hyperlink"/>
                </w:rPr>
                <w:t>2025-2031年中国绘图仪行业发展调研与市场前景分析报告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8820b80544b1b" w:history="1">
                <w:r>
                  <w:rPr>
                    <w:rStyle w:val="Hyperlink"/>
                  </w:rPr>
                  <w:t>https://www.20087.com/3/A0/HuiTuYiShiChangQianJing.html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是一种用于打印高精度图形的专业设备，在建筑设计、工程设计等行业中发挥着重要作用。近年来，随着计算机辅助设计（CAD）软件的普及和发展，对高精度绘图仪的需求持续增长。随着打印技术和材料的进步，现代绘图仪不仅提高了打印速度，还改善了打印质量和耐用性。此外，随着移动办公和远程协作的趋势加强，无线连接和云打印功能成为了绘图仪的新特征。</w:t>
      </w:r>
      <w:r>
        <w:rPr>
          <w:rFonts w:hint="eastAsia"/>
        </w:rPr>
        <w:br/>
      </w:r>
      <w:r>
        <w:rPr>
          <w:rFonts w:hint="eastAsia"/>
        </w:rPr>
        <w:t>　　预计未来绘图仪市场将持续增长。一方面，随着数字化转型的深入，对于高精度、高质量的打印输出需求将持续增加。另一方面，随着打印技术的进步，绘图仪将能够支持更多的介质类型和更宽的颜色范围，以满足不同应用场景的需求。此外，随着云计算和物联网技术的应用，绘图仪将更加智能化，能够实现远程控制和在线打印等功能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8820b80544b1b" w:history="1">
        <w:r>
          <w:rPr>
            <w:rStyle w:val="Hyperlink"/>
          </w:rPr>
          <w:t>2025-2031年中国绘图仪行业发展调研与市场前景分析报告</w:t>
        </w:r>
      </w:hyperlink>
      <w:r>
        <w:rPr>
          <w:rFonts w:hint="eastAsia"/>
        </w:rPr>
        <w:t>》基于国家统计局及相关行业协会的详实数据，系统分析了绘图仪市场规模、竞争格局及绘图仪重点企业经营状况，梳理绘图仪行业技术发展现状与未来方向。报告还结合绘图仪市场供需变化与政策环境，对绘图仪行业发展前景与趋势作出科学预测，并评估绘图仪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中国绘图仪行业概述</w:t>
      </w:r>
      <w:r>
        <w:rPr>
          <w:rFonts w:hint="eastAsia"/>
        </w:rPr>
        <w:br/>
      </w:r>
      <w:r>
        <w:rPr>
          <w:rFonts w:hint="eastAsia"/>
        </w:rPr>
        <w:t>　　第一节 绘图仪行业定义</w:t>
      </w:r>
      <w:r>
        <w:rPr>
          <w:rFonts w:hint="eastAsia"/>
        </w:rPr>
        <w:br/>
      </w:r>
      <w:r>
        <w:rPr>
          <w:rFonts w:hint="eastAsia"/>
        </w:rPr>
        <w:t>　　第二节 绘图仪行业发展种类</w:t>
      </w:r>
      <w:r>
        <w:rPr>
          <w:rFonts w:hint="eastAsia"/>
        </w:rPr>
        <w:br/>
      </w:r>
      <w:r>
        <w:rPr>
          <w:rFonts w:hint="eastAsia"/>
        </w:rPr>
        <w:t>　　第三节 绘图仪行业特征</w:t>
      </w:r>
      <w:r>
        <w:rPr>
          <w:rFonts w:hint="eastAsia"/>
        </w:rPr>
        <w:br/>
      </w:r>
      <w:r>
        <w:rPr>
          <w:rFonts w:hint="eastAsia"/>
        </w:rPr>
        <w:t>　　第四节 绘图仪行业发展历程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2024-2025年中国绘图仪行业发展环境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绘图仪行业相关政策及影响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中国绘图仪行业发展特点</w:t>
      </w:r>
      <w:r>
        <w:rPr>
          <w:rFonts w:hint="eastAsia"/>
        </w:rPr>
        <w:br/>
      </w:r>
      <w:r>
        <w:rPr>
          <w:rFonts w:hint="eastAsia"/>
        </w:rPr>
        <w:t>　　第一节 绘图仪行业运行分析</w:t>
      </w:r>
      <w:r>
        <w:rPr>
          <w:rFonts w:hint="eastAsia"/>
        </w:rPr>
        <w:br/>
      </w:r>
      <w:r>
        <w:rPr>
          <w:rFonts w:hint="eastAsia"/>
        </w:rPr>
        <w:t>　　第二节 中国绘图仪行业重要性</w:t>
      </w:r>
      <w:r>
        <w:rPr>
          <w:rFonts w:hint="eastAsia"/>
        </w:rPr>
        <w:br/>
      </w:r>
      <w:r>
        <w:rPr>
          <w:rFonts w:hint="eastAsia"/>
        </w:rPr>
        <w:t>　　第三节 绘图仪行业特性分析</w:t>
      </w:r>
      <w:r>
        <w:rPr>
          <w:rFonts w:hint="eastAsia"/>
        </w:rPr>
        <w:br/>
      </w:r>
      <w:r>
        <w:rPr>
          <w:rFonts w:hint="eastAsia"/>
        </w:rPr>
        <w:t>　　第四节 绘图仪行业发展历程</w:t>
      </w:r>
      <w:r>
        <w:rPr>
          <w:rFonts w:hint="eastAsia"/>
        </w:rPr>
        <w:br/>
      </w:r>
      <w:r>
        <w:rPr>
          <w:rFonts w:hint="eastAsia"/>
        </w:rPr>
        <w:t>　　第五节 绘图仪行业技术现状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绘图仪行业竞争格局分析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中国绘图仪行业供需情况</w:t>
      </w:r>
      <w:r>
        <w:rPr>
          <w:rFonts w:hint="eastAsia"/>
        </w:rPr>
        <w:br/>
      </w:r>
      <w:r>
        <w:rPr>
          <w:rFonts w:hint="eastAsia"/>
        </w:rPr>
        <w:t>　　第一节 绘图仪行业市场需求分析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绘图仪行业供给能力分析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绘图仪行业销售状况分析</w:t>
      </w:r>
      <w:r>
        <w:rPr>
          <w:rFonts w:hint="eastAsia"/>
        </w:rPr>
        <w:br/>
      </w:r>
      <w:r>
        <w:rPr>
          <w:rFonts w:hint="eastAsia"/>
        </w:rPr>
        <w:t>　　第一节 绘图仪行业销售收入分析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绘图仪行业投资收益率分析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绘图仪行业产品销售成本分析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绘图仪行业销售税金分析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绘图仪行业进出口分析</w:t>
      </w:r>
      <w:r>
        <w:rPr>
          <w:rFonts w:hint="eastAsia"/>
        </w:rPr>
        <w:br/>
      </w:r>
      <w:r>
        <w:rPr>
          <w:rFonts w:hint="eastAsia"/>
        </w:rPr>
        <w:t>　　第一节 绘图仪行业历史进出口总量变化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一、绘图仪行业进口总量变化</w:t>
      </w:r>
      <w:r>
        <w:rPr>
          <w:rFonts w:hint="eastAsia"/>
        </w:rPr>
        <w:br/>
      </w:r>
      <w:r>
        <w:rPr>
          <w:rFonts w:hint="eastAsia"/>
        </w:rPr>
        <w:t>　　　　二、绘图仪行业出口总量变化</w:t>
      </w:r>
      <w:r>
        <w:rPr>
          <w:rFonts w:hint="eastAsia"/>
        </w:rPr>
        <w:br/>
      </w:r>
      <w:r>
        <w:rPr>
          <w:rFonts w:hint="eastAsia"/>
        </w:rPr>
        <w:t>　　　　三、绘图仪行业进出口差量变动情况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绘图仪行业历史进出口结构变化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一、绘图仪行业进口来源分析</w:t>
      </w:r>
      <w:r>
        <w:rPr>
          <w:rFonts w:hint="eastAsia"/>
        </w:rPr>
        <w:br/>
      </w:r>
      <w:r>
        <w:rPr>
          <w:rFonts w:hint="eastAsia"/>
        </w:rPr>
        <w:t>　　　　二、绘图仪行业出口去向分析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影响绘图仪行业进出口的主要因素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绘图仪行业进出口态势展望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一、绘图仪行业进口态势展望</w:t>
      </w:r>
      <w:r>
        <w:rPr>
          <w:rFonts w:hint="eastAsia"/>
        </w:rPr>
        <w:br/>
      </w:r>
      <w:r>
        <w:rPr>
          <w:rFonts w:hint="eastAsia"/>
        </w:rPr>
        <w:t>　　　　二、绘图仪行业出口态势展望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中国绘图仪区域市场投资状况分析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中国绘图仪市场发展预测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绘图仪重点企业发展展望</w:t>
      </w:r>
      <w:r>
        <w:rPr>
          <w:rFonts w:hint="eastAsia"/>
        </w:rPr>
        <w:br/>
      </w:r>
      <w:r>
        <w:rPr>
          <w:rFonts w:hint="eastAsia"/>
        </w:rPr>
        <w:t>　　第一节 绘图仪企业（一）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绘图仪企业（二）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绘图仪企业（三）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绘图仪企业（四）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绘图仪企业（五）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绘图仪企业（六）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中国绘图仪行业未来发展预测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一、2025-2031年绘图仪行业产能预测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二、2025-2031年绘图仪行业产量预测</w:t>
      </w:r>
      <w:r>
        <w:rPr>
          <w:rFonts w:hint="eastAsia"/>
        </w:rPr>
        <w:br/>
      </w:r>
      <w:r>
        <w:rPr>
          <w:rFonts w:hint="eastAsia"/>
        </w:rPr>
        <w:t>　　第二节 中:智:林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一、2025-2031年绘图仪行业需求预测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二、2025-2031年绘图仪行业市场供需平衡预测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2020-2025年中国绘图仪市场需求量及增速统计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2020-2025年中国绘图仪行业企业平均规模情况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8820b80544b1b" w:history="1">
        <w:r>
          <w:rPr>
            <w:rStyle w:val="Hyperlink"/>
          </w:rPr>
          <w:t>2025-2031年中国绘图仪行业发展调研与市场前景分析报告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8820b80544b1b" w:history="1">
        <w:r>
          <w:rPr>
            <w:rStyle w:val="Hyperlink"/>
          </w:rPr>
          <w:t>https://www.20087.com/3/A0/HuiTuYiShiChangQianJing.html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热点：绘图仪多少钱一台、绘图仪属于什么设备、写真机、绘图仪是什么东西、绘图仪属于输入设备吗、绘图仪器、绘图仪是干什么的、绘图仪是一种什么设备、绘图仪是输出还是输入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0a14558c4e3e" w:history="1">
      <w:r>
        <w:rPr>
          <w:rStyle w:val="Hyperlink"/>
        </w:rPr>
        <w:t>2025-2031年中国绘图仪行业发展调研与市场前景分析报告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uiTuYiShiChangQianJing.html" TargetMode="External" Id="R9538820b805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uiTuYiShiChangQianJing.html" TargetMode="External" Id="Rd2ae0a14558c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2024-08-25T07:35:00Z</dcterms:created>
  <dcterms:modified xsi:type="dcterms:W3CDTF">2024-08-25T08:35:00Z</dcterms:modified>
  <dc:subject>2025-2031年中国绘图仪行业发展调研与市场前景分析报告</dc:subject>
  <dc:title>2025-2031年中国绘图仪行业发展调研与市场前景分析报告</dc:title>
  <cp:keywords>2025-2031年中国绘图仪行业发展调研与市场前景分析报告</cp:keywords>
  <dc:description>2025-2031年中国绘图仪行业发展调研与市场前景分析报告</dc:description>
</cp:coreProperties>
</file>