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ceccfc66842cc" w:history="1">
              <w:r>
                <w:rPr>
                  <w:rStyle w:val="Hyperlink"/>
                </w:rPr>
                <w:t>中国自主监控机器人行业市场调研及行业前景分析报告（2026-2032年）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ceccfc66842cc" w:history="1">
              <w:r>
                <w:rPr>
                  <w:rStyle w:val="Hyperlink"/>
                </w:rPr>
                <w:t>中国自主监控机器人行业市场调研及行业前景分析报告（2026-2032年）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ceccfc66842cc" w:history="1">
                <w:r>
                  <w:rPr>
                    <w:rStyle w:val="Hyperlink"/>
                  </w:rPr>
                  <w:t>https://www.20087.com/3/90/ZiZhuJianKongJiQiRenHangYeQianJingFenXi.html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监控机器人是安防与巡检领域的智能化载体，已在工业园区、数据中心、电力变电站及大型商超等封闭或半封闭场景实现初步落地。自主监控机器人普遍集成激光雷达、可见光/红外双光摄像头、360°全景感知及SLAM导航系统，支持自主路径规划、异常行为识别（如入侵、跌倒、烟雾）与远程音视频交互。随着边缘计算芯片性能提升，机器人可在本地完成人脸识别、车牌比对等高算力任务，降低对网络带宽依赖。然而，在复杂光照变化、密集人流干扰或多楼层切换场景下，定位漂移与误报率仍较高；同时，续航时间、越障能力及极端天气适应性限制了其全天候部署能力。</w:t>
      </w:r>
      <w:r>
        <w:rPr>
          <w:rFonts w:hint="eastAsia"/>
        </w:rPr>
        <w:br/>
      </w:r>
      <w:r>
        <w:rPr>
          <w:rFonts w:hint="eastAsia"/>
        </w:rPr>
        <w:t>　　未来，自主监控机器人将向多机协同、情境理解与主动干预能力跃升。一方面，基于5G专网的集群调度系统将实现多机器人任务分配、路径避碰与信息共享，形成广域无缝覆盖的移动监控网络；另一方面，大模型驱动的情境感知引擎将使机器人理解“异常”的语义（如区分施工人员与非法闯入者），显著提升判断准确性。在功能拓展上，机械臂集成将支持开门、按电梯或拾取危险物品等主动操作；热成像与气体传感器融合可实现早期火灾或泄漏预警。此外，太阳能辅助充电与自动充电桩对接技术将延长有效作业时间。长远看，自主监控机器人将从被动观察者转型为具备认知、决策与执行能力的智能安全代理，在智慧城市与关键基础设施防护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ceccfc66842cc" w:history="1">
        <w:r>
          <w:rPr>
            <w:rStyle w:val="Hyperlink"/>
          </w:rPr>
          <w:t>中国自主监控机器人行业市场调研及行业前景分析报告（2026-2032年）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自主监控机器人行业的市场规模、竞争格局及技术发展现状。报告详细梳理了自主监控机器人产业链结构、区域分布特征及自主监控机器人市场需求变化，重点评估了自主监控机器人重点企业的市场表现与战略布局。通过对政策环境、技术创新方向及消费趋势的分析，科学预测了自主监控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自主监控机器人市场概述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按照不同产品类型，自主监控机器人主要可以分为如下几个类别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中国不同产品类型自主监控机器人增长趋势2021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无人机监视机器人</w:t>
      </w:r>
      <w:r>
        <w:rPr>
          <w:rFonts w:hint="eastAsia"/>
        </w:rPr>
        <w:br/>
      </w:r>
      <w:r>
        <w:rPr>
          <w:rFonts w:hint="eastAsia"/>
        </w:rPr>
        <w:t>　　　　1.2.3 水下监视机器人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从不同应用，自主监控机器人主要包括如下几个方面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中国不同应用自主监控机器人增长趋势2021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中国自主监控机器人发展现状及未来趋势（2021-2032）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中国市场自主监控机器人收入及增长率（2021-2032）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中国市场自主监控机器人销量及增长率（2021-2032）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中国市场主要自主监控机器人厂商分析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中国市场主要厂商自主监控机器人销量及市场占有率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中国市场主要厂商自主监控机器人销量（2021-2026）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中国市场主要厂商自主监控机器人销量市场份额（2021-2026）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中国市场主要厂商自主监控机器人收入及市场占有率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中国市场主要厂商自主监控机器人收入（2021-2026）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中国市场主要厂商自主监控机器人收入市场份额（2021-2026）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2025年中国市场主要厂商自主监控机器人收入排名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中国市场主要厂商自主监控机器人价格（2021-2026）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中国市场主要厂商自主监控机器人总部及产地分布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中国市场主要厂商成立时间及自主监控机器人商业化日期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中国市场主要厂商自主监控机器人产品类型及应用</w:t>
      </w:r>
      <w:r>
        <w:rPr>
          <w:rFonts w:hint="eastAsia"/>
        </w:rPr>
        <w:br/>
      </w:r>
      <w:r>
        <w:rPr>
          <w:rFonts w:hint="eastAsia"/>
        </w:rPr>
        <w:t>　　2.7 自主监控机器人行业集中度、竞争程度分析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自主监控机器人行业集中度分析：2025年中国Top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中国市场自主监控机器人第一梯队、第二梯队和第三梯队厂商（品牌）及2025年市场份额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重点企业（7）在中国市场自主监控机器人销量、收入、价格及毛利率（2021-2026）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不同产品类型自主监控机器人分析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中国市场不同产品类型自主监控机器人销量（2021-2032）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中国市场不同产品类型自主监控机器人销量及市场份额（2021-2026）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中国市场不同产品类型自主监控机器人销量预测（2027-2032）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中国市场不同产品类型自主监控机器人规模（2021-2032）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中国市场不同产品类型自主监控机器人规模及市场份额（2021-2026）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中国市场不同产品类型自主监控机器人规模预测（2027-2032）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中国市场不同产品类型自主监控机器人价格走势（2021-2032）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不同应用自主监控机器人分析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中国市场不同应用自主监控机器人销量（2021-2032）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中国市场不同应用自主监控机器人销量及市场份额（2021-2026）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中国市场不同应用自主监控机器人销量预测（2027-2032）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中国市场不同应用自主监控机器人规模（2021-2032）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中国市场不同应用自主监控机器人规模及市场份额（2021-2026）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中国市场不同应用自主监控机器人规模预测（2027-2032）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中国市场不同应用自主监控机器人价格走势（2021-2032）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自主监控机器人行业发展分析---发展趋势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自主监控机器人行业发展分析---厂商壁垒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自主监控机器人行业发展分析---驱动因素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自主监控机器人行业发展分析---制约因素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自主监控机器人中国企业SWOT分析</w:t>
      </w:r>
      <w:r>
        <w:rPr>
          <w:rFonts w:hint="eastAsia"/>
        </w:rPr>
        <w:br/>
      </w:r>
      <w:r>
        <w:rPr>
          <w:rFonts w:hint="eastAsia"/>
        </w:rPr>
        <w:t>　　6.6 自主监控机器人行业发展分析---行业政策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自主监控机器人行业产业链简介</w:t>
      </w:r>
      <w:r>
        <w:rPr>
          <w:rFonts w:hint="eastAsia"/>
        </w:rPr>
        <w:br/>
      </w:r>
      <w:r>
        <w:rPr>
          <w:rFonts w:hint="eastAsia"/>
        </w:rPr>
        <w:t>　　7.2 自主监控机器人产业链分析-上游</w:t>
      </w:r>
      <w:r>
        <w:rPr>
          <w:rFonts w:hint="eastAsia"/>
        </w:rPr>
        <w:br/>
      </w:r>
      <w:r>
        <w:rPr>
          <w:rFonts w:hint="eastAsia"/>
        </w:rPr>
        <w:t>　　7.3 自主监控机器人产业链分析-中游</w:t>
      </w:r>
      <w:r>
        <w:rPr>
          <w:rFonts w:hint="eastAsia"/>
        </w:rPr>
        <w:br/>
      </w:r>
      <w:r>
        <w:rPr>
          <w:rFonts w:hint="eastAsia"/>
        </w:rPr>
        <w:t>　　7.4 自主监控机器人产业链分析-下游</w:t>
      </w:r>
      <w:r>
        <w:rPr>
          <w:rFonts w:hint="eastAsia"/>
        </w:rPr>
        <w:br/>
      </w:r>
      <w:r>
        <w:rPr>
          <w:rFonts w:hint="eastAsia"/>
        </w:rPr>
        <w:t>　　7.5 自主监控机器人行业采购模式</w:t>
      </w:r>
      <w:r>
        <w:rPr>
          <w:rFonts w:hint="eastAsia"/>
        </w:rPr>
        <w:br/>
      </w:r>
      <w:r>
        <w:rPr>
          <w:rFonts w:hint="eastAsia"/>
        </w:rPr>
        <w:t>　　7.6 自主监控机器人行业生产模式</w:t>
      </w:r>
      <w:r>
        <w:rPr>
          <w:rFonts w:hint="eastAsia"/>
        </w:rPr>
        <w:br/>
      </w:r>
      <w:r>
        <w:rPr>
          <w:rFonts w:hint="eastAsia"/>
        </w:rPr>
        <w:t>　　7.7 自主监控机器人行业销售模式及销售渠道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中国本土自主监控机器人产能、产量分析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中国自主监控机器人供需现状及预测（2021-2032）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中国自主监控机器人产能、产量、产能利用率及发展趋势（2021-2032）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中国自主监控机器人产量、市场需求量及发展趋势（2021-2032）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中国自主监控机器人进出口分析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中国市场自主监控机器人主要进口来源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中国市场自主监控机器人主要出口目的地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不同产品类型自主监控机器人市场规模2021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不同应用自主监控机器人市场规模2021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中国市场主要厂商自主监控机器人销量（2021-2026）&amp;（千台）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中国市场主要厂商自主监控机器人销量市场份额（2021-2026）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中国市场主要厂商自主监控机器人收入（2021-2026）&amp;（万元）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中国市场主要厂商自主监控机器人收入份额（2021-2026）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2025年中国主要生产商自主监控机器人收入排名（万元）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中国市场主要厂商自主监控机器人价格（2021-2026）&amp;（元/台）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中国市场主要厂商自主监控机器人总部及产地分布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中国市场主要厂商成立时间及自主监控机器人商业化日期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中国市场主要厂商自主监控机器人产品类型及应用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2025年中国市场自主监控机器人主要厂商市场地位（第一梯队、第二梯队和第三梯队）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自主监控机器人市场投资、并购等现状分析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自主监控机器人生产基地、总部、竞争对手及市场地位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自主监控机器人产品规格、参数及市场应用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自主监控机器人销量（千台）、收入（万元）、价格（元/台）及毛利率（2021-2026）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中国市场不同产品类型自主监控机器人销量（2021-2026）&amp;（千台）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中国市场不同产品类型自主监控机器人销量市场份额（2021-2026）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中国市场不同产品类型自主监控机器人销量预测（2027-2032）&amp;（千台）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中国市场不同产品类型自主监控机器人销量市场份额预测（2027-2032）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中国市场不同产品类型自主监控机器人规模（2021-2026）&amp;（万元）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中国市场不同产品类型自主监控机器人规模市场份额（2021-2026）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中国市场不同产品类型自主监控机器人规模预测（2027-2032）&amp;（万元）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中国市场不同产品类型自主监控机器人规模市场份额预测（2027-2032）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中国市场不同应用自主监控机器人销量（2021-2026）&amp;（千台）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中国市场不同应用自主监控机器人销量市场份额（2021-2026）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中国市场不同应用自主监控机器人销量预测（2027-2032）&amp;（千台）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中国市场不同应用自主监控机器人销量市场份额预测（2027-2032）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中国市场不同应用自主监控机器人规模（2021-2026）&amp;（万元）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中国市场不同应用自主监控机器人规模市场份额（2021-2026）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中国市场不同应用自主监控机器人规模预测（2027-2032）&amp;（万元）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中国市场不同应用自主监控机器人规模市场份额预测（2027-2032）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自主监控机器人行业发展分析---发展趋势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自主监控机器人行业发展分析---厂商壁垒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自主监控机器人行业发展分析---驱动因素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自主监控机器人行业发展分析---制约因素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自主监控机器人行业相关重点政策一览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自主监控机器人行业供应链分析</w:t>
      </w:r>
      <w:r>
        <w:rPr>
          <w:rFonts w:hint="eastAsia"/>
        </w:rPr>
        <w:br/>
      </w:r>
      <w:r>
        <w:rPr>
          <w:rFonts w:hint="eastAsia"/>
        </w:rPr>
        <w:t>　　表 71： 自主监控机器人上游原料供应商</w:t>
      </w:r>
      <w:r>
        <w:rPr>
          <w:rFonts w:hint="eastAsia"/>
        </w:rPr>
        <w:br/>
      </w:r>
      <w:r>
        <w:rPr>
          <w:rFonts w:hint="eastAsia"/>
        </w:rPr>
        <w:t>　　表 72： 自主监控机器人行业主要下游客户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自主监控机器人典型经销商</w:t>
      </w:r>
      <w:r>
        <w:rPr>
          <w:rFonts w:hint="eastAsia"/>
        </w:rPr>
        <w:br/>
      </w:r>
      <w:r>
        <w:rPr>
          <w:rFonts w:hint="eastAsia"/>
        </w:rPr>
        <w:t>　　表 74： 中国自主监控机器人产量、销量、进口量及出口量（2021-2026）&amp;（千台）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中国自主监控机器人产量、销量、进口量及出口量预测（2027-2032）&amp;（千台）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中国市场自主监控机器人主要进口来源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中国市场自主监控机器人主要出口目的地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自主监控机器人产品图片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中国不同产品类型自主监控机器人市场规模市场份额2025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无人机监视机器人产品图片</w:t>
      </w:r>
      <w:r>
        <w:rPr>
          <w:rFonts w:hint="eastAsia"/>
        </w:rPr>
        <w:br/>
      </w:r>
      <w:r>
        <w:rPr>
          <w:rFonts w:hint="eastAsia"/>
        </w:rPr>
        <w:t>　　图 4： 水下监视机器人产品图片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中国不同应用自主监控机器人市场份额2025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中国市场自主监控机器人市场规模，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中国市场自主监控机器人收入及增长率（2021-2032）&amp;（万元）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中国市场自主监控机器人销量及增长率（2021-2032）&amp;（千台）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2025年中国市场主要厂商自主监控机器人销量市场份额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2025年中国市场主要厂商自主监控机器人收入市场份额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2025年中国市场前五大厂商自主监控机器人市场份额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2025年中国市场自主监控机器人第一梯队、第二梯队和第三梯队厂商（品牌）及市场份额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中国市场不同产品类型自主监控机器人价格走势（2021-2032）&amp;（元/台）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中国市场不同应用自主监控机器人价格走势（2021-2032）&amp;（元/台）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自主监控机器人中国企业SWOT分析</w:t>
      </w:r>
      <w:r>
        <w:rPr>
          <w:rFonts w:hint="eastAsia"/>
        </w:rPr>
        <w:br/>
      </w:r>
      <w:r>
        <w:rPr>
          <w:rFonts w:hint="eastAsia"/>
        </w:rPr>
        <w:t>　　图 19： 自主监控机器人产业链</w:t>
      </w:r>
      <w:r>
        <w:rPr>
          <w:rFonts w:hint="eastAsia"/>
        </w:rPr>
        <w:br/>
      </w:r>
      <w:r>
        <w:rPr>
          <w:rFonts w:hint="eastAsia"/>
        </w:rPr>
        <w:t>　　图 20： 自主监控机器人行业采购模式分析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自主监控机器人行业生产模式分析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自主监控机器人行业销售模式分析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中国自主监控机器人产能、产量、产能利用率及发展趋势（2021-2032）&amp;（千台）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中国自主监控机器人产量、市场需求量及发展趋势（2021-2032）&amp;（千台）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ceccfc66842cc" w:history="1">
        <w:r>
          <w:rPr>
            <w:rStyle w:val="Hyperlink"/>
          </w:rPr>
          <w:t>中国自主监控机器人行业市场调研及行业前景分析报告（2026-2032年）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ceccfc66842cc" w:history="1">
        <w:r>
          <w:rPr>
            <w:rStyle w:val="Hyperlink"/>
          </w:rPr>
          <w:t>https://www.20087.com/3/90/ZiZhuJianKongJiQiRenHangYeQianJingFenXi.html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热点：电话机器人、自主监控机器人是什么、ai智能监控系统、智能监控机器人、无人机监控系统、机器人监控系统、码垛机器人、机器人监控app、AI智能摄像机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ff5628b424393" w:history="1">
      <w:r>
        <w:rPr>
          <w:rStyle w:val="Hyperlink"/>
        </w:rPr>
        <w:t>中国自主监控机器人行业市场调研及行业前景分析报告（2026-2032年）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iZhuJianKongJiQiRenHangYeQianJingFenXi.html" TargetMode="External" Id="R86aceccfc668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iZhuJianKongJiQiRenHangYeQianJingFenXi.html" TargetMode="External" Id="Rd87ff5628b42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2026-01-21T02:56:05Z</dcterms:created>
  <dcterms:modified xsi:type="dcterms:W3CDTF">2026-01-21T03:56:05Z</dcterms:modified>
  <dc:subject>中国自主监控机器人行业市场调研及行业前景分析报告（2026-2032年）</dc:subject>
  <dc:title>中国自主监控机器人行业市场调研及行业前景分析报告（2026-2032年）</dc:title>
  <cp:keywords>中国自主监控机器人行业市场调研及行业前景分析报告（2026-2032年）</cp:keywords>
  <dc:description>中国自主监控机器人行业市场调研及行业前景分析报告（2026-2032年）</dc:description>
</cp:coreProperties>
</file>