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a1ac5566c45cc" w:history="1">
              <w:r>
                <w:rPr>
                  <w:rStyle w:val="Hyperlink"/>
                </w:rPr>
                <w:t>2026-2032年中国表面贴装移位寄存器市场研究分析与前景趋势预测报告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a1ac5566c45cc" w:history="1">
              <w:r>
                <w:rPr>
                  <w:rStyle w:val="Hyperlink"/>
                </w:rPr>
                <w:t>2026-2032年中国表面贴装移位寄存器市场研究分析与前景趋势预测报告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a1ac5566c45cc" w:history="1">
                <w:r>
                  <w:rPr>
                    <w:rStyle w:val="Hyperlink"/>
                  </w:rPr>
                  <w:t>https://www.20087.com/3/00/BiaoMianTieZhuangYiWeiJiCunQiDeXianZhuangYuQianJing.html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贴装移位寄存器是一种用于串行-并行或并行-串行数据转换的数字逻辑集成电路，广泛应用于LED显示屏驱动、工业I/O扩展、传感器接口及消费电子控制面板中。表面贴装移位寄存器采用CMOS工艺，封装为SOIC、TSSOP或QFN等SMT形式，支持3.3V/5V逻辑电平、高速时钟（&gt;50 MHz）及低静态功耗，并具备级联能力以扩展通道数。在户外LED屏中，移位寄存器需耐受宽温（-40℃至+85℃）与高湿环境；在汽车电子中，则要求AEC-Q100 Grade 2认证。然而，在高频切换或电源噪声干扰下，时序抖动与信号串扰仍是系统可靠性隐患，尤其在高密度PCB布局中更为显著。</w:t>
      </w:r>
      <w:r>
        <w:rPr>
          <w:rFonts w:hint="eastAsia"/>
        </w:rPr>
        <w:br/>
      </w:r>
      <w:r>
        <w:rPr>
          <w:rFonts w:hint="eastAsia"/>
        </w:rPr>
        <w:t>　　未来，表面贴装移位寄存器将向高度集成化、低电压运行与功能安全增强方向演进。与恒流驱动、PWM调光单元集成的SoC方案将简化LED控制系统架构；1.8V超低电压版本将适配便携设备节能需求。在车规与工业自动化领域，内置CRC校验、开路检测及故障自检机制将满足ISO 26262 ASIL-A或IEC 61508 SIL2功能安全要求。此外，器件将支持I³C或增强型SPI协议，提升通信效率与抗干扰能力。随着Mini/Micro LED显示与智能传感网络持续扩张，具备高抗扰性、高集成度与边缘智能的新一代移位寄存器，将持续作为数字信号扩展的经济高效解决方案。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a1ac5566c45cc" w:history="1">
        <w:r>
          <w:rPr>
            <w:rStyle w:val="Hyperlink"/>
          </w:rPr>
          <w:t>2026-2032年中国表面贴装移位寄存器市场研究分析与前景趋势预测报告</w:t>
        </w:r>
      </w:hyperlink>
      <w:r>
        <w:rPr>
          <w:rFonts w:hint="eastAsia"/>
        </w:rPr>
        <w:t>》系统分析了我国表面贴装移位寄存器行业的市场规模、竞争格局及技术发展现状，梳理了产业链结构和重点企业表现。报告基于表面贴装移位寄存器行业发展轨迹，结合政策环境与表面贴装移位寄存器市场需求变化，研判了表面贴装移位寄存器行业未来发展趋势与技术演进方向，客观评估了表面贴装移位寄存器市场机遇与潜在风险。报告为投资者和从业者提供了专业的市场参考，有助于把握表面贴装移位寄存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表面贴装移位寄存器市场概述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按照不同产品类型，表面贴装移位寄存器主要可以分为如下几个类别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中国不同产品类型表面贴装移位寄存器增长趋势2021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串行输入串行输出 （SISO）</w:t>
      </w:r>
      <w:r>
        <w:rPr>
          <w:rFonts w:hint="eastAsia"/>
        </w:rPr>
        <w:br/>
      </w:r>
      <w:r>
        <w:rPr>
          <w:rFonts w:hint="eastAsia"/>
        </w:rPr>
        <w:t>　　　　1.2.3 串行输入串行输出 （SIPO）</w:t>
      </w:r>
      <w:r>
        <w:rPr>
          <w:rFonts w:hint="eastAsia"/>
        </w:rPr>
        <w:br/>
      </w:r>
      <w:r>
        <w:rPr>
          <w:rFonts w:hint="eastAsia"/>
        </w:rPr>
        <w:t>　　　　1.2.4 并行输入串行输出 （PISO）</w:t>
      </w:r>
      <w:r>
        <w:rPr>
          <w:rFonts w:hint="eastAsia"/>
        </w:rPr>
        <w:br/>
      </w:r>
      <w:r>
        <w:rPr>
          <w:rFonts w:hint="eastAsia"/>
        </w:rPr>
        <w:t>　　　　1.2.5 并行输入串行输出 （SISO）</w:t>
      </w:r>
      <w:r>
        <w:rPr>
          <w:rFonts w:hint="eastAsia"/>
        </w:rPr>
        <w:br/>
      </w:r>
      <w:r>
        <w:rPr>
          <w:rFonts w:hint="eastAsia"/>
        </w:rPr>
        <w:t>　　1.3 从不同应用，表面贴装移位寄存器主要包括如下几个方面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中国不同应用表面贴装移位寄存器增长趋势2021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家用电器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自动化控制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中国表面贴装移位寄存器发展现状及未来趋势（2021-2032）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中国市场表面贴装移位寄存器收入及增长率（2021-2032）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中国市场表面贴装移位寄存器销量及增长率（2021-2032）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中国市场主要表面贴装移位寄存器厂商分析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中国市场主要厂商表面贴装移位寄存器销量及市场占有率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中国市场主要厂商表面贴装移位寄存器销量（2021-2026）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中国市场主要厂商表面贴装移位寄存器销量市场份额（2021-2026）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中国市场主要厂商表面贴装移位寄存器收入及市场占有率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中国市场主要厂商表面贴装移位寄存器收入（2021-2026）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中国市场主要厂商表面贴装移位寄存器收入市场份额（2021-2026）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2025年中国市场主要厂商表面贴装移位寄存器收入排名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中国市场主要厂商表面贴装移位寄存器价格（2021-2026）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中国市场主要厂商表面贴装移位寄存器总部及产地分布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中国市场主要厂商成立时间及表面贴装移位寄存器商业化日期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中国市场主要厂商表面贴装移位寄存器产品类型及应用</w:t>
      </w:r>
      <w:r>
        <w:rPr>
          <w:rFonts w:hint="eastAsia"/>
        </w:rPr>
        <w:br/>
      </w:r>
      <w:r>
        <w:rPr>
          <w:rFonts w:hint="eastAsia"/>
        </w:rPr>
        <w:t>　　2.7 表面贴装移位寄存器行业集中度、竞争程度分析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表面贴装移位寄存器行业集中度分析：2025年中国Top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中国市场表面贴装移位寄存器第一梯队、第二梯队和第三梯队厂商（品牌）及2025年市场份额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重点企业（1）基本信息、表面贴装移位寄存器生产基地、总部、竞争对手及市场地位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表面贴装移位寄存器产品规格、参数及市场应用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重点企业（1）在中国市场表面贴装移位寄存器销量、收入、价格及毛利率（2021-2026）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重点企业（2）基本信息、表面贴装移位寄存器生产基地、总部、竞争对手及市场地位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表面贴装移位寄存器产品规格、参数及市场应用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重点企业（2）在中国市场表面贴装移位寄存器销量、收入、价格及毛利率（2021-2026）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重点企业（3）基本信息、表面贴装移位寄存器生产基地、总部、竞争对手及市场地位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表面贴装移位寄存器产品规格、参数及市场应用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重点企业（3）在中国市场表面贴装移位寄存器销量、收入、价格及毛利率（2021-2026）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重点企业（4）基本信息、表面贴装移位寄存器生产基地、总部、竞争对手及市场地位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表面贴装移位寄存器产品规格、参数及市场应用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重点企业（4）在中国市场表面贴装移位寄存器销量、收入、价格及毛利率（2021-2026）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重点企业（5）基本信息、表面贴装移位寄存器生产基地、总部、竞争对手及市场地位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表面贴装移位寄存器产品规格、参数及市场应用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重点企业（5）在中国市场表面贴装移位寄存器销量、收入、价格及毛利率（2021-2026）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重点企业（6）基本信息、表面贴装移位寄存器生产基地、总部、竞争对手及市场地位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表面贴装移位寄存器产品规格、参数及市场应用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重点企业（6）在中国市场表面贴装移位寄存器销量、收入、价格及毛利率（2021-2026）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重点企业（7）基本信息、表面贴装移位寄存器生产基地、总部、竞争对手及市场地位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表面贴装移位寄存器产品规格、参数及市场应用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重点企业（7）在中国市场表面贴装移位寄存器销量、收入、价格及毛利率（2021-2026）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重点企业（8）基本信息、表面贴装移位寄存器生产基地、总部、竞争对手及市场地位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表面贴装移位寄存器产品规格、参数及市场应用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重点企业（8）在中国市场表面贴装移位寄存器销量、收入、价格及毛利率（2021-2026）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重点企业（9）基本信息、表面贴装移位寄存器生产基地、总部、竞争对手及市场地位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表面贴装移位寄存器产品规格、参数及市场应用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重点企业（9）在中国市场表面贴装移位寄存器销量、收入、价格及毛利率（2021-2026）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不同产品类型表面贴装移位寄存器分析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中国市场不同产品类型表面贴装移位寄存器销量（2021-2032）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中国市场不同产品类型表面贴装移位寄存器销量及市场份额（2021-2026）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中国市场不同产品类型表面贴装移位寄存器销量预测（2027-2032）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中国市场不同产品类型表面贴装移位寄存器规模（2021-2032）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中国市场不同产品类型表面贴装移位寄存器规模及市场份额（2021-2026）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中国市场不同产品类型表面贴装移位寄存器规模预测（2027-2032）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中国市场不同产品类型表面贴装移位寄存器价格走势（2021-2032）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不同应用表面贴装移位寄存器分析</w:t>
      </w:r>
      <w:r>
        <w:rPr>
          <w:rFonts w:hint="eastAsia"/>
        </w:rPr>
        <w:br/>
      </w:r>
      <w:r>
        <w:rPr>
          <w:rFonts w:hint="eastAsia"/>
        </w:rPr>
        <w:t>　　5.1 中国市场不同应用表面贴装移位寄存器销量（2021-2032）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中国市场不同应用表面贴装移位寄存器销量及市场份额（2021-2026）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中国市场不同应用表面贴装移位寄存器销量预测（2027-2032）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中国市场不同应用表面贴装移位寄存器规模（2021-2032）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中国市场不同应用表面贴装移位寄存器规模及市场份额（2021-2026）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中国市场不同应用表面贴装移位寄存器规模预测（2027-2032）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中国市场不同应用表面贴装移位寄存器价格走势（2021-2032）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表面贴装移位寄存器行业发展分析---发展趋势</w:t>
      </w:r>
      <w:r>
        <w:rPr>
          <w:rFonts w:hint="eastAsia"/>
        </w:rPr>
        <w:br/>
      </w:r>
      <w:r>
        <w:rPr>
          <w:rFonts w:hint="eastAsia"/>
        </w:rPr>
        <w:t>　　6.2 表面贴装移位寄存器行业发展分析---厂商壁垒</w:t>
      </w:r>
      <w:r>
        <w:rPr>
          <w:rFonts w:hint="eastAsia"/>
        </w:rPr>
        <w:br/>
      </w:r>
      <w:r>
        <w:rPr>
          <w:rFonts w:hint="eastAsia"/>
        </w:rPr>
        <w:t>　　6.3 表面贴装移位寄存器行业发展分析---驱动因素</w:t>
      </w:r>
      <w:r>
        <w:rPr>
          <w:rFonts w:hint="eastAsia"/>
        </w:rPr>
        <w:br/>
      </w:r>
      <w:r>
        <w:rPr>
          <w:rFonts w:hint="eastAsia"/>
        </w:rPr>
        <w:t>　　6.4 表面贴装移位寄存器行业发展分析---制约因素</w:t>
      </w:r>
      <w:r>
        <w:rPr>
          <w:rFonts w:hint="eastAsia"/>
        </w:rPr>
        <w:br/>
      </w:r>
      <w:r>
        <w:rPr>
          <w:rFonts w:hint="eastAsia"/>
        </w:rPr>
        <w:t>　　6.5 表面贴装移位寄存器中国企业SWOT分析</w:t>
      </w:r>
      <w:r>
        <w:rPr>
          <w:rFonts w:hint="eastAsia"/>
        </w:rPr>
        <w:br/>
      </w:r>
      <w:r>
        <w:rPr>
          <w:rFonts w:hint="eastAsia"/>
        </w:rPr>
        <w:t>　　6.6 表面贴装移位寄存器行业发展分析---行业政策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表面贴装移位寄存器行业产业链简介</w:t>
      </w:r>
      <w:r>
        <w:rPr>
          <w:rFonts w:hint="eastAsia"/>
        </w:rPr>
        <w:br/>
      </w:r>
      <w:r>
        <w:rPr>
          <w:rFonts w:hint="eastAsia"/>
        </w:rPr>
        <w:t>　　7.2 表面贴装移位寄存器产业链分析-上游</w:t>
      </w:r>
      <w:r>
        <w:rPr>
          <w:rFonts w:hint="eastAsia"/>
        </w:rPr>
        <w:br/>
      </w:r>
      <w:r>
        <w:rPr>
          <w:rFonts w:hint="eastAsia"/>
        </w:rPr>
        <w:t>　　7.3 表面贴装移位寄存器产业链分析-中游</w:t>
      </w:r>
      <w:r>
        <w:rPr>
          <w:rFonts w:hint="eastAsia"/>
        </w:rPr>
        <w:br/>
      </w:r>
      <w:r>
        <w:rPr>
          <w:rFonts w:hint="eastAsia"/>
        </w:rPr>
        <w:t>　　7.4 表面贴装移位寄存器产业链分析-下游</w:t>
      </w:r>
      <w:r>
        <w:rPr>
          <w:rFonts w:hint="eastAsia"/>
        </w:rPr>
        <w:br/>
      </w:r>
      <w:r>
        <w:rPr>
          <w:rFonts w:hint="eastAsia"/>
        </w:rPr>
        <w:t>　　7.5 表面贴装移位寄存器行业采购模式</w:t>
      </w:r>
      <w:r>
        <w:rPr>
          <w:rFonts w:hint="eastAsia"/>
        </w:rPr>
        <w:br/>
      </w:r>
      <w:r>
        <w:rPr>
          <w:rFonts w:hint="eastAsia"/>
        </w:rPr>
        <w:t>　　7.6 表面贴装移位寄存器行业生产模式</w:t>
      </w:r>
      <w:r>
        <w:rPr>
          <w:rFonts w:hint="eastAsia"/>
        </w:rPr>
        <w:br/>
      </w:r>
      <w:r>
        <w:rPr>
          <w:rFonts w:hint="eastAsia"/>
        </w:rPr>
        <w:t>　　7.7 表面贴装移位寄存器行业销售模式及销售渠道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中国本土表面贴装移位寄存器产能、产量分析</w:t>
      </w:r>
      <w:r>
        <w:rPr>
          <w:rFonts w:hint="eastAsia"/>
        </w:rPr>
        <w:br/>
      </w:r>
      <w:r>
        <w:rPr>
          <w:rFonts w:hint="eastAsia"/>
        </w:rPr>
        <w:t>　　8.1 中国表面贴装移位寄存器供需现状及预测（2021-2032）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中国表面贴装移位寄存器产能、产量、产能利用率及发展趋势（2021-2032）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中国表面贴装移位寄存器产量、市场需求量及发展趋势（2021-2032）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中国表面贴装移位寄存器进出口分析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中国市场表面贴装移位寄存器主要进口来源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中国市场表面贴装移位寄存器主要出口目的地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不同产品类型表面贴装移位寄存器市场规模2021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不同应用表面贴装移位寄存器市场规模2021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中国市场主要厂商表面贴装移位寄存器销量（2021-2026）&amp;（千件）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中国市场主要厂商表面贴装移位寄存器销量市场份额（2021-2026）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中国市场主要厂商表面贴装移位寄存器收入（2021-2026）&amp;（万元）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中国市场主要厂商表面贴装移位寄存器收入份额（2021-2026）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2025年中国主要生产商表面贴装移位寄存器收入排名（万元）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中国市场主要厂商表面贴装移位寄存器价格（2021-2026）&amp;（元/件）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中国市场主要厂商表面贴装移位寄存器总部及产地分布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中国市场主要厂商成立时间及表面贴装移位寄存器商业化日期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中国市场主要厂商表面贴装移位寄存器产品类型及应用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2025年中国市场表面贴装移位寄存器主要厂商市场地位（第一梯队、第二梯队和第三梯队）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表面贴装移位寄存器市场投资、并购等现状分析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表面贴装移位寄存器生产基地、总部、竞争对手及市场地位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表面贴装移位寄存器产品规格、参数及市场应用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表面贴装移位寄存器销量（千件）、收入（万元）、价格（元/件）及毛利率（2021-2026）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表面贴装移位寄存器生产基地、总部、竞争对手及市场地位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表面贴装移位寄存器产品规格、参数及市场应用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表面贴装移位寄存器销量（千件）、收入（万元）、价格（元/件）及毛利率（2021-2026）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表面贴装移位寄存器生产基地、总部、竞争对手及市场地位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表面贴装移位寄存器产品规格、参数及市场应用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表面贴装移位寄存器销量（千件）、收入（万元）、价格（元/件）及毛利率（2021-2026）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表面贴装移位寄存器生产基地、总部、竞争对手及市场地位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表面贴装移位寄存器产品规格、参数及市场应用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表面贴装移位寄存器销量（千件）、收入（万元）、价格（元/件）及毛利率（2021-2026）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表面贴装移位寄存器生产基地、总部、竞争对手及市场地位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表面贴装移位寄存器产品规格、参数及市场应用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表面贴装移位寄存器销量（千件）、收入（万元）、价格（元/件）及毛利率（2021-2026）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表面贴装移位寄存器生产基地、总部、竞争对手及市场地位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表面贴装移位寄存器产品规格、参数及市场应用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表面贴装移位寄存器销量（千件）、收入（万元）、价格（元/件）及毛利率（2021-2026）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表面贴装移位寄存器生产基地、总部、竞争对手及市场地位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表面贴装移位寄存器产品规格、参数及市场应用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表面贴装移位寄存器销量（千件）、收入（万元）、价格（元/件）及毛利率（2021-2026）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表面贴装移位寄存器生产基地、总部、竞争对手及市场地位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表面贴装移位寄存器产品规格、参数及市场应用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表面贴装移位寄存器销量（千件）、收入（万元）、价格（元/件）及毛利率（2021-2026）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表面贴装移位寄存器生产基地、总部、竞争对手及市场地位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表面贴装移位寄存器产品规格、参数及市场应用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表面贴装移位寄存器销量（千件）、收入（万元）、价格（元/件）及毛利率（2021-2026）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中国市场不同产品类型表面贴装移位寄存器销量（2021-2026）&amp;（千件）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中国市场不同产品类型表面贴装移位寄存器销量市场份额（2021-2026）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中国市场不同产品类型表面贴装移位寄存器销量预测（2027-2032）&amp;（千件）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中国市场不同产品类型表面贴装移位寄存器销量市场份额预测（2027-2032）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中国市场不同产品类型表面贴装移位寄存器规模（2021-2026）&amp;（万元）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中国市场不同产品类型表面贴装移位寄存器规模市场份额（2021-2026）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中国市场不同产品类型表面贴装移位寄存器规模预测（2027-2032）&amp;（万元）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中国市场不同产品类型表面贴装移位寄存器规模市场份额预测（2027-2032）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中国市场不同应用表面贴装移位寄存器销量（2021-2026）&amp;（千件）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中国市场不同应用表面贴装移位寄存器销量市场份额（2021-2026）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中国市场不同应用表面贴装移位寄存器销量预测（2027-2032）&amp;（千件）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中国市场不同应用表面贴装移位寄存器销量市场份额预测（2027-2032）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中国市场不同应用表面贴装移位寄存器规模（2021-2026）&amp;（万元）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中国市场不同应用表面贴装移位寄存器规模市场份额（2021-2026）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中国市场不同应用表面贴装移位寄存器规模预测（2027-2032）&amp;（万元）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中国市场不同应用表面贴装移位寄存器规模市场份额预测（2027-2032）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表面贴装移位寄存器行业发展分析---发展趋势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表面贴装移位寄存器行业发展分析---厂商壁垒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表面贴装移位寄存器行业发展分析---驱动因素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表面贴装移位寄存器行业发展分析---制约因素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表面贴装移位寄存器行业相关重点政策一览</w:t>
      </w:r>
      <w:r>
        <w:rPr>
          <w:rFonts w:hint="eastAsia"/>
        </w:rPr>
        <w:br/>
      </w:r>
      <w:r>
        <w:rPr>
          <w:rFonts w:hint="eastAsia"/>
        </w:rPr>
        <w:t>　　表 80： 表面贴装移位寄存器行业供应链分析</w:t>
      </w:r>
      <w:r>
        <w:rPr>
          <w:rFonts w:hint="eastAsia"/>
        </w:rPr>
        <w:br/>
      </w:r>
      <w:r>
        <w:rPr>
          <w:rFonts w:hint="eastAsia"/>
        </w:rPr>
        <w:t>　　表 81： 表面贴装移位寄存器上游原料供应商</w:t>
      </w:r>
      <w:r>
        <w:rPr>
          <w:rFonts w:hint="eastAsia"/>
        </w:rPr>
        <w:br/>
      </w:r>
      <w:r>
        <w:rPr>
          <w:rFonts w:hint="eastAsia"/>
        </w:rPr>
        <w:t>　　表 82： 表面贴装移位寄存器行业主要下游客户</w:t>
      </w:r>
      <w:r>
        <w:rPr>
          <w:rFonts w:hint="eastAsia"/>
        </w:rPr>
        <w:br/>
      </w:r>
      <w:r>
        <w:rPr>
          <w:rFonts w:hint="eastAsia"/>
        </w:rPr>
        <w:t>　　表 83： 表面贴装移位寄存器典型经销商</w:t>
      </w:r>
      <w:r>
        <w:rPr>
          <w:rFonts w:hint="eastAsia"/>
        </w:rPr>
        <w:br/>
      </w:r>
      <w:r>
        <w:rPr>
          <w:rFonts w:hint="eastAsia"/>
        </w:rPr>
        <w:t>　　表 84： 中国表面贴装移位寄存器产量、销量、进口量及出口量（2021-2026）&amp;（千件）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中国表面贴装移位寄存器产量、销量、进口量及出口量预测（2027-2032）&amp;（千件）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中国市场表面贴装移位寄存器主要进口来源</w:t>
      </w:r>
      <w:r>
        <w:rPr>
          <w:rFonts w:hint="eastAsia"/>
        </w:rPr>
        <w:br/>
      </w:r>
      <w:r>
        <w:rPr>
          <w:rFonts w:hint="eastAsia"/>
        </w:rPr>
        <w:t>　　表 87： 中国市场表面贴装移位寄存器主要出口目的地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表面贴装移位寄存器产品图片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中国不同产品类型表面贴装移位寄存器市场规模市场份额2025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串行输入串行输出 （SISO）产品图片</w:t>
      </w:r>
      <w:r>
        <w:rPr>
          <w:rFonts w:hint="eastAsia"/>
        </w:rPr>
        <w:br/>
      </w:r>
      <w:r>
        <w:rPr>
          <w:rFonts w:hint="eastAsia"/>
        </w:rPr>
        <w:t>　　图 4： 串行输入串行输出 （SIPO）产品图片</w:t>
      </w:r>
      <w:r>
        <w:rPr>
          <w:rFonts w:hint="eastAsia"/>
        </w:rPr>
        <w:br/>
      </w:r>
      <w:r>
        <w:rPr>
          <w:rFonts w:hint="eastAsia"/>
        </w:rPr>
        <w:t>　　图 5： 并行输入串行输出 （PISO）产品图片</w:t>
      </w:r>
      <w:r>
        <w:rPr>
          <w:rFonts w:hint="eastAsia"/>
        </w:rPr>
        <w:br/>
      </w:r>
      <w:r>
        <w:rPr>
          <w:rFonts w:hint="eastAsia"/>
        </w:rPr>
        <w:t>　　图 6： 并行输入串行输出 （SISO）产品图片</w:t>
      </w:r>
      <w:r>
        <w:rPr>
          <w:rFonts w:hint="eastAsia"/>
        </w:rPr>
        <w:br/>
      </w:r>
      <w:r>
        <w:rPr>
          <w:rFonts w:hint="eastAsia"/>
        </w:rPr>
        <w:t>　　图 7： 中国不同应用表面贴装移位寄存器市场份额2025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家用电器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自动化控制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中国市场表面贴装移位寄存器市场规模，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中国市场表面贴装移位寄存器收入及增长率（2021-2032）&amp;（万元）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中国市场表面贴装移位寄存器销量及增长率（2021-2032）&amp;（千件）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2025年中国市场主要厂商表面贴装移位寄存器销量市场份额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2025年中国市场主要厂商表面贴装移位寄存器收入市场份额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2025年中国市场前五大厂商表面贴装移位寄存器市场份额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2025年中国市场表面贴装移位寄存器第一梯队、第二梯队和第三梯队厂商（品牌）及市场份额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中国市场不同产品类型表面贴装移位寄存器价格走势（2021-2032）&amp;（元/件）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中国市场不同应用表面贴装移位寄存器价格走势（2021-2032）&amp;（元/件）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表面贴装移位寄存器中国企业SWOT分析</w:t>
      </w:r>
      <w:r>
        <w:rPr>
          <w:rFonts w:hint="eastAsia"/>
        </w:rPr>
        <w:br/>
      </w:r>
      <w:r>
        <w:rPr>
          <w:rFonts w:hint="eastAsia"/>
        </w:rPr>
        <w:t>　　图 23： 表面贴装移位寄存器产业链</w:t>
      </w:r>
      <w:r>
        <w:rPr>
          <w:rFonts w:hint="eastAsia"/>
        </w:rPr>
        <w:br/>
      </w:r>
      <w:r>
        <w:rPr>
          <w:rFonts w:hint="eastAsia"/>
        </w:rPr>
        <w:t>　　图 24： 表面贴装移位寄存器行业采购模式分析</w:t>
      </w:r>
      <w:r>
        <w:rPr>
          <w:rFonts w:hint="eastAsia"/>
        </w:rPr>
        <w:br/>
      </w:r>
      <w:r>
        <w:rPr>
          <w:rFonts w:hint="eastAsia"/>
        </w:rPr>
        <w:t>　　图 25： 表面贴装移位寄存器行业生产模式分析</w:t>
      </w:r>
      <w:r>
        <w:rPr>
          <w:rFonts w:hint="eastAsia"/>
        </w:rPr>
        <w:br/>
      </w:r>
      <w:r>
        <w:rPr>
          <w:rFonts w:hint="eastAsia"/>
        </w:rPr>
        <w:t>　　图 26： 表面贴装移位寄存器行业销售模式分析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中国表面贴装移位寄存器产能、产量、产能利用率及发展趋势（2021-2032）&amp;（千件）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中国表面贴装移位寄存器产量、市场需求量及发展趋势（2021-2032）&amp;（千件）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a1ac5566c45cc" w:history="1">
        <w:r>
          <w:rPr>
            <w:rStyle w:val="Hyperlink"/>
          </w:rPr>
          <w:t>2026-2032年中国表面贴装移位寄存器市场研究分析与前景趋势预测报告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a1ac5566c45cc" w:history="1">
        <w:r>
          <w:rPr>
            <w:rStyle w:val="Hyperlink"/>
          </w:rPr>
          <w:t>https://www.20087.com/3/00/BiaoMianTieZhuangYiWeiJiCunQiDeXianZhuangYuQianJing.html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72a9d09cd4272" w:history="1">
      <w:r>
        <w:rPr>
          <w:rStyle w:val="Hyperlink"/>
        </w:rPr>
        <w:t>2026-2032年中国表面贴装移位寄存器市场研究分析与前景趋势预测报告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BiaoMianTieZhuangYiWeiJiCunQiDeXianZhuangYuQianJing.html" TargetMode="External" Id="R1baa1ac5566c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BiaoMianTieZhuangYiWeiJiCunQiDeXianZhuangYuQianJing.html" TargetMode="External" Id="R2c472a9d09cd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2026-01-26T23:00:04Z</dcterms:created>
  <dcterms:modified xsi:type="dcterms:W3CDTF">2026-01-27T00:00:04Z</dcterms:modified>
  <dc:subject>2026-2032年中国表面贴装移位寄存器市场研究分析与前景趋势预测报告</dc:subject>
  <dc:title>2026-2032年中国表面贴装移位寄存器市场研究分析与前景趋势预测报告</dc:title>
  <cp:keywords>2026-2032年中国表面贴装移位寄存器市场研究分析与前景趋势预测报告</cp:keywords>
  <dc:description>2026-2032年中国表面贴装移位寄存器市场研究分析与前景趋势预测报告</dc:description>
</cp:coreProperties>
</file>