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8c90824554819" w:history="1">
              <w:r>
                <w:rPr>
                  <w:rStyle w:val="Hyperlink"/>
                </w:rPr>
                <w:t>2025-2031年中国静电透镜行业发展调研与行业前景分析报告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8c90824554819" w:history="1">
              <w:r>
                <w:rPr>
                  <w:rStyle w:val="Hyperlink"/>
                </w:rPr>
                <w:t>2025-2031年中国静电透镜行业发展调研与行业前景分析报告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8c90824554819" w:history="1">
                <w:r>
                  <w:rPr>
                    <w:rStyle w:val="Hyperlink"/>
                  </w:rPr>
                  <w:t>https://www.20087.com/3/20/JingDianTouJingDeXianZhuangYuFaZhanQianJing.html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透镜是一种利用静电场对带电粒子束（如电子或离子）进行聚焦、偏转或成形的装置，基于电极间施加的特定电压分布产生非均匀电场，从而改变粒子运动轨迹。当前广泛应用于电子显微镜、质谱仪、离子注入机及粒子加速器等精密科学仪器中。结构通常由多个同轴或平行排列的金属电极构成，通过精确控制各电极电位，实现对粒子束的汇聚、准直或扫描。设计需考虑电场分布均匀性、热稳定性与真空兼容性，避免放电或污染。透镜性能直接影响仪器的分辨率、灵敏度与束斑质量，是决定系统核心性能的关键部件。</w:t>
      </w:r>
      <w:r>
        <w:rPr>
          <w:rFonts w:hint="eastAsia"/>
        </w:rPr>
        <w:br/>
      </w:r>
      <w:r>
        <w:rPr>
          <w:rFonts w:hint="eastAsia"/>
        </w:rPr>
        <w:t>　　未来，静电透镜将向高精度场控、微型化与复合场集成方向发展。先进制造工艺，如微机电系统（MEMS）技术，用于加工微米级电极结构，实现更精细的电场调控与更紧凑的集成。电极材料与表面处理技术优化，提升耐压能力、减少场致发射与二次电子干扰。动态控制能力增强，支持快速切换聚焦模式或扫描路径，适应复杂实验需求。复合场透镜探索，将静电场与静磁场或射频场结合，实现更灵活的粒子操控。仿真与优化工具应用深化，通过数值模拟精确预测电场分布与粒子轨迹，指导设计迭代。与原位表征技术结合，支持在复杂环境下实时调整透镜参数。行业将推动电场精度测量方法、长期稳定性测试与多物理场耦合仿真标准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8c90824554819" w:history="1">
        <w:r>
          <w:rPr>
            <w:rStyle w:val="Hyperlink"/>
          </w:rPr>
          <w:t>2025-2031年中国静电透镜行业发展调研与行业前景分析报告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静电透镜行业的发展现状、市场规模、供需动态及进出口情况。报告详细解读了静电透镜产业链上下游、重点区域市场、竞争格局及领先企业的表现，同时评估了静电透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静电透镜行业概述</w:t>
      </w:r>
      <w:r>
        <w:rPr>
          <w:rFonts w:hint="eastAsia"/>
        </w:rPr>
        <w:br/>
      </w:r>
      <w:r>
        <w:rPr>
          <w:rFonts w:hint="eastAsia"/>
        </w:rPr>
        <w:t>　　第一节 静电透镜定义与分类</w:t>
      </w:r>
      <w:r>
        <w:rPr>
          <w:rFonts w:hint="eastAsia"/>
        </w:rPr>
        <w:br/>
      </w:r>
      <w:r>
        <w:rPr>
          <w:rFonts w:hint="eastAsia"/>
        </w:rPr>
        <w:t>　　第二节 静电透镜应用领域</w:t>
      </w:r>
      <w:r>
        <w:rPr>
          <w:rFonts w:hint="eastAsia"/>
        </w:rPr>
        <w:br/>
      </w:r>
      <w:r>
        <w:rPr>
          <w:rFonts w:hint="eastAsia"/>
        </w:rPr>
        <w:t>　　第三节 静电透镜行业经济指标分析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一、静电透镜行业赢利性评估</w:t>
      </w:r>
      <w:r>
        <w:rPr>
          <w:rFonts w:hint="eastAsia"/>
        </w:rPr>
        <w:br/>
      </w:r>
      <w:r>
        <w:rPr>
          <w:rFonts w:hint="eastAsia"/>
        </w:rPr>
        <w:t>　　　　二、静电透镜行业成长速度分析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五、静电透镜行业风险性评估</w:t>
      </w:r>
      <w:r>
        <w:rPr>
          <w:rFonts w:hint="eastAsia"/>
        </w:rPr>
        <w:br/>
      </w:r>
      <w:r>
        <w:rPr>
          <w:rFonts w:hint="eastAsia"/>
        </w:rPr>
        <w:t>　　　　六、静电透镜行业周期性分析</w:t>
      </w:r>
      <w:r>
        <w:rPr>
          <w:rFonts w:hint="eastAsia"/>
        </w:rPr>
        <w:br/>
      </w:r>
      <w:r>
        <w:rPr>
          <w:rFonts w:hint="eastAsia"/>
        </w:rPr>
        <w:t>　　　　七、静电透镜行业竞争程度指标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全球静电透镜市场发展分析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一、静电透镜行业发展趋势</w:t>
      </w:r>
      <w:r>
        <w:rPr>
          <w:rFonts w:hint="eastAsia"/>
        </w:rPr>
        <w:br/>
      </w:r>
      <w:r>
        <w:rPr>
          <w:rFonts w:hint="eastAsia"/>
        </w:rPr>
        <w:t>　　　　二、静电透镜行业发展潜力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2025-2031年静电透镜行业产量统计与趋势预测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三、2025-2031年静电透镜产量预测</w:t>
      </w:r>
      <w:r>
        <w:rPr>
          <w:rFonts w:hint="eastAsia"/>
        </w:rPr>
        <w:br/>
      </w:r>
      <w:r>
        <w:rPr>
          <w:rFonts w:hint="eastAsia"/>
        </w:rPr>
        <w:t>　　第三节 2025-2031年静电透镜市场需求与销售分析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一、2024-2025年静电透镜行业需求现状</w:t>
      </w:r>
      <w:r>
        <w:rPr>
          <w:rFonts w:hint="eastAsia"/>
        </w:rPr>
        <w:br/>
      </w:r>
      <w:r>
        <w:rPr>
          <w:rFonts w:hint="eastAsia"/>
        </w:rPr>
        <w:t>　　　　二、静电透镜客户群体与需求特点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国内外静电透镜行业技术差距分析及差距形成的主要原因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一、2019-2024年静电透镜进口规模分析</w:t>
      </w:r>
      <w:r>
        <w:rPr>
          <w:rFonts w:hint="eastAsia"/>
        </w:rPr>
        <w:br/>
      </w:r>
      <w:r>
        <w:rPr>
          <w:rFonts w:hint="eastAsia"/>
        </w:rPr>
        <w:t>　　　　二、静电透镜主要进口来源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一、2019-2024年静电透镜出口规模分析</w:t>
      </w:r>
      <w:r>
        <w:rPr>
          <w:rFonts w:hint="eastAsia"/>
        </w:rPr>
        <w:br/>
      </w:r>
      <w:r>
        <w:rPr>
          <w:rFonts w:hint="eastAsia"/>
        </w:rPr>
        <w:t>　　　　二、静电透镜主要出口目的地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一、静电透镜企业数量与结构</w:t>
      </w:r>
      <w:r>
        <w:rPr>
          <w:rFonts w:hint="eastAsia"/>
        </w:rPr>
        <w:br/>
      </w:r>
      <w:r>
        <w:rPr>
          <w:rFonts w:hint="eastAsia"/>
        </w:rPr>
        <w:t>　　　　二、静电透镜从业人员规模</w:t>
      </w:r>
      <w:r>
        <w:rPr>
          <w:rFonts w:hint="eastAsia"/>
        </w:rPr>
        <w:br/>
      </w:r>
      <w:r>
        <w:rPr>
          <w:rFonts w:hint="eastAsia"/>
        </w:rPr>
        <w:t>　　　　三、静电透镜行业资产状况</w:t>
      </w:r>
      <w:r>
        <w:rPr>
          <w:rFonts w:hint="eastAsia"/>
        </w:rPr>
        <w:br/>
      </w:r>
      <w:r>
        <w:rPr>
          <w:rFonts w:hint="eastAsia"/>
        </w:rPr>
        <w:t>　　第二节 中国静电透镜行业财务指标总体分析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中国静电透镜行业竞争格局分析</w:t>
      </w:r>
      <w:r>
        <w:rPr>
          <w:rFonts w:hint="eastAsia"/>
        </w:rPr>
        <w:br/>
      </w:r>
      <w:r>
        <w:rPr>
          <w:rFonts w:hint="eastAsia"/>
        </w:rPr>
        <w:t>　　第一节 静电透镜行业竞争格局总览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2024-2025年静电透镜行业竞争力分析</w:t>
      </w:r>
      <w:r>
        <w:rPr>
          <w:rFonts w:hint="eastAsia"/>
        </w:rPr>
        <w:br/>
      </w:r>
      <w:r>
        <w:rPr>
          <w:rFonts w:hint="eastAsia"/>
        </w:rPr>
        <w:t>　　　　一、静电透镜供应商议价能力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2025年中国静电透镜企业发展策略分析</w:t>
      </w:r>
      <w:r>
        <w:rPr>
          <w:rFonts w:hint="eastAsia"/>
        </w:rPr>
        <w:br/>
      </w:r>
      <w:r>
        <w:rPr>
          <w:rFonts w:hint="eastAsia"/>
        </w:rPr>
        <w:t>　　第一节 静电透镜市场策略分析</w:t>
      </w:r>
      <w:r>
        <w:rPr>
          <w:rFonts w:hint="eastAsia"/>
        </w:rPr>
        <w:br/>
      </w:r>
      <w:r>
        <w:rPr>
          <w:rFonts w:hint="eastAsia"/>
        </w:rPr>
        <w:t>　　　　一、静电透镜市场定位与拓展策略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静电透镜销售策略分析</w:t>
      </w:r>
      <w:r>
        <w:rPr>
          <w:rFonts w:hint="eastAsia"/>
        </w:rPr>
        <w:br/>
      </w:r>
      <w:r>
        <w:rPr>
          <w:rFonts w:hint="eastAsia"/>
        </w:rPr>
        <w:t>　　　　一、静电透镜销售渠道与网络建设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提高静电透镜企业竞争力建议</w:t>
      </w:r>
      <w:r>
        <w:rPr>
          <w:rFonts w:hint="eastAsia"/>
        </w:rPr>
        <w:br/>
      </w:r>
      <w:r>
        <w:rPr>
          <w:rFonts w:hint="eastAsia"/>
        </w:rPr>
        <w:t>　　　　一、静电透镜技术创新与管理优化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静电透镜品牌战略思考</w:t>
      </w:r>
      <w:r>
        <w:rPr>
          <w:rFonts w:hint="eastAsia"/>
        </w:rPr>
        <w:br/>
      </w:r>
      <w:r>
        <w:rPr>
          <w:rFonts w:hint="eastAsia"/>
        </w:rPr>
        <w:t>　　　　一、静电透镜品牌建设与维护</w:t>
      </w:r>
      <w:r>
        <w:rPr>
          <w:rFonts w:hint="eastAsia"/>
        </w:rPr>
        <w:br/>
      </w:r>
      <w:r>
        <w:rPr>
          <w:rFonts w:hint="eastAsia"/>
        </w:rPr>
        <w:t>　　　　二、静电透镜品牌影响力与市场竞争力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中国静电透镜行业风险与对策</w:t>
      </w:r>
      <w:r>
        <w:rPr>
          <w:rFonts w:hint="eastAsia"/>
        </w:rPr>
        <w:br/>
      </w:r>
      <w:r>
        <w:rPr>
          <w:rFonts w:hint="eastAsia"/>
        </w:rPr>
        <w:t>　　第一节 静电透镜行业SWOT分析</w:t>
      </w:r>
      <w:r>
        <w:rPr>
          <w:rFonts w:hint="eastAsia"/>
        </w:rPr>
        <w:br/>
      </w:r>
      <w:r>
        <w:rPr>
          <w:rFonts w:hint="eastAsia"/>
        </w:rPr>
        <w:t>　　　　一、静电透镜行业优势分析</w:t>
      </w:r>
      <w:r>
        <w:rPr>
          <w:rFonts w:hint="eastAsia"/>
        </w:rPr>
        <w:br/>
      </w:r>
      <w:r>
        <w:rPr>
          <w:rFonts w:hint="eastAsia"/>
        </w:rPr>
        <w:t>　　　　二、静电透镜行业劣势分析</w:t>
      </w:r>
      <w:r>
        <w:rPr>
          <w:rFonts w:hint="eastAsia"/>
        </w:rPr>
        <w:br/>
      </w:r>
      <w:r>
        <w:rPr>
          <w:rFonts w:hint="eastAsia"/>
        </w:rPr>
        <w:t>　　　　三、静电透镜市场机会探索</w:t>
      </w:r>
      <w:r>
        <w:rPr>
          <w:rFonts w:hint="eastAsia"/>
        </w:rPr>
        <w:br/>
      </w:r>
      <w:r>
        <w:rPr>
          <w:rFonts w:hint="eastAsia"/>
        </w:rPr>
        <w:t>　　　　四、静电透镜市场威胁评估</w:t>
      </w:r>
      <w:r>
        <w:rPr>
          <w:rFonts w:hint="eastAsia"/>
        </w:rPr>
        <w:br/>
      </w:r>
      <w:r>
        <w:rPr>
          <w:rFonts w:hint="eastAsia"/>
        </w:rPr>
        <w:t>　　第二节 静电透镜行业风险及对策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二、静电透镜发展趋势分析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[^中^智^林^]静电透镜行业发展建议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静电透镜行业历程</w:t>
      </w:r>
      <w:r>
        <w:rPr>
          <w:rFonts w:hint="eastAsia"/>
        </w:rPr>
        <w:br/>
      </w:r>
      <w:r>
        <w:rPr>
          <w:rFonts w:hint="eastAsia"/>
        </w:rPr>
        <w:t>　　图表 静电透镜行业生命周期</w:t>
      </w:r>
      <w:r>
        <w:rPr>
          <w:rFonts w:hint="eastAsia"/>
        </w:rPr>
        <w:br/>
      </w:r>
      <w:r>
        <w:rPr>
          <w:rFonts w:hint="eastAsia"/>
        </w:rPr>
        <w:t>　　图表 静电透镜行业产业链分析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2025-2031年中国静电透镜市场容量预测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8c90824554819" w:history="1">
        <w:r>
          <w:rPr>
            <w:rStyle w:val="Hyperlink"/>
          </w:rPr>
          <w:t>2025-2031年中国静电透镜行业发展调研与行业前景分析报告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8c90824554819" w:history="1">
        <w:r>
          <w:rPr>
            <w:rStyle w:val="Hyperlink"/>
          </w:rPr>
          <w:t>https://www.20087.com/3/20/JingDianTouJingDeXianZhuangYuFaZhanQianJing.html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热点：自聚焦透镜、静电透镜的工作原理、透射电镜、静电透镜如何聚焦电子、高压静电发生器原理、静电透镜的缺点、静电枪使用方法、静电透镜聚焦场、静电释放器工作原理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07a7a141494a" w:history="1">
      <w:r>
        <w:rPr>
          <w:rStyle w:val="Hyperlink"/>
        </w:rPr>
        <w:t>2025-2031年中国静电透镜行业发展调研与行业前景分析报告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gDianTouJingDeXianZhuangYuFaZhanQianJing.html" TargetMode="External" Id="R8a68c9082455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gDianTouJingDeXianZhuangYuFaZhanQianJing.html" TargetMode="External" Id="R1af507a7a14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2025-09-01T23:34:47Z</dcterms:created>
  <dcterms:modified xsi:type="dcterms:W3CDTF">2025-09-02T00:34:47Z</dcterms:modified>
  <dc:subject>2025-2031年中国静电透镜行业发展调研与行业前景分析报告</dc:subject>
  <dc:title>2025-2031年中国静电透镜行业发展调研与行业前景分析报告</dc:title>
  <cp:keywords>2025-2031年中国静电透镜行业发展调研与行业前景分析报告</cp:keywords>
  <dc:description>2025-2031年中国静电透镜行业发展调研与行业前景分析报告</dc:description>
</cp:coreProperties>
</file>