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2c444af49d4a07" w:history="1">
              <w:r>
                <w:rPr>
                  <w:rStyle w:val="Hyperlink"/>
                </w:rPr>
                <w:t>2025-2031年全球与中国飞秒激光切割机行业现状分析及市场前景报告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2c444af49d4a07" w:history="1">
              <w:r>
                <w:rPr>
                  <w:rStyle w:val="Hyperlink"/>
                </w:rPr>
                <w:t>2025-2031年全球与中国飞秒激光切割机行业现状分析及市场前景报告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3881803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2c444af49d4a07" w:history="1">
                <w:r>
                  <w:rPr>
                    <w:rStyle w:val="Hyperlink"/>
                  </w:rPr>
                  <w:t>https://www.20087.com/3/80/FeiMiaoJiGuangQieGeJiHangYeQianJing.html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秒激光切割机是一种高精度的加工工具，利用极短脉冲的激光束进行材料切割，特别适用于微细结构的制造。近年来，随着超快激光技术的进步和工业应用的拓展，飞秒激光切割机在半导体、光学器件和生物医学领域展现出巨大的潜力。它们能够实现几乎无热影响区的切割，极大减少了材料损伤，提高了成品质量。</w:t>
      </w:r>
      <w:r>
        <w:rPr>
          <w:rFonts w:hint="eastAsia"/>
        </w:rPr>
        <w:br/>
      </w:r>
      <w:r>
        <w:rPr>
          <w:rFonts w:hint="eastAsia"/>
        </w:rPr>
        <w:t>　　未来，飞秒激光切割机的发展将更加聚焦于智能化和定制化。集成机器视觉和人工智能算法的设备将能够自动识别材料特征，优化切割路径，实现无人值守的高效生产。此外，随着3D打印技术的成熟，飞秒激光切割机也将用于复杂结构的快速原型制作，进一步拓宽其在科研和制造领域的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2c444af49d4a07" w:history="1">
        <w:r>
          <w:rPr>
            <w:rStyle w:val="Hyperlink"/>
          </w:rPr>
          <w:t>2025-2031年全球与中国飞秒激光切割机行业现状分析及市场前景报告</w:t>
        </w:r>
      </w:hyperlink>
      <w:r>
        <w:rPr>
          <w:rFonts w:hint="eastAsia"/>
        </w:rPr>
        <w:t>》系统梳理了飞秒激光切割机行业的市场规模、技术现状及产业链结构，结合详实数据分析了飞秒激光切割机行业需求、价格动态与竞争格局，科学预测了飞秒激光切割机发展趋势与市场前景，重点解读了行业内重点企业的战略布局与品牌影响力，同时对市场竞争与集中度进行了评估。此外，报告还细分了市场领域，揭示了飞秒激光切割机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飞秒激光切割机市场概述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按照不同产品类型，飞秒激光切割机主要可以分为如下几个类别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全球不同产品类型飞秒激光切割机销售额增长趋势2020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1.2.2 355nm</w:t>
      </w:r>
      <w:r>
        <w:rPr>
          <w:rFonts w:hint="eastAsia"/>
        </w:rPr>
        <w:br/>
      </w:r>
      <w:r>
        <w:rPr>
          <w:rFonts w:hint="eastAsia"/>
        </w:rPr>
        <w:t>　　　　1.2.3 532nm</w:t>
      </w:r>
      <w:r>
        <w:rPr>
          <w:rFonts w:hint="eastAsia"/>
        </w:rPr>
        <w:br/>
      </w:r>
      <w:r>
        <w:rPr>
          <w:rFonts w:hint="eastAsia"/>
        </w:rPr>
        <w:t>　　　　1.2.4 1064nm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从不同应用，飞秒激光切割机主要包括如下几个方面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全球不同应用飞秒激光切割机销售额增长趋势2020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半导体</w:t>
      </w:r>
      <w:r>
        <w:rPr>
          <w:rFonts w:hint="eastAsia"/>
        </w:rPr>
        <w:br/>
      </w:r>
      <w:r>
        <w:rPr>
          <w:rFonts w:hint="eastAsia"/>
        </w:rPr>
        <w:t>　　　　1.3.3 航空航天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生物医疗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飞秒激光切割机行业背景、发展历史、现状及趋势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飞秒激光切割机行业目前现状分析</w:t>
      </w:r>
      <w:r>
        <w:rPr>
          <w:rFonts w:hint="eastAsia"/>
        </w:rPr>
        <w:br/>
      </w:r>
      <w:r>
        <w:rPr>
          <w:rFonts w:hint="eastAsia"/>
        </w:rPr>
        <w:t>　　　　1.4.2 飞秒激光切割机发展趋势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全球飞秒激光切割机总体规模分析</w:t>
      </w:r>
      <w:r>
        <w:rPr>
          <w:rFonts w:hint="eastAsia"/>
        </w:rPr>
        <w:br/>
      </w:r>
      <w:r>
        <w:rPr>
          <w:rFonts w:hint="eastAsia"/>
        </w:rPr>
        <w:t>　　2.1 全球飞秒激光切割机供需现状及预测（2020-2031）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全球飞秒激光切割机产能、产量、产能利用率及发展趋势（2020-2031）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全球飞秒激光切割机产量、需求量及发展趋势（2020-2031）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全球主要地区飞秒激光切割机产量及发展趋势（2020-2031）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全球主要地区飞秒激光切割机产量（2020-2025）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全球主要地区飞秒激光切割机产量（2025-2031）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全球主要地区飞秒激光切割机产量市场份额（2020-2031）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中国飞秒激光切割机供需现状及预测（2020-2031）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中国飞秒激光切割机产能、产量、产能利用率及发展趋势（2020-2031）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中国飞秒激光切割机产量、市场需求量及发展趋势（2020-2031）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全球飞秒激光切割机销量及销售额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全球市场飞秒激光切割机销售额（2020-2031）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全球市场飞秒激光切割机销量（2020-2031）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全球市场飞秒激光切割机价格趋势（2020-2031）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全球市场主要厂商飞秒激光切割机产能市场份额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全球市场主要厂商飞秒激光切割机销量（2020-2025）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全球市场主要厂商飞秒激光切割机销量（2020-2025）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全球市场主要厂商飞秒激光切割机销售收入（2020-2025）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全球市场主要厂商飞秒激光切割机销售价格（2020-2025）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2025年全球主要生产商飞秒激光切割机收入排名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中国市场主要厂商飞秒激光切割机销量（2020-2025）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中国市场主要厂商飞秒激光切割机销量（2020-2025）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中国市场主要厂商飞秒激光切割机销售收入（2020-2025）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2025年中国主要生产商飞秒激光切割机收入排名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中国市场主要厂商飞秒激光切割机销售价格（2020-2025）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全球主要厂商飞秒激光切割机总部及产地分布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全球主要厂商成立时间及飞秒激光切割机商业化日期</w:t>
      </w:r>
      <w:r>
        <w:rPr>
          <w:rFonts w:hint="eastAsia"/>
        </w:rPr>
        <w:br/>
      </w:r>
      <w:r>
        <w:rPr>
          <w:rFonts w:hint="eastAsia"/>
        </w:rPr>
        <w:t>　　3.6 全球主要厂商飞秒激光切割机产品类型及应用</w:t>
      </w:r>
      <w:r>
        <w:rPr>
          <w:rFonts w:hint="eastAsia"/>
        </w:rPr>
        <w:br/>
      </w:r>
      <w:r>
        <w:rPr>
          <w:rFonts w:hint="eastAsia"/>
        </w:rPr>
        <w:t>　　3.7 飞秒激光切割机行业集中度、竞争程度分析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飞秒激光切割机行业集中度分析：2025年全球Top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全球飞秒激光切割机第一梯队、第二梯队和第三梯队生产商（品牌）及市场份额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全球飞秒激光切割机主要地区分析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全球主要地区飞秒激光切割机市场规模分析：2020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全球主要地区飞秒激光切割机销售收入及市场份额（2020-2025年）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全球主要地区飞秒激光切割机销售收入预测（2025-2031年）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全球主要地区飞秒激光切割机销量分析：2020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全球主要地区飞秒激光切割机销量及市场份额（2020-2025年）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全球主要地区飞秒激光切割机销量及市场份额预测（2025-2031）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北美市场飞秒激光切割机销量、收入及增长率（2020-2031）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欧洲市场飞秒激光切割机销量、收入及增长率（2020-2031）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中国市场飞秒激光切割机销量、收入及增长率（2020-2031）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日本市场飞秒激光切割机销量、收入及增长率（2020-2031）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东南亚市场飞秒激光切割机销量、收入及增长率（2020-2031）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印度市场飞秒激光切割机销量、收入及增长率（2020-2031）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重点企业（1）基本信息、飞秒激光切割机生产基地、销售区域、竞争对手及市场地位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飞秒激光切割机产品规格、参数及市场应用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飞秒激光切割机销量、收入、价格及毛利率（2020-2025）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重点企业（2）基本信息、飞秒激光切割机生产基地、销售区域、竞争对手及市场地位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飞秒激光切割机产品规格、参数及市场应用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飞秒激光切割机销量、收入、价格及毛利率（2020-2025）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重点企业（3）基本信息、飞秒激光切割机生产基地、销售区域、竞争对手及市场地位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飞秒激光切割机产品规格、参数及市场应用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飞秒激光切割机销量、收入、价格及毛利率（2020-2025）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重点企业（4）基本信息、飞秒激光切割机生产基地、销售区域、竞争对手及市场地位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飞秒激光切割机产品规格、参数及市场应用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飞秒激光切割机销量、收入、价格及毛利率（2020-2025）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重点企业（5）基本信息、飞秒激光切割机生产基地、销售区域、竞争对手及市场地位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飞秒激光切割机产品规格、参数及市场应用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飞秒激光切割机销量、收入、价格及毛利率（2020-2025）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重点企业（6）基本信息、飞秒激光切割机生产基地、销售区域、竞争对手及市场地位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飞秒激光切割机产品规格、参数及市场应用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飞秒激光切割机销量、收入、价格及毛利率（2020-2025）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重点企业（7）基本信息、飞秒激光切割机生产基地、销售区域、竞争对手及市场地位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飞秒激光切割机产品规格、参数及市场应用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飞秒激光切割机销量、收入、价格及毛利率（2020-2025）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重点企业（8）基本信息、飞秒激光切割机生产基地、销售区域、竞争对手及市场地位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飞秒激光切割机产品规格、参数及市场应用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飞秒激光切割机销量、收入、价格及毛利率（2020-2025）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重点企业（9）基本信息、飞秒激光切割机生产基地、销售区域、竞争对手及市场地位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飞秒激光切割机产品规格、参数及市场应用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飞秒激光切割机销量、收入、价格及毛利率（2020-2025）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重点企业（10）基本信息、飞秒激光切割机生产基地、销售区域、竞争对手及市场地位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飞秒激光切割机产品规格、参数及市场应用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飞秒激光切割机销量、收入、价格及毛利率（2020-2025）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重点企业（11）基本信息、飞秒激光切割机生产基地、销售区域、竞争对手及市场地位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飞秒激光切割机产品规格、参数及市场应用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飞秒激光切割机销量、收入、价格及毛利率（2020-2025）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重点企业（12）基本信息、飞秒激光切割机生产基地、销售区域、竞争对手及市场地位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飞秒激光切割机产品规格、参数及市场应用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飞秒激光切割机销量、收入、价格及毛利率（2020-2025）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重点企业（13）基本信息、飞秒激光切割机生产基地、销售区域、竞争对手及市场地位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飞秒激光切割机产品规格、参数及市场应用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飞秒激光切割机销量、收入、价格及毛利率（2020-2025）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重点企业（14）基本信息、飞秒激光切割机生产基地、销售区域、竞争对手及市场地位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飞秒激光切割机产品规格、参数及市场应用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飞秒激光切割机销量、收入、价格及毛利率（2020-2025）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重点企业（15）基本信息、飞秒激光切割机生产基地、销售区域、竞争对手及市场地位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飞秒激光切割机产品规格、参数及市场应用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飞秒激光切割机销量、收入、价格及毛利率（2020-2025）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重点企业（16）基本信息、飞秒激光切割机生产基地、销售区域、竞争对手及市场地位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飞秒激光切割机产品规格、参数及市场应用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飞秒激光切割机销量、收入、价格及毛利率（2020-2025）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重点企业（17）基本信息、飞秒激光切割机生产基地、销售区域、竞争对手及市场地位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飞秒激光切割机产品规格、参数及市场应用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飞秒激光切割机销量、收入、价格及毛利率（2020-2025）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重点企业（18）基本信息、飞秒激光切割机生产基地、销售区域、竞争对手及市场地位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飞秒激光切割机产品规格、参数及市场应用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飞秒激光切割机销量、收入、价格及毛利率（2020-2025）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重点企业（19）基本信息、飞秒激光切割机生产基地、销售区域、竞争对手及市场地位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飞秒激光切割机产品规格、参数及市场应用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飞秒激光切割机销量、收入、价格及毛利率（2020-2025）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重点企业（20）基本信息、飞秒激光切割机生产基地、销售区域、竞争对手及市场地位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飞秒激光切割机产品规格、参数及市场应用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飞秒激光切割机销量、收入、价格及毛利率（2020-2025）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重点企业（21）基本信息、飞秒激光切割机生产基地、销售区域、竞争对手及市场地位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飞秒激光切割机产品规格、参数及市场应用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飞秒激光切割机销量、收入、价格及毛利率（2020-2025）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重点企业（22）基本信息、飞秒激光切割机生产基地、销售区域、竞争对手及市场地位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飞秒激光切割机产品规格、参数及市场应用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飞秒激光切割机销量、收入、价格及毛利率（2020-2025）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不同产品类型飞秒激光切割机分析</w:t>
      </w:r>
      <w:r>
        <w:rPr>
          <w:rFonts w:hint="eastAsia"/>
        </w:rPr>
        <w:br/>
      </w:r>
      <w:r>
        <w:rPr>
          <w:rFonts w:hint="eastAsia"/>
        </w:rPr>
        <w:t>　　6.1 全球不同产品类型飞秒激光切割机销量（2020-2031）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全球不同产品类型飞秒激光切割机销量及市场份额（2020-2025）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全球不同产品类型飞秒激光切割机销量预测（2025-2031）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全球不同产品类型飞秒激光切割机收入（2020-2031）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全球不同产品类型飞秒激光切割机收入及市场份额（2020-2025）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全球不同产品类型飞秒激光切割机收入预测（2025-2031）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全球不同产品类型飞秒激光切割机价格走势（2020-2031）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不同应用飞秒激光切割机分析</w:t>
      </w:r>
      <w:r>
        <w:rPr>
          <w:rFonts w:hint="eastAsia"/>
        </w:rPr>
        <w:br/>
      </w:r>
      <w:r>
        <w:rPr>
          <w:rFonts w:hint="eastAsia"/>
        </w:rPr>
        <w:t>　　7.1 全球不同应用飞秒激光切割机销量（2020-2031）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全球不同应用飞秒激光切割机销量及市场份额（2020-2025）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全球不同应用飞秒激光切割机销量预测（2025-2031）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全球不同应用飞秒激光切割机收入（2020-2031）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全球不同应用飞秒激光切割机收入及市场份额（2020-2025）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全球不同应用飞秒激光切割机收入预测（2025-2031）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全球不同应用飞秒激光切割机价格走势（2020-2031）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飞秒激光切割机产业链分析</w:t>
      </w:r>
      <w:r>
        <w:rPr>
          <w:rFonts w:hint="eastAsia"/>
        </w:rPr>
        <w:br/>
      </w:r>
      <w:r>
        <w:rPr>
          <w:rFonts w:hint="eastAsia"/>
        </w:rPr>
        <w:t>　　8.2 飞秒激光切割机产业上游供应分析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飞秒激光切割机下游典型客户</w:t>
      </w:r>
      <w:r>
        <w:rPr>
          <w:rFonts w:hint="eastAsia"/>
        </w:rPr>
        <w:br/>
      </w:r>
      <w:r>
        <w:rPr>
          <w:rFonts w:hint="eastAsia"/>
        </w:rPr>
        <w:t>　　8.4 飞秒激光切割机销售渠道分析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飞秒激光切割机行业发展机遇及主要驱动因素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飞秒激光切割机行业发展面临的风险</w:t>
      </w:r>
      <w:r>
        <w:rPr>
          <w:rFonts w:hint="eastAsia"/>
        </w:rPr>
        <w:br/>
      </w:r>
      <w:r>
        <w:rPr>
          <w:rFonts w:hint="eastAsia"/>
        </w:rPr>
        <w:t>　　9.3 飞秒激光切割机行业政策分析</w:t>
      </w:r>
      <w:r>
        <w:rPr>
          <w:rFonts w:hint="eastAsia"/>
        </w:rPr>
        <w:br/>
      </w:r>
      <w:r>
        <w:rPr>
          <w:rFonts w:hint="eastAsia"/>
        </w:rPr>
        <w:t>　　9.4 飞秒激光切割机中国企业SWOT分析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全球不同产品类型飞秒激光切割机销售额增长（CAGR）趋势2020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飞秒激光切割机行业目前发展现状</w:t>
      </w:r>
      <w:r>
        <w:rPr>
          <w:rFonts w:hint="eastAsia"/>
        </w:rPr>
        <w:br/>
      </w:r>
      <w:r>
        <w:rPr>
          <w:rFonts w:hint="eastAsia"/>
        </w:rPr>
        <w:t>　　表 4： 飞秒激光切割机发展趋势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全球主要地区飞秒激光切割机产量增速（CAGR）：（2020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全球主要地区飞秒激光切割机产量（2020-2025）&amp;（千台）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全球主要地区飞秒激光切割机产量（2025-2031）&amp;（千台）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全球主要地区飞秒激光切割机产量市场份额（2020-2025）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全球主要地区飞秒激光切割机产量（2025-2031）&amp;（千台）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全球市场主要厂商飞秒激光切割机产能（2024-2025）&amp;（千台）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全球市场主要厂商飞秒激光切割机销量（2020-2025）&amp;（千台）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全球市场主要厂商飞秒激光切割机销量市场份额（2020-2025）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全球市场主要厂商飞秒激光切割机销售收入（2020-2025）&amp;（百万美元）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全球市场主要厂商飞秒激光切割机销售收入市场份额（2020-2025）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全球市场主要厂商飞秒激光切割机销售价格（2020-2025）&amp;（美元/台）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2025年全球主要生产商飞秒激光切割机收入排名（百万美元）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中国市场主要厂商飞秒激光切割机销量（2020-2025）&amp;（千台）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中国市场主要厂商飞秒激光切割机销量市场份额（2020-2025）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中国市场主要厂商飞秒激光切割机销售收入（2020-2025）&amp;（百万美元）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中国市场主要厂商飞秒激光切割机销售收入市场份额（2020-2025）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2025年中国主要生产商飞秒激光切割机收入排名（百万美元）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中国市场主要厂商飞秒激光切割机销售价格（2020-2025）&amp;（美元/台）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全球主要厂商飞秒激光切割机总部及产地分布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全球主要厂商成立时间及飞秒激光切割机商业化日期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全球主要厂商飞秒激光切割机产品类型及应用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2025年全球飞秒激光切割机主要厂商市场地位（第一梯队、第二梯队和第三梯队）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全球飞秒激光切割机市场投资、并购等现状分析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全球主要地区飞秒激光切割机销售收入增速：（2020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全球主要地区飞秒激光切割机销售收入（2020-2025）&amp;（百万美元）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全球主要地区飞秒激光切割机销售收入市场份额（2020-2025）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全球主要地区飞秒激光切割机收入（2025-2031）&amp;（百万美元）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全球主要地区飞秒激光切割机收入市场份额（2025-2031）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全球主要地区飞秒激光切割机销量（千台）：2020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全球主要地区飞秒激光切割机销量（2020-2025）&amp;（千台）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全球主要地区飞秒激光切割机销量市场份额（2020-2025）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全球主要地区飞秒激光切割机销量（2025-2031）&amp;（千台）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全球主要地区飞秒激光切割机销量份额（2025-2031）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飞秒激光切割机生产基地、销售区域、竞争对手及市场地位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飞秒激光切割机产品规格、参数及市场应用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飞秒激光切割机销量（千台）、收入（百万美元）、价格（美元/台）及毛利率（2020-2025）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飞秒激光切割机生产基地、销售区域、竞争对手及市场地位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飞秒激光切割机产品规格、参数及市场应用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飞秒激光切割机销量（千台）、收入（百万美元）、价格（美元/台）及毛利率（2020-2025）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飞秒激光切割机生产基地、销售区域、竞争对手及市场地位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飞秒激光切割机产品规格、参数及市场应用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飞秒激光切割机销量（千台）、收入（百万美元）、价格（美元/台）及毛利率（2020-2025）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飞秒激光切割机生产基地、销售区域、竞争对手及市场地位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飞秒激光切割机产品规格、参数及市场应用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飞秒激光切割机销量（千台）、收入（百万美元）、价格（美元/台）及毛利率（2020-2025）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飞秒激光切割机生产基地、销售区域、竞争对手及市场地位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飞秒激光切割机产品规格、参数及市场应用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飞秒激光切割机销量（千台）、收入（百万美元）、价格（美元/台）及毛利率（2020-2025）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飞秒激光切割机生产基地、销售区域、竞争对手及市场地位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飞秒激光切割机产品规格、参数及市场应用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飞秒激光切割机销量（千台）、收入（百万美元）、价格（美元/台）及毛利率（2020-2025）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飞秒激光切割机生产基地、销售区域、竞争对手及市场地位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飞秒激光切割机产品规格、参数及市场应用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飞秒激光切割机销量（千台）、收入（百万美元）、价格（美元/台）及毛利率（2020-2025）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飞秒激光切割机生产基地、销售区域、竞争对手及市场地位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飞秒激光切割机产品规格、参数及市场应用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飞秒激光切割机销量（千台）、收入（百万美元）、价格（美元/台）及毛利率（2020-2025）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飞秒激光切割机生产基地、销售区域、竞争对手及市场地位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飞秒激光切割机产品规格、参数及市场应用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飞秒激光切割机销量（千台）、收入（百万美元）、价格（美元/台）及毛利率（2020-2025）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飞秒激光切割机生产基地、销售区域、竞争对手及市场地位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飞秒激光切割机产品规格、参数及市场应用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飞秒激光切割机销量（千台）、收入（百万美元）、价格（美元/台）及毛利率（2020-2025）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飞秒激光切割机生产基地、销售区域、竞争对手及市场地位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飞秒激光切割机产品规格、参数及市场应用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飞秒激光切割机销量（千台）、收入（百万美元）、价格（美元/台）及毛利率（2020-2025）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飞秒激光切割机生产基地、销售区域、竞争对手及市场地位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飞秒激光切割机产品规格、参数及市场应用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飞秒激光切割机销量（千台）、收入（百万美元）、价格（美元/台）及毛利率（2020-2025）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飞秒激光切割机生产基地、销售区域、竞争对手及市场地位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飞秒激光切割机产品规格、参数及市场应用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飞秒激光切割机销量（千台）、收入（百万美元）、价格（美元/台）及毛利率（2020-2025）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飞秒激光切割机生产基地、销售区域、竞争对手及市场地位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飞秒激光切割机产品规格、参数及市场应用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飞秒激光切割机销量（千台）、收入（百万美元）、价格（美元/台）及毛利率（2020-2025）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飞秒激光切割机生产基地、销售区域、竞争对手及市场地位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飞秒激光切割机产品规格、参数及市场应用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飞秒激光切割机销量（千台）、收入（百万美元）、价格（美元/台）及毛利率（2020-2025）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飞秒激光切割机生产基地、销售区域、竞争对手及市场地位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飞秒激光切割机产品规格、参数及市场应用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飞秒激光切割机销量（千台）、收入（百万美元）、价格（美元/台）及毛利率（2020-2025）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飞秒激光切割机生产基地、销售区域、竞争对手及市场地位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飞秒激光切割机产品规格、参数及市场应用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飞秒激光切割机销量（千台）、收入（百万美元）、价格（美元/台）及毛利率（2020-2025）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飞秒激光切割机生产基地、销售区域、竞争对手及市场地位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飞秒激光切割机产品规格、参数及市场应用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飞秒激光切割机销量（千台）、收入（百万美元）、价格（美元/台）及毛利率（2020-2025）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飞秒激光切割机生产基地、销售区域、竞争对手及市场地位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飞秒激光切割机产品规格、参数及市场应用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飞秒激光切割机销量（千台）、收入（百万美元）、价格（美元/台）及毛利率（2020-2025）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飞秒激光切割机生产基地、销售区域、竞争对手及市场地位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飞秒激光切割机产品规格、参数及市场应用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飞秒激光切割机销量（千台）、收入（百万美元）、价格（美元/台）及毛利率（2020-2025）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飞秒激光切割机生产基地、销售区域、竞争对手及市场地位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飞秒激光切割机产品规格、参数及市场应用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飞秒激光切割机销量（千台）、收入（百万美元）、价格（美元/台）及毛利率（2020-2025）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飞秒激光切割机生产基地、销售区域、竞争对手及市场地位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飞秒激光切割机产品规格、参数及市场应用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飞秒激光切割机销量（千台）、收入（百万美元）、价格（美元/台）及毛利率（2020-2025）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全球不同产品类型飞秒激光切割机销量（2020-2025年）&amp;（千台）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149： 全球不同产品类型飞秒激光切割机销量市场份额（2020-2025）</w:t>
      </w:r>
      <w:r>
        <w:rPr>
          <w:rFonts w:hint="eastAsia"/>
        </w:rPr>
        <w:br/>
      </w:r>
      <w:r>
        <w:rPr>
          <w:rFonts w:hint="eastAsia"/>
        </w:rPr>
        <w:t>　　表 150： 全球不同产品类型飞秒激光切割机销量预测（2025-2031）&amp;（千台）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151： 全球市场不同产品类型飞秒激光切割机销量市场份额预测（2025-2031）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152： 全球不同产品类型飞秒激光切割机收入（2020-2025年）&amp;（百万美元）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全球不同产品类型飞秒激光切割机收入市场份额（2020-2025）</w:t>
      </w:r>
      <w:r>
        <w:rPr>
          <w:rFonts w:hint="eastAsia"/>
        </w:rPr>
        <w:br/>
      </w:r>
      <w:r>
        <w:rPr>
          <w:rFonts w:hint="eastAsia"/>
        </w:rPr>
        <w:t>　　表 154： 全球不同产品类型飞秒激光切割机收入预测（2025-2031）&amp;（百万美元）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155： 全球不同产品类型飞秒激光切割机收入市场份额预测（2025-2031）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156： 全球不同应用飞秒激光切割机销量（2020-2025年）&amp;（千台）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157： 全球不同应用飞秒激光切割机销量市场份额（2020-2025）</w:t>
      </w:r>
      <w:r>
        <w:rPr>
          <w:rFonts w:hint="eastAsia"/>
        </w:rPr>
        <w:br/>
      </w:r>
      <w:r>
        <w:rPr>
          <w:rFonts w:hint="eastAsia"/>
        </w:rPr>
        <w:t>　　表 158： 全球不同应用飞秒激光切割机销量预测（2025-2031）&amp;（千台）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159： 全球市场不同应用飞秒激光切割机销量市场份额预测（2025-2031）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160： 全球不同应用飞秒激光切割机收入（2020-2025年）&amp;（百万美元）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161： 全球不同应用飞秒激光切割机收入市场份额（2020-2025）</w:t>
      </w:r>
      <w:r>
        <w:rPr>
          <w:rFonts w:hint="eastAsia"/>
        </w:rPr>
        <w:br/>
      </w:r>
      <w:r>
        <w:rPr>
          <w:rFonts w:hint="eastAsia"/>
        </w:rPr>
        <w:t>　　表 162： 全球不同应用飞秒激光切割机收入预测（2025-2031）&amp;（百万美元）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163： 全球不同应用飞秒激光切割机收入市场份额预测（2025-2031）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164： 飞秒激光切割机上游原料供应商及联系方式列表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165： 飞秒激光切割机典型客户列表</w:t>
      </w:r>
      <w:r>
        <w:rPr>
          <w:rFonts w:hint="eastAsia"/>
        </w:rPr>
        <w:br/>
      </w:r>
      <w:r>
        <w:rPr>
          <w:rFonts w:hint="eastAsia"/>
        </w:rPr>
        <w:t>　　表 166： 飞秒激光切割机主要销售模式及销售渠道</w:t>
      </w:r>
      <w:r>
        <w:rPr>
          <w:rFonts w:hint="eastAsia"/>
        </w:rPr>
        <w:br/>
      </w:r>
      <w:r>
        <w:rPr>
          <w:rFonts w:hint="eastAsia"/>
        </w:rPr>
        <w:t>　　表 167： 飞秒激光切割机行业发展机遇及主要驱动因素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168： 飞秒激光切割机行业发展面临的风险</w:t>
      </w:r>
      <w:r>
        <w:rPr>
          <w:rFonts w:hint="eastAsia"/>
        </w:rPr>
        <w:br/>
      </w:r>
      <w:r>
        <w:rPr>
          <w:rFonts w:hint="eastAsia"/>
        </w:rPr>
        <w:t>　　表 169： 飞秒激光切割机行业政策分析</w:t>
      </w:r>
      <w:r>
        <w:rPr>
          <w:rFonts w:hint="eastAsia"/>
        </w:rPr>
        <w:br/>
      </w:r>
      <w:r>
        <w:rPr>
          <w:rFonts w:hint="eastAsia"/>
        </w:rPr>
        <w:t>　　表 170： 研究范围</w:t>
      </w:r>
      <w:r>
        <w:rPr>
          <w:rFonts w:hint="eastAsia"/>
        </w:rPr>
        <w:br/>
      </w:r>
      <w:r>
        <w:rPr>
          <w:rFonts w:hint="eastAsia"/>
        </w:rPr>
        <w:t>　　表 171：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飞秒激光切割机产品图片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全球不同产品类型飞秒激光切割机销售额2020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全球不同产品类型飞秒激光切割机市场份额2024 VS 2025</w:t>
      </w:r>
      <w:r>
        <w:rPr>
          <w:rFonts w:hint="eastAsia"/>
        </w:rPr>
        <w:br/>
      </w:r>
      <w:r>
        <w:rPr>
          <w:rFonts w:hint="eastAsia"/>
        </w:rPr>
        <w:t>　　图 4： 355nm产品图片</w:t>
      </w:r>
      <w:r>
        <w:rPr>
          <w:rFonts w:hint="eastAsia"/>
        </w:rPr>
        <w:br/>
      </w:r>
      <w:r>
        <w:rPr>
          <w:rFonts w:hint="eastAsia"/>
        </w:rPr>
        <w:t>　　图 5： 532nm产品图片</w:t>
      </w:r>
      <w:r>
        <w:rPr>
          <w:rFonts w:hint="eastAsia"/>
        </w:rPr>
        <w:br/>
      </w:r>
      <w:r>
        <w:rPr>
          <w:rFonts w:hint="eastAsia"/>
        </w:rPr>
        <w:t>　　图 6： 1064nm产品图片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全球不同应用飞秒激光切割机市场份额2024 VS 2025</w:t>
      </w:r>
      <w:r>
        <w:rPr>
          <w:rFonts w:hint="eastAsia"/>
        </w:rPr>
        <w:br/>
      </w:r>
      <w:r>
        <w:rPr>
          <w:rFonts w:hint="eastAsia"/>
        </w:rPr>
        <w:t>　　图 10： 半导体</w:t>
      </w:r>
      <w:r>
        <w:rPr>
          <w:rFonts w:hint="eastAsia"/>
        </w:rPr>
        <w:br/>
      </w:r>
      <w:r>
        <w:rPr>
          <w:rFonts w:hint="eastAsia"/>
        </w:rPr>
        <w:t>　　图 11： 航空航天</w:t>
      </w:r>
      <w:r>
        <w:rPr>
          <w:rFonts w:hint="eastAsia"/>
        </w:rPr>
        <w:br/>
      </w:r>
      <w:r>
        <w:rPr>
          <w:rFonts w:hint="eastAsia"/>
        </w:rPr>
        <w:t>　　图 12： 汽车</w:t>
      </w:r>
      <w:r>
        <w:rPr>
          <w:rFonts w:hint="eastAsia"/>
        </w:rPr>
        <w:br/>
      </w:r>
      <w:r>
        <w:rPr>
          <w:rFonts w:hint="eastAsia"/>
        </w:rPr>
        <w:t>　　图 13： 生物医疗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全球飞秒激光切割机产能、产量、产能利用率及发展趋势（2020-2031）&amp;（千台）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全球飞秒激光切割机产量、需求量及发展趋势（2020-2031）&amp;（千台）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全球主要地区飞秒激光切割机产量（2020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18： 全球主要地区飞秒激光切割机产量市场份额（2020-2031）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中国飞秒激光切割机产能、产量、产能利用率及发展趋势（2020-2031）&amp;（千台）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中国飞秒激光切割机产量、市场需求量及发展趋势（2020-2031）&amp;（千台）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全球飞秒激光切割机市场销售额及增长率：（2020-2031）&amp;（百万美元）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全球市场飞秒激光切割机市场规模：2020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全球市场飞秒激光切割机销量及增长率（2020-2031）&amp;（千台）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24： 全球市场飞秒激光切割机价格趋势（2020-2031）&amp;（美元/台）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25： 2025年全球市场主要厂商飞秒激光切割机销量市场份额</w:t>
      </w:r>
      <w:r>
        <w:rPr>
          <w:rFonts w:hint="eastAsia"/>
        </w:rPr>
        <w:br/>
      </w:r>
      <w:r>
        <w:rPr>
          <w:rFonts w:hint="eastAsia"/>
        </w:rPr>
        <w:t>　　图 26： 2025年全球市场主要厂商飞秒激光切割机收入市场份额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2025年中国市场主要厂商飞秒激光切割机销量市场份额</w:t>
      </w:r>
      <w:r>
        <w:rPr>
          <w:rFonts w:hint="eastAsia"/>
        </w:rPr>
        <w:br/>
      </w:r>
      <w:r>
        <w:rPr>
          <w:rFonts w:hint="eastAsia"/>
        </w:rPr>
        <w:t>　　图 28： 2025年中国市场主要厂商飞秒激光切割机收入市场份额</w:t>
      </w:r>
      <w:r>
        <w:rPr>
          <w:rFonts w:hint="eastAsia"/>
        </w:rPr>
        <w:br/>
      </w:r>
      <w:r>
        <w:rPr>
          <w:rFonts w:hint="eastAsia"/>
        </w:rPr>
        <w:t>　　图 29： 2025年全球前五大生产商飞秒激光切割机市场份额</w:t>
      </w:r>
      <w:r>
        <w:rPr>
          <w:rFonts w:hint="eastAsia"/>
        </w:rPr>
        <w:br/>
      </w:r>
      <w:r>
        <w:rPr>
          <w:rFonts w:hint="eastAsia"/>
        </w:rPr>
        <w:t>　　图 30： 2025年全球飞秒激光切割机第一梯队、第二梯队和第三梯队厂商及市场份额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全球主要地区飞秒激光切割机销售收入（2020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全球主要地区飞秒激光切割机销售收入市场份额（2024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33： 北美市场飞秒激光切割机销量及增长率（2020-2031）&amp;（千台）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北美市场飞秒激光切割机收入及增长率（2020-2031）&amp;（百万美元）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欧洲市场飞秒激光切割机销量及增长率（2020-2031）&amp;（千台）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欧洲市场飞秒激光切割机收入及增长率（2020-2031）&amp;（百万美元）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中国市场飞秒激光切割机销量及增长率（2020-2031）&amp;（千台）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38： 中国市场飞秒激光切割机收入及增长率（2020-2031）&amp;（百万美元）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日本市场飞秒激光切割机销量及增长率（2020-2031）&amp;（千台）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40： 日本市场飞秒激光切割机收入及增长率（2020-2031）&amp;（百万美元）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东南亚市场飞秒激光切割机销量及增长率（2020-2031）&amp;（千台）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42： 东南亚市场飞秒激光切割机收入及增长率（2020-2031）&amp;（百万美元）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印度市场飞秒激光切割机销量及增长率（2020-2031）&amp;（千台）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44： 印度市场飞秒激光切割机收入及增长率（2020-2031）&amp;（百万美元）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全球不同产品类型飞秒激光切割机价格走势（2020-2031）&amp;（美元/台）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全球不同应用飞秒激光切割机价格走势（2020-2031）&amp;（美元/台）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47： 飞秒激光切割机产业链</w:t>
      </w:r>
      <w:r>
        <w:rPr>
          <w:rFonts w:hint="eastAsia"/>
        </w:rPr>
        <w:br/>
      </w:r>
      <w:r>
        <w:rPr>
          <w:rFonts w:hint="eastAsia"/>
        </w:rPr>
        <w:t>　　图 48： 飞秒激光切割机中国企业SWOT分析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2c444af49d4a07" w:history="1">
        <w:r>
          <w:rPr>
            <w:rStyle w:val="Hyperlink"/>
          </w:rPr>
          <w:t>2025-2031年全球与中国飞秒激光切割机行业现状分析及市场前景报告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3881803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2c444af49d4a07" w:history="1">
        <w:r>
          <w:rPr>
            <w:rStyle w:val="Hyperlink"/>
          </w:rPr>
          <w:t>https://www.20087.com/3/80/FeiMiaoJiGuangQieGeJiHangYeQianJing.html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热点：飞秒激光切割机多少钱一台、飞秒激光切割机的配置、飞秒激光切割机价格、飞秒激光切割机打孔、飞秒激光切割机对身体有害吗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acc2280f904eb3" w:history="1">
      <w:r>
        <w:rPr>
          <w:rStyle w:val="Hyperlink"/>
        </w:rPr>
        <w:t>2025-2031年全球与中国飞秒激光切割机行业现状分析及市场前景报告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FeiMiaoJiGuangQieGeJiHangYeQianJing.html" TargetMode="External" Id="R572c444af49d4a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FeiMiaoJiGuangQieGeJiHangYeQianJing.html" TargetMode="External" Id="R89acc2280f904e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2025-06-13T23:41:00Z</dcterms:created>
  <dcterms:modified xsi:type="dcterms:W3CDTF">2025-06-14T00:41:00Z</dcterms:modified>
  <dc:subject>2025-2031年全球与中国飞秒激光切割机行业现状分析及市场前景报告</dc:subject>
  <dc:title>2025-2031年全球与中国飞秒激光切割机行业现状分析及市场前景报告</dc:title>
  <cp:keywords>2025-2031年全球与中国飞秒激光切割机行业现状分析及市场前景报告</cp:keywords>
  <dc:description>2025-2031年全球与中国飞秒激光切割机行业现状分析及市场前景报告</dc:description>
</cp:coreProperties>
</file>