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1eba7ab0f4ab9" w:history="1">
              <w:r>
                <w:rPr>
                  <w:rStyle w:val="Hyperlink"/>
                </w:rPr>
                <w:t>2025-2031年中国吸尘器行业现状全面调研及发展趋势报告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1eba7ab0f4ab9" w:history="1">
              <w:r>
                <w:rPr>
                  <w:rStyle w:val="Hyperlink"/>
                </w:rPr>
                <w:t>2025-2031年中国吸尘器行业现状全面调研及发展趋势报告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21eba7ab0f4ab9" w:history="1">
                <w:r>
                  <w:rPr>
                    <w:rStyle w:val="Hyperlink"/>
                  </w:rPr>
                  <w:t>https://www.20087.com/8/70/XiChenQiXianZhuangYuFaZhanQuShi.html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吸尘器是一种利用电机产生负压吸附灰尘与碎屑的家用清洁电器，市场以无线手持式为主流，强调高吸力（&gt;150 AW）、长续航（&gt;60分钟）、多锥旋风分离及HEPA过滤系统，以满足地板、地毯、床褥等多场景清洁需求。高端产品集成激光尘感、自动增压、语音提示及App互联功能，部分品牌推出自动集尘底座实现“免倒尘”体验。然而，电池衰减、滤网堵塞及边角清洁盲区仍是用户痛点；低价机型普遍存在吸力虚标与噪音超标问题。</w:t>
      </w:r>
      <w:r>
        <w:rPr>
          <w:rFonts w:hint="eastAsia"/>
        </w:rPr>
        <w:br/>
      </w:r>
      <w:r>
        <w:rPr>
          <w:rFonts w:hint="eastAsia"/>
        </w:rPr>
        <w:t>　　吸尘器的未来发展将围绕智能导航、健康清洁与可持续设计深化。LDS激光雷达或视觉SLAM技术将赋能全自动清扫路径规划；UV-C杀菌与过敏原分解模块将强化健康属性。在材料端，再生塑料外壳与可替换电池设计将提升环保性；模块化结构支持滤网、滚刷等部件单独更换。此外，吸尘器将与家庭健康管理系统联动，记录室内颗粒物数据并提供改善建议。长远看，吸尘器将从“灰尘收集工具”升级为“室内环境健康管家”，在品质生活与主动健康管理趋势中持续拓展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21eba7ab0f4ab9" w:history="1">
        <w:r>
          <w:rPr>
            <w:rStyle w:val="Hyperlink"/>
          </w:rPr>
          <w:t>2025-2031年中国吸尘器行业现状全面调研及发展趋势报告</w:t>
        </w:r>
      </w:hyperlink>
      <w:r>
        <w:rPr>
          <w:rFonts w:hint="eastAsia"/>
        </w:rPr>
        <w:t>》基于多年吸尘器行业研究积累，结合吸尘器行业市场现状，通过资深研究团队对吸尘器市场资讯的系统整理与分析，依托权威数据资源及长期市场监测数据库，对吸尘器行业进行了全面调研。报告详细分析了吸尘器市场规模、市场前景、技术现状及未来发展方向，重点评估了吸尘器行业内企业的竞争格局及经营表现，并通过SWOT分析揭示了吸尘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b21eba7ab0f4ab9" w:history="1">
        <w:r>
          <w:rPr>
            <w:rStyle w:val="Hyperlink"/>
          </w:rPr>
          <w:t>2025-2031年中国吸尘器行业现状全面调研及发展趋势报告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》为投资者提供了准确的市场现状分析及前景预判，帮助挖掘行业投资价值，并提出投资策略与营销策略建议，是把握吸尘器行业动态、优化决策的重要工具。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2020-2025年中国吸尘器市场分析</w:t>
      </w:r>
      <w:r>
        <w:rPr>
          <w:rFonts w:hint="eastAsia"/>
        </w:rPr>
        <w:br/>
      </w:r>
      <w:r>
        <w:rPr>
          <w:rFonts w:hint="eastAsia"/>
        </w:rPr>
        <w:t>　　1.1 中国吸尘器行业发展环境分析</w:t>
      </w:r>
      <w:r>
        <w:rPr>
          <w:rFonts w:hint="eastAsia"/>
        </w:rPr>
        <w:br/>
      </w:r>
      <w:r>
        <w:rPr>
          <w:rFonts w:hint="eastAsia"/>
        </w:rPr>
        <w:t>　　　　1.1.1 2020-2025年中国宏观经济运行分析</w:t>
      </w:r>
      <w:r>
        <w:rPr>
          <w:rFonts w:hint="eastAsia"/>
        </w:rPr>
        <w:br/>
      </w:r>
      <w:r>
        <w:rPr>
          <w:rFonts w:hint="eastAsia"/>
        </w:rPr>
        <w:t>　　　　1.1.2 2020-2025年贸易战对中国经济的影响分析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1.1.3 2020-2025年中国家电行业发展形势</w:t>
      </w:r>
      <w:r>
        <w:rPr>
          <w:rFonts w:hint="eastAsia"/>
        </w:rPr>
        <w:br/>
      </w:r>
      <w:r>
        <w:rPr>
          <w:rFonts w:hint="eastAsia"/>
        </w:rPr>
        <w:t>　　　　1.1.4 2020-2025年贸易战下家电行业市场现状</w:t>
      </w:r>
      <w:r>
        <w:rPr>
          <w:rFonts w:hint="eastAsia"/>
        </w:rPr>
        <w:br/>
      </w:r>
      <w:r>
        <w:rPr>
          <w:rFonts w:hint="eastAsia"/>
        </w:rPr>
        <w:t>　　1.2 2020-2025年中国吸尘器行业市场分析</w:t>
      </w:r>
      <w:r>
        <w:rPr>
          <w:rFonts w:hint="eastAsia"/>
        </w:rPr>
        <w:br/>
      </w:r>
      <w:r>
        <w:rPr>
          <w:rFonts w:hint="eastAsia"/>
        </w:rPr>
        <w:t>　　　　1.2.1 2020-2025年中国吸尘器市场规模分析</w:t>
      </w:r>
      <w:r>
        <w:rPr>
          <w:rFonts w:hint="eastAsia"/>
        </w:rPr>
        <w:br/>
      </w:r>
      <w:r>
        <w:rPr>
          <w:rFonts w:hint="eastAsia"/>
        </w:rPr>
        <w:t>　　　　2012-期间我国吸尘器市场零售额规模总体呈逐年增长态势。我国吸尘器市场零售额规模为194亿元，同比增长32%;我国吸尘器市场零售额规模为178亿元，同比增长2.5%，初步估计零售额规模近198亿元。</w:t>
      </w:r>
      <w:r>
        <w:rPr>
          <w:rFonts w:hint="eastAsia"/>
        </w:rPr>
        <w:br/>
      </w:r>
      <w:r>
        <w:rPr>
          <w:rFonts w:hint="eastAsia"/>
        </w:rPr>
        <w:t>　　　　2020-2025年期间我国吸尘器市场零售额规模</w:t>
      </w:r>
      <w:r>
        <w:rPr>
          <w:rFonts w:hint="eastAsia"/>
        </w:rPr>
        <w:br/>
      </w:r>
      <w:r>
        <w:rPr>
          <w:rFonts w:hint="eastAsia"/>
        </w:rPr>
        <w:t>　　　　1.2.2 2020-2025年中国吸尘器市场结构分析</w:t>
      </w:r>
      <w:r>
        <w:rPr>
          <w:rFonts w:hint="eastAsia"/>
        </w:rPr>
        <w:br/>
      </w:r>
      <w:r>
        <w:rPr>
          <w:rFonts w:hint="eastAsia"/>
        </w:rPr>
        <w:t>　　　　1.2.3 2020-2025年中国吸尘器渠道结构分析</w:t>
      </w:r>
      <w:r>
        <w:rPr>
          <w:rFonts w:hint="eastAsia"/>
        </w:rPr>
        <w:br/>
      </w:r>
      <w:r>
        <w:rPr>
          <w:rFonts w:hint="eastAsia"/>
        </w:rPr>
        <w:t>　　　　1.2.4 2020-2025年吸尘器市场占有率分析</w:t>
      </w:r>
      <w:r>
        <w:rPr>
          <w:rFonts w:hint="eastAsia"/>
        </w:rPr>
        <w:br/>
      </w:r>
      <w:r>
        <w:rPr>
          <w:rFonts w:hint="eastAsia"/>
        </w:rPr>
        <w:t>　　　　1.2.5 中国吸尘器市场竞争格局分析</w:t>
      </w:r>
      <w:r>
        <w:rPr>
          <w:rFonts w:hint="eastAsia"/>
        </w:rPr>
        <w:br/>
      </w:r>
      <w:r>
        <w:rPr>
          <w:rFonts w:hint="eastAsia"/>
        </w:rPr>
        <w:t>　　　　1.2.6 2020-2025年中国吸尘器产品出口状况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2020-2025年中国吸尘器总体供应状况</w:t>
      </w:r>
      <w:r>
        <w:rPr>
          <w:rFonts w:hint="eastAsia"/>
        </w:rPr>
        <w:br/>
      </w:r>
      <w:r>
        <w:rPr>
          <w:rFonts w:hint="eastAsia"/>
        </w:rPr>
        <w:t>　　2.1 2020-2025年中国吸尘器产量分析</w:t>
      </w:r>
      <w:r>
        <w:rPr>
          <w:rFonts w:hint="eastAsia"/>
        </w:rPr>
        <w:br/>
      </w:r>
      <w:r>
        <w:rPr>
          <w:rFonts w:hint="eastAsia"/>
        </w:rPr>
        <w:t>　　　　2.1.1 2020-2025年吸尘器产量总体情况</w:t>
      </w:r>
      <w:r>
        <w:rPr>
          <w:rFonts w:hint="eastAsia"/>
        </w:rPr>
        <w:br/>
      </w:r>
      <w:r>
        <w:rPr>
          <w:rFonts w:hint="eastAsia"/>
        </w:rPr>
        <w:t>　　　　2.1.2 2020-2025年中国吸尘器销量情况</w:t>
      </w:r>
      <w:r>
        <w:rPr>
          <w:rFonts w:hint="eastAsia"/>
        </w:rPr>
        <w:br/>
      </w:r>
      <w:r>
        <w:rPr>
          <w:rFonts w:hint="eastAsia"/>
        </w:rPr>
        <w:t>　　　　2.1.3 2020-2025年吸尘器企业产量集中度分析</w:t>
      </w:r>
      <w:r>
        <w:rPr>
          <w:rFonts w:hint="eastAsia"/>
        </w:rPr>
        <w:br/>
      </w:r>
      <w:r>
        <w:rPr>
          <w:rFonts w:hint="eastAsia"/>
        </w:rPr>
        <w:t>　　2.2 广东吸尘器产量分析</w:t>
      </w:r>
      <w:r>
        <w:rPr>
          <w:rFonts w:hint="eastAsia"/>
        </w:rPr>
        <w:br/>
      </w:r>
      <w:r>
        <w:rPr>
          <w:rFonts w:hint="eastAsia"/>
        </w:rPr>
        <w:t>　　　　2.2.1 2020-2025年产量变化</w:t>
      </w:r>
      <w:r>
        <w:rPr>
          <w:rFonts w:hint="eastAsia"/>
        </w:rPr>
        <w:br/>
      </w:r>
      <w:r>
        <w:rPr>
          <w:rFonts w:hint="eastAsia"/>
        </w:rPr>
        <w:t>　　　　2.2.2 2020-2025年集中度分析</w:t>
      </w:r>
      <w:r>
        <w:rPr>
          <w:rFonts w:hint="eastAsia"/>
        </w:rPr>
        <w:br/>
      </w:r>
      <w:r>
        <w:rPr>
          <w:rFonts w:hint="eastAsia"/>
        </w:rPr>
        <w:t>　　2.3 浙江吸尘器产量分析</w:t>
      </w:r>
      <w:r>
        <w:rPr>
          <w:rFonts w:hint="eastAsia"/>
        </w:rPr>
        <w:br/>
      </w:r>
      <w:r>
        <w:rPr>
          <w:rFonts w:hint="eastAsia"/>
        </w:rPr>
        <w:t>　　　　2.3.1 2020-2025年产量变化</w:t>
      </w:r>
      <w:r>
        <w:rPr>
          <w:rFonts w:hint="eastAsia"/>
        </w:rPr>
        <w:br/>
      </w:r>
      <w:r>
        <w:rPr>
          <w:rFonts w:hint="eastAsia"/>
        </w:rPr>
        <w:t>　　　　2.3.2 2020-2025年集中度分析</w:t>
      </w:r>
      <w:r>
        <w:rPr>
          <w:rFonts w:hint="eastAsia"/>
        </w:rPr>
        <w:br/>
      </w:r>
      <w:r>
        <w:rPr>
          <w:rFonts w:hint="eastAsia"/>
        </w:rPr>
        <w:t>　　2.4 江苏吸尘器产量分析</w:t>
      </w:r>
      <w:r>
        <w:rPr>
          <w:rFonts w:hint="eastAsia"/>
        </w:rPr>
        <w:br/>
      </w:r>
      <w:r>
        <w:rPr>
          <w:rFonts w:hint="eastAsia"/>
        </w:rPr>
        <w:t>　　　　2.4.1 2020-2025年产量变化</w:t>
      </w:r>
      <w:r>
        <w:rPr>
          <w:rFonts w:hint="eastAsia"/>
        </w:rPr>
        <w:br/>
      </w:r>
      <w:r>
        <w:rPr>
          <w:rFonts w:hint="eastAsia"/>
        </w:rPr>
        <w:t>　　　　2.4.2 2020-2025年集中度分析</w:t>
      </w:r>
      <w:r>
        <w:rPr>
          <w:rFonts w:hint="eastAsia"/>
        </w:rPr>
        <w:br/>
      </w:r>
      <w:r>
        <w:rPr>
          <w:rFonts w:hint="eastAsia"/>
        </w:rPr>
        <w:t>　　2.5 天津吸尘器产量分析</w:t>
      </w:r>
      <w:r>
        <w:rPr>
          <w:rFonts w:hint="eastAsia"/>
        </w:rPr>
        <w:br/>
      </w:r>
      <w:r>
        <w:rPr>
          <w:rFonts w:hint="eastAsia"/>
        </w:rPr>
        <w:t>　　　　2.5.1 2020-2025年产量变化</w:t>
      </w:r>
      <w:r>
        <w:rPr>
          <w:rFonts w:hint="eastAsia"/>
        </w:rPr>
        <w:br/>
      </w:r>
      <w:r>
        <w:rPr>
          <w:rFonts w:hint="eastAsia"/>
        </w:rPr>
        <w:t>　　　　2.5.2 2020-2025年集中度分析</w:t>
      </w:r>
      <w:r>
        <w:rPr>
          <w:rFonts w:hint="eastAsia"/>
        </w:rPr>
        <w:br/>
      </w:r>
      <w:r>
        <w:rPr>
          <w:rFonts w:hint="eastAsia"/>
        </w:rPr>
        <w:t>　　2.6 上海吸尘器产量分析</w:t>
      </w:r>
      <w:r>
        <w:rPr>
          <w:rFonts w:hint="eastAsia"/>
        </w:rPr>
        <w:br/>
      </w:r>
      <w:r>
        <w:rPr>
          <w:rFonts w:hint="eastAsia"/>
        </w:rPr>
        <w:t>　　　　2.6.1 2020-2025年产量变化</w:t>
      </w:r>
      <w:r>
        <w:rPr>
          <w:rFonts w:hint="eastAsia"/>
        </w:rPr>
        <w:br/>
      </w:r>
      <w:r>
        <w:rPr>
          <w:rFonts w:hint="eastAsia"/>
        </w:rPr>
        <w:t>　　　　2.6.2 2020-2025年集中度分析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中国吸尘器重点企业分析</w:t>
      </w:r>
      <w:r>
        <w:rPr>
          <w:rFonts w:hint="eastAsia"/>
        </w:rPr>
        <w:br/>
      </w:r>
      <w:r>
        <w:rPr>
          <w:rFonts w:hint="eastAsia"/>
        </w:rPr>
        <w:t>　　3.1 苏州金莱克清洁器具有限公司</w:t>
      </w:r>
      <w:r>
        <w:rPr>
          <w:rFonts w:hint="eastAsia"/>
        </w:rPr>
        <w:br/>
      </w:r>
      <w:r>
        <w:rPr>
          <w:rFonts w:hint="eastAsia"/>
        </w:rPr>
        <w:t>　　　　3.1.1 公司基本情况</w:t>
      </w:r>
      <w:r>
        <w:rPr>
          <w:rFonts w:hint="eastAsia"/>
        </w:rPr>
        <w:br/>
      </w:r>
      <w:r>
        <w:rPr>
          <w:rFonts w:hint="eastAsia"/>
        </w:rPr>
        <w:t>　　　　3.1.2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3.1.3 企业偿债能力分析</w:t>
      </w:r>
      <w:r>
        <w:rPr>
          <w:rFonts w:hint="eastAsia"/>
        </w:rPr>
        <w:br/>
      </w:r>
      <w:r>
        <w:rPr>
          <w:rFonts w:hint="eastAsia"/>
        </w:rPr>
        <w:t>　　　　3.1.4 企业盈利能力分析</w:t>
      </w:r>
      <w:r>
        <w:rPr>
          <w:rFonts w:hint="eastAsia"/>
        </w:rPr>
        <w:br/>
      </w:r>
      <w:r>
        <w:rPr>
          <w:rFonts w:hint="eastAsia"/>
        </w:rPr>
        <w:t>　　3.2 泰怡凯电器（苏州）有限公司</w:t>
      </w:r>
      <w:r>
        <w:rPr>
          <w:rFonts w:hint="eastAsia"/>
        </w:rPr>
        <w:br/>
      </w:r>
      <w:r>
        <w:rPr>
          <w:rFonts w:hint="eastAsia"/>
        </w:rPr>
        <w:t>　　　　3.2.1 公司基本情况</w:t>
      </w:r>
      <w:r>
        <w:rPr>
          <w:rFonts w:hint="eastAsia"/>
        </w:rPr>
        <w:br/>
      </w:r>
      <w:r>
        <w:rPr>
          <w:rFonts w:hint="eastAsia"/>
        </w:rPr>
        <w:t>　　　　3.2.2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3.2.3 企业偿债能力分析</w:t>
      </w:r>
      <w:r>
        <w:rPr>
          <w:rFonts w:hint="eastAsia"/>
        </w:rPr>
        <w:br/>
      </w:r>
      <w:r>
        <w:rPr>
          <w:rFonts w:hint="eastAsia"/>
        </w:rPr>
        <w:t>　　　　3.2.4 企业盈利能力分析</w:t>
      </w:r>
      <w:r>
        <w:rPr>
          <w:rFonts w:hint="eastAsia"/>
        </w:rPr>
        <w:br/>
      </w:r>
      <w:r>
        <w:rPr>
          <w:rFonts w:hint="eastAsia"/>
        </w:rPr>
        <w:t>　　3.3 宁波富达电器有限公司</w:t>
      </w:r>
      <w:r>
        <w:rPr>
          <w:rFonts w:hint="eastAsia"/>
        </w:rPr>
        <w:br/>
      </w:r>
      <w:r>
        <w:rPr>
          <w:rFonts w:hint="eastAsia"/>
        </w:rPr>
        <w:t>　　　　3.3.1 公司基本情况</w:t>
      </w:r>
      <w:r>
        <w:rPr>
          <w:rFonts w:hint="eastAsia"/>
        </w:rPr>
        <w:br/>
      </w:r>
      <w:r>
        <w:rPr>
          <w:rFonts w:hint="eastAsia"/>
        </w:rPr>
        <w:t>　　　　3.3.2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3.3.3 企业偿债能力分析</w:t>
      </w:r>
      <w:r>
        <w:rPr>
          <w:rFonts w:hint="eastAsia"/>
        </w:rPr>
        <w:br/>
      </w:r>
      <w:r>
        <w:rPr>
          <w:rFonts w:hint="eastAsia"/>
        </w:rPr>
        <w:t>　　　　3.3.4 企业盈利能力分析</w:t>
      </w:r>
      <w:r>
        <w:rPr>
          <w:rFonts w:hint="eastAsia"/>
        </w:rPr>
        <w:br/>
      </w:r>
      <w:r>
        <w:rPr>
          <w:rFonts w:hint="eastAsia"/>
        </w:rPr>
        <w:t>　　3.4 乐金电子（天津）电器有限公司</w:t>
      </w:r>
      <w:r>
        <w:rPr>
          <w:rFonts w:hint="eastAsia"/>
        </w:rPr>
        <w:br/>
      </w:r>
      <w:r>
        <w:rPr>
          <w:rFonts w:hint="eastAsia"/>
        </w:rPr>
        <w:t>　　　　3.4.1 公司基本情况</w:t>
      </w:r>
      <w:r>
        <w:rPr>
          <w:rFonts w:hint="eastAsia"/>
        </w:rPr>
        <w:br/>
      </w:r>
      <w:r>
        <w:rPr>
          <w:rFonts w:hint="eastAsia"/>
        </w:rPr>
        <w:t>　　　　3.4.2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3.4.3 企业偿债能力分析</w:t>
      </w:r>
      <w:r>
        <w:rPr>
          <w:rFonts w:hint="eastAsia"/>
        </w:rPr>
        <w:br/>
      </w:r>
      <w:r>
        <w:rPr>
          <w:rFonts w:hint="eastAsia"/>
        </w:rPr>
        <w:t>　　　　3.4.4 企业盈利能力分析</w:t>
      </w:r>
      <w:r>
        <w:rPr>
          <w:rFonts w:hint="eastAsia"/>
        </w:rPr>
        <w:br/>
      </w:r>
      <w:r>
        <w:rPr>
          <w:rFonts w:hint="eastAsia"/>
        </w:rPr>
        <w:t>　　　　3.4.6 公司竞争策略分析</w:t>
      </w:r>
      <w:r>
        <w:rPr>
          <w:rFonts w:hint="eastAsia"/>
        </w:rPr>
        <w:br/>
      </w:r>
      <w:r>
        <w:rPr>
          <w:rFonts w:hint="eastAsia"/>
        </w:rPr>
        <w:t>　　3.5 苏州市春菊电器有限公司</w:t>
      </w:r>
      <w:r>
        <w:rPr>
          <w:rFonts w:hint="eastAsia"/>
        </w:rPr>
        <w:br/>
      </w:r>
      <w:r>
        <w:rPr>
          <w:rFonts w:hint="eastAsia"/>
        </w:rPr>
        <w:t>　　　　3.5.1 公司基本情况</w:t>
      </w:r>
      <w:r>
        <w:rPr>
          <w:rFonts w:hint="eastAsia"/>
        </w:rPr>
        <w:br/>
      </w:r>
      <w:r>
        <w:rPr>
          <w:rFonts w:hint="eastAsia"/>
        </w:rPr>
        <w:t>　　　　3.5.2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3.5.3 企业偿债能力分析</w:t>
      </w:r>
      <w:r>
        <w:rPr>
          <w:rFonts w:hint="eastAsia"/>
        </w:rPr>
        <w:br/>
      </w:r>
      <w:r>
        <w:rPr>
          <w:rFonts w:hint="eastAsia"/>
        </w:rPr>
        <w:t>　　　　3.5.4 企业盈利能力分析</w:t>
      </w:r>
      <w:r>
        <w:rPr>
          <w:rFonts w:hint="eastAsia"/>
        </w:rPr>
        <w:br/>
      </w:r>
      <w:r>
        <w:rPr>
          <w:rFonts w:hint="eastAsia"/>
        </w:rPr>
        <w:t>　　3.6 美的集团有限公司</w:t>
      </w:r>
      <w:r>
        <w:rPr>
          <w:rFonts w:hint="eastAsia"/>
        </w:rPr>
        <w:br/>
      </w:r>
      <w:r>
        <w:rPr>
          <w:rFonts w:hint="eastAsia"/>
        </w:rPr>
        <w:t>　　　　3.6.1 公司基本情况</w:t>
      </w:r>
      <w:r>
        <w:rPr>
          <w:rFonts w:hint="eastAsia"/>
        </w:rPr>
        <w:br/>
      </w:r>
      <w:r>
        <w:rPr>
          <w:rFonts w:hint="eastAsia"/>
        </w:rPr>
        <w:t>　　　　3.6.2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3.6.3 企业偿债能力分析</w:t>
      </w:r>
      <w:r>
        <w:rPr>
          <w:rFonts w:hint="eastAsia"/>
        </w:rPr>
        <w:br/>
      </w:r>
      <w:r>
        <w:rPr>
          <w:rFonts w:hint="eastAsia"/>
        </w:rPr>
        <w:t>　　　　3.6.4 企业盈利能力分析</w:t>
      </w:r>
      <w:r>
        <w:rPr>
          <w:rFonts w:hint="eastAsia"/>
        </w:rPr>
        <w:br/>
      </w:r>
      <w:r>
        <w:rPr>
          <w:rFonts w:hint="eastAsia"/>
        </w:rPr>
        <w:t>　　3.7 东莞永成电器制品厂有限公司</w:t>
      </w:r>
      <w:r>
        <w:rPr>
          <w:rFonts w:hint="eastAsia"/>
        </w:rPr>
        <w:br/>
      </w:r>
      <w:r>
        <w:rPr>
          <w:rFonts w:hint="eastAsia"/>
        </w:rPr>
        <w:t>　　　　3.7.1 公司基本情况</w:t>
      </w:r>
      <w:r>
        <w:rPr>
          <w:rFonts w:hint="eastAsia"/>
        </w:rPr>
        <w:br/>
      </w:r>
      <w:r>
        <w:rPr>
          <w:rFonts w:hint="eastAsia"/>
        </w:rPr>
        <w:t>　　　　3.7.2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3.7.3 企业偿债能力分析</w:t>
      </w:r>
      <w:r>
        <w:rPr>
          <w:rFonts w:hint="eastAsia"/>
        </w:rPr>
        <w:br/>
      </w:r>
      <w:r>
        <w:rPr>
          <w:rFonts w:hint="eastAsia"/>
        </w:rPr>
        <w:t>　　　　3.7.4 企业盈利能力分析</w:t>
      </w:r>
      <w:r>
        <w:rPr>
          <w:rFonts w:hint="eastAsia"/>
        </w:rPr>
        <w:br/>
      </w:r>
      <w:r>
        <w:rPr>
          <w:rFonts w:hint="eastAsia"/>
        </w:rPr>
        <w:t>　　3.8 宁波富佳实业有限公司</w:t>
      </w:r>
      <w:r>
        <w:rPr>
          <w:rFonts w:hint="eastAsia"/>
        </w:rPr>
        <w:br/>
      </w:r>
      <w:r>
        <w:rPr>
          <w:rFonts w:hint="eastAsia"/>
        </w:rPr>
        <w:t>　　　　3.8.1 公司基本情况</w:t>
      </w:r>
      <w:r>
        <w:rPr>
          <w:rFonts w:hint="eastAsia"/>
        </w:rPr>
        <w:br/>
      </w:r>
      <w:r>
        <w:rPr>
          <w:rFonts w:hint="eastAsia"/>
        </w:rPr>
        <w:t>　　　　3.8.2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3.8.3 企业偿债能力分析</w:t>
      </w:r>
      <w:r>
        <w:rPr>
          <w:rFonts w:hint="eastAsia"/>
        </w:rPr>
        <w:br/>
      </w:r>
      <w:r>
        <w:rPr>
          <w:rFonts w:hint="eastAsia"/>
        </w:rPr>
        <w:t>　　　　3.8.4 企业盈利能力分析</w:t>
      </w:r>
      <w:r>
        <w:rPr>
          <w:rFonts w:hint="eastAsia"/>
        </w:rPr>
        <w:br/>
      </w:r>
      <w:r>
        <w:rPr>
          <w:rFonts w:hint="eastAsia"/>
        </w:rPr>
        <w:t>　　3.9 东莞清溪光荣电业制品厂</w:t>
      </w:r>
      <w:r>
        <w:rPr>
          <w:rFonts w:hint="eastAsia"/>
        </w:rPr>
        <w:br/>
      </w:r>
      <w:r>
        <w:rPr>
          <w:rFonts w:hint="eastAsia"/>
        </w:rPr>
        <w:t>　　　　3.9.1 公司基本情况</w:t>
      </w:r>
      <w:r>
        <w:rPr>
          <w:rFonts w:hint="eastAsia"/>
        </w:rPr>
        <w:br/>
      </w:r>
      <w:r>
        <w:rPr>
          <w:rFonts w:hint="eastAsia"/>
        </w:rPr>
        <w:t>　　　　3.9.2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3.9.3 企业偿债能力分析</w:t>
      </w:r>
      <w:r>
        <w:rPr>
          <w:rFonts w:hint="eastAsia"/>
        </w:rPr>
        <w:br/>
      </w:r>
      <w:r>
        <w:rPr>
          <w:rFonts w:hint="eastAsia"/>
        </w:rPr>
        <w:t>　　　　3.9.4 企业盈利能力分析</w:t>
      </w:r>
      <w:r>
        <w:rPr>
          <w:rFonts w:hint="eastAsia"/>
        </w:rPr>
        <w:br/>
      </w:r>
      <w:r>
        <w:rPr>
          <w:rFonts w:hint="eastAsia"/>
        </w:rPr>
        <w:t>　　3.10 中山市龙的电器实业有限公司</w:t>
      </w:r>
      <w:r>
        <w:rPr>
          <w:rFonts w:hint="eastAsia"/>
        </w:rPr>
        <w:br/>
      </w:r>
      <w:r>
        <w:rPr>
          <w:rFonts w:hint="eastAsia"/>
        </w:rPr>
        <w:t>　　　　3.10.1 公司基本情况</w:t>
      </w:r>
      <w:r>
        <w:rPr>
          <w:rFonts w:hint="eastAsia"/>
        </w:rPr>
        <w:br/>
      </w:r>
      <w:r>
        <w:rPr>
          <w:rFonts w:hint="eastAsia"/>
        </w:rPr>
        <w:t>　　　　3.10.2 吸尘器产品供应状况分析</w:t>
      </w:r>
      <w:r>
        <w:rPr>
          <w:rFonts w:hint="eastAsia"/>
        </w:rPr>
        <w:br/>
      </w:r>
      <w:r>
        <w:rPr>
          <w:rFonts w:hint="eastAsia"/>
        </w:rPr>
        <w:t>　　　　3.10.3 企业偿债能力分析</w:t>
      </w:r>
      <w:r>
        <w:rPr>
          <w:rFonts w:hint="eastAsia"/>
        </w:rPr>
        <w:br/>
      </w:r>
      <w:r>
        <w:rPr>
          <w:rFonts w:hint="eastAsia"/>
        </w:rPr>
        <w:t>　　　　3.10.4 企业盈利能力分析</w:t>
      </w:r>
      <w:r>
        <w:rPr>
          <w:rFonts w:hint="eastAsia"/>
        </w:rPr>
        <w:br/>
      </w:r>
      <w:r>
        <w:rPr>
          <w:rFonts w:hint="eastAsia"/>
        </w:rPr>
        <w:t>　　　　3.10.6 龙的竞争策略分析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中~智~林~－2025-2031年中国吸尘器市场现状</w:t>
      </w:r>
      <w:r>
        <w:rPr>
          <w:rFonts w:hint="eastAsia"/>
        </w:rPr>
        <w:br/>
      </w:r>
      <w:r>
        <w:rPr>
          <w:rFonts w:hint="eastAsia"/>
        </w:rPr>
        <w:t>　　4.1 中国小家电行业发展趋势与前景</w:t>
      </w:r>
      <w:r>
        <w:rPr>
          <w:rFonts w:hint="eastAsia"/>
        </w:rPr>
        <w:br/>
      </w:r>
      <w:r>
        <w:rPr>
          <w:rFonts w:hint="eastAsia"/>
        </w:rPr>
        <w:t>　　　　4.1.1 未来小家电产品发展趋势分析</w:t>
      </w:r>
      <w:r>
        <w:rPr>
          <w:rFonts w:hint="eastAsia"/>
        </w:rPr>
        <w:br/>
      </w:r>
      <w:r>
        <w:rPr>
          <w:rFonts w:hint="eastAsia"/>
        </w:rPr>
        <w:t>　　　　4.1.2 小家电市场将呈现五大发展趋势</w:t>
      </w:r>
      <w:r>
        <w:rPr>
          <w:rFonts w:hint="eastAsia"/>
        </w:rPr>
        <w:br/>
      </w:r>
      <w:r>
        <w:rPr>
          <w:rFonts w:hint="eastAsia"/>
        </w:rPr>
        <w:t>　　　　4.1.3 中国吸尘器行业发展迎来新瞩光</w:t>
      </w:r>
      <w:r>
        <w:rPr>
          <w:rFonts w:hint="eastAsia"/>
        </w:rPr>
        <w:br/>
      </w:r>
      <w:r>
        <w:rPr>
          <w:rFonts w:hint="eastAsia"/>
        </w:rPr>
        <w:t>　　4.2 2025-2031年中国吸尘器市场预测</w:t>
      </w:r>
      <w:r>
        <w:rPr>
          <w:rFonts w:hint="eastAsia"/>
        </w:rPr>
        <w:br/>
      </w:r>
      <w:r>
        <w:rPr>
          <w:rFonts w:hint="eastAsia"/>
        </w:rPr>
        <w:t>　　　　4.2.1 2025-2031年中国吸尘器市场规模预测</w:t>
      </w:r>
      <w:r>
        <w:rPr>
          <w:rFonts w:hint="eastAsia"/>
        </w:rPr>
        <w:br/>
      </w:r>
      <w:r>
        <w:rPr>
          <w:rFonts w:hint="eastAsia"/>
        </w:rPr>
        <w:t>　　　　4.2.2 2025-2031年中国吸尘器市场结构预测</w:t>
      </w:r>
      <w:r>
        <w:rPr>
          <w:rFonts w:hint="eastAsia"/>
        </w:rPr>
        <w:br/>
      </w:r>
      <w:r>
        <w:rPr>
          <w:rFonts w:hint="eastAsia"/>
        </w:rPr>
        <w:t>　　　　4.2.3 2025-2031年中国吸尘器渠道结构预测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吸尘器产业链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2020-2025年中国吸尘器市场需求量及增速统计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2020-2025年中国吸尘器行业市场规模及增长情况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**地区吸尘器市场规模及增长情况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**地区吸尘器行业市场需求情况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吸尘器重点企业（一）基本信息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吸尘器重点企业（二）主要经济指标情况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2025-2031年中国吸尘器行业市场规模预测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2025-2031年中国吸尘器市场前景分析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2025-2031年中国吸尘器行业发展趋势预测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1eba7ab0f4ab9" w:history="1">
        <w:r>
          <w:rPr>
            <w:rStyle w:val="Hyperlink"/>
          </w:rPr>
          <w:t>2025-2031年中国吸尘器行业现状全面调研及发展趋势报告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21eba7ab0f4ab9" w:history="1">
        <w:r>
          <w:rPr>
            <w:rStyle w:val="Hyperlink"/>
          </w:rPr>
          <w:t>https://www.20087.com/8/70/XiChenQiXianZhuangYuFaZhanQuShi.html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热点：十大口碑最好吸尘器、吸尘器电机、吸尘器图片和价格、吸尘器哪个牌子好用吸力大、吸尘器什么牌子最好最实用、吸尘器功率一般多大、吸尘拖地一体机、吸尘器品牌、100至200元家用吸尘器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f76d3e6f44ee7" w:history="1">
      <w:r>
        <w:rPr>
          <w:rStyle w:val="Hyperlink"/>
        </w:rPr>
        <w:t>2025-2031年中国吸尘器行业现状全面调研及发展趋势报告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XiChenQiXianZhuangYuFaZhanQuShi.html" TargetMode="External" Id="Rab21eba7ab0f4a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XiChenQiXianZhuangYuFaZhanQuShi.html" TargetMode="External" Id="Rd9ff76d3e6f44e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2025-04-24T03:52:00Z</dcterms:created>
  <dcterms:modified xsi:type="dcterms:W3CDTF">2025-04-24T04:52:00Z</dcterms:modified>
  <dc:subject>2025-2031年中国吸尘器行业现状全面调研及发展趋势报告</dc:subject>
  <dc:title>2025-2031年中国吸尘器行业现状全面调研及发展趋势报告</dc:title>
  <cp:keywords>2025-2031年中国吸尘器行业现状全面调研及发展趋势报告</cp:keywords>
  <dc:description>2025-2031年中国吸尘器行业现状全面调研及发展趋势报告</dc:description>
</cp:coreProperties>
</file>