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fef14a69f4c0d" w:history="1">
              <w:r>
                <w:rPr>
                  <w:rStyle w:val="Hyperlink"/>
                </w:rPr>
                <w:t>2023-2029年中国全自动燃烧器市场现状全面调研与发展趋势预测报告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fef14a69f4c0d" w:history="1">
              <w:r>
                <w:rPr>
                  <w:rStyle w:val="Hyperlink"/>
                </w:rPr>
                <w:t>2023-2029年中国全自动燃烧器市场现状全面调研与发展趋势预测报告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fef14a69f4c0d" w:history="1">
                <w:r>
                  <w:rPr>
                    <w:rStyle w:val="Hyperlink"/>
                  </w:rPr>
                  <w:t>https://www.20087.com/5/80/QuanZiDongRanShaoQiFaZhanQuShiFe.html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燃烧器是燃烧设备的重要组成部分，其发展呈现出智能化、高效化、安全化的特点。目前，随着工业生产的不断发展和能源结构的优化调整，全自动燃烧器在燃烧效率、燃烧稳定性、燃烧安全性等方面都在不断提升。全自动燃烧器将继续向更高效、更智能、更环保的方向发展。未来的全自动燃烧器将更加注重提升燃烧效率和热效率，同时引入智能控制技术，实现燃烧过程的自动控制和优化。此外，加强燃烧器在节能减排方面的研究和应用，降低能耗和减少环境污染，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fef14a69f4c0d" w:history="1">
        <w:r>
          <w:rPr>
            <w:rStyle w:val="Hyperlink"/>
          </w:rPr>
          <w:t>2023-2029年中国全自动燃烧器市场现状全面调研与发展趋势预测报告</w:t>
        </w:r>
      </w:hyperlink>
      <w:r>
        <w:rPr>
          <w:rFonts w:hint="eastAsia"/>
        </w:rPr>
        <w:t>》在多年全自动燃烧器行业研究结论的基础上，结合中国全自动燃烧器行业市场的发展现状，通过资深研究团队对全自动燃烧器市场各类资讯进行整理分析，并依托国家权威数据资源和长期市场监测的数据库，对全自动燃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bfef14a69f4c0d" w:history="1">
        <w:r>
          <w:rPr>
            <w:rStyle w:val="Hyperlink"/>
          </w:rPr>
          <w:t>2023-2029年中国全自动燃烧器市场现状全面调研与发展趋势预测报告</w:t>
        </w:r>
      </w:hyperlink>
      <w:r>
        <w:rPr>
          <w:rFonts w:hint="eastAsia"/>
        </w:rPr>
        <w:t>可以帮助投资者准确把握全自动燃烧器行业的市场现状，为投资者进行投资作出全自动燃烧器行业前景预判，挖掘全自动燃烧器行业投资价值，同时提出全自动燃烧器行业投资策略、营销策略等方面的建议。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中国全自动燃烧器行业发展环境</w:t>
      </w:r>
      <w:r>
        <w:rPr>
          <w:rFonts w:hint="eastAsia"/>
        </w:rPr>
        <w:br/>
      </w:r>
      <w:r>
        <w:rPr>
          <w:rFonts w:hint="eastAsia"/>
        </w:rPr>
        <w:t>　　第一节 全自动燃烧器行业及属性分析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中国全自动燃烧器生产现状分析</w:t>
      </w:r>
      <w:r>
        <w:rPr>
          <w:rFonts w:hint="eastAsia"/>
        </w:rPr>
        <w:br/>
      </w:r>
      <w:r>
        <w:rPr>
          <w:rFonts w:hint="eastAsia"/>
        </w:rPr>
        <w:t>　　第一节 全自动燃烧器行业总体规模</w:t>
      </w:r>
      <w:r>
        <w:rPr>
          <w:rFonts w:hint="eastAsia"/>
        </w:rPr>
        <w:br/>
      </w:r>
      <w:r>
        <w:rPr>
          <w:rFonts w:hint="eastAsia"/>
        </w:rPr>
        <w:t>　　第二节 全自动燃烧器产能概况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全自动燃烧器市场容量概况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全自动燃烧器产业的生命周期分析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全自动燃烧器产业供需情况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2023年中国全自动燃烧器市场供需监测分析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2023年中国全自动燃烧器市场竞争格局与厂商市场竞争力评价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我国全自动燃烧器行业供需状况分析</w:t>
      </w:r>
      <w:r>
        <w:rPr>
          <w:rFonts w:hint="eastAsia"/>
        </w:rPr>
        <w:br/>
      </w:r>
      <w:r>
        <w:rPr>
          <w:rFonts w:hint="eastAsia"/>
        </w:rPr>
        <w:t>　　第一节 全自动燃烧器行业市场需求分析</w:t>
      </w:r>
      <w:r>
        <w:rPr>
          <w:rFonts w:hint="eastAsia"/>
        </w:rPr>
        <w:br/>
      </w:r>
      <w:r>
        <w:rPr>
          <w:rFonts w:hint="eastAsia"/>
        </w:rPr>
        <w:t>　　第二节 全自动燃烧器行业供给能力分析</w:t>
      </w:r>
      <w:r>
        <w:rPr>
          <w:rFonts w:hint="eastAsia"/>
        </w:rPr>
        <w:br/>
      </w:r>
      <w:r>
        <w:rPr>
          <w:rFonts w:hint="eastAsia"/>
        </w:rPr>
        <w:t>　　第三节 全自动燃烧器行业进出口贸易分析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全自动燃烧器行业竞争绩效分析</w:t>
      </w:r>
      <w:r>
        <w:rPr>
          <w:rFonts w:hint="eastAsia"/>
        </w:rPr>
        <w:br/>
      </w:r>
      <w:r>
        <w:rPr>
          <w:rFonts w:hint="eastAsia"/>
        </w:rPr>
        <w:t>　　第一节 全自动燃烧器行业总体效益水平分析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全自动燃烧器行业产业集中度分析</w:t>
      </w:r>
      <w:r>
        <w:rPr>
          <w:rFonts w:hint="eastAsia"/>
        </w:rPr>
        <w:br/>
      </w:r>
      <w:r>
        <w:rPr>
          <w:rFonts w:hint="eastAsia"/>
        </w:rPr>
        <w:t>　　第三节 全自动燃烧器行业不同所有制企业绩效分析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全自动燃烧器行业不同规模企业绩效分析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全自动燃烧器市场分销体系分析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2023年全自动燃烧器市场发展前景预测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我国全自动燃烧器行业投融资分析</w:t>
      </w:r>
      <w:r>
        <w:rPr>
          <w:rFonts w:hint="eastAsia"/>
        </w:rPr>
        <w:br/>
      </w:r>
      <w:r>
        <w:rPr>
          <w:rFonts w:hint="eastAsia"/>
        </w:rPr>
        <w:t>　　第一节 我国全自动燃烧器行业企业所有制状况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我国全自动燃烧器行业外资进入状况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我国全自动燃烧器行业合作与并购</w:t>
      </w:r>
      <w:r>
        <w:rPr>
          <w:rFonts w:hint="eastAsia"/>
        </w:rPr>
        <w:br/>
      </w:r>
      <w:r>
        <w:rPr>
          <w:rFonts w:hint="eastAsia"/>
        </w:rPr>
        <w:t>　　第四节 我国全自动燃烧器行业投资体制分析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我国全自动燃烧器行业资本市场融资分析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全自动燃烧器产业投资策略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我国全自动燃烧器行业重点企业分析</w:t>
      </w:r>
      <w:r>
        <w:rPr>
          <w:rFonts w:hint="eastAsia"/>
        </w:rPr>
        <w:br/>
      </w:r>
      <w:r>
        <w:rPr>
          <w:rFonts w:hint="eastAsia"/>
        </w:rPr>
        <w:t>　　第一节 史密斯机械工业（青岛）有限公司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重庆重工设备有限公司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湖南吉祥石化科技股份有限公司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广州迪森家用锅炉制造有限公司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岳阳市颜氏燃烧器厂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2023年中国全自动燃烧器产业投资分析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全自动燃烧器相关产业2023年走势分析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全自动燃烧器行业成长能力及稳定性分析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全自动燃烧器行业生命周期分析</w:t>
      </w:r>
      <w:r>
        <w:rPr>
          <w:rFonts w:hint="eastAsia"/>
        </w:rPr>
        <w:br/>
      </w:r>
      <w:r>
        <w:rPr>
          <w:rFonts w:hint="eastAsia"/>
        </w:rPr>
        <w:t>　　第二节 全自动燃烧器行业增长性与波动性分析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全自动燃烧器行业集中程度分析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全自动燃烧器行业风险趋势分析与对策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全自动燃烧器行业风险分析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全自动燃烧器行业投资风险及控制策略分析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一、2023-2029年全自动燃烧器行业市场风险及控制策略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二、2023-2029年全自动燃烧器行业政策风险及控制策略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三、2023-2029年全自动燃烧器行业经营风险及控制策略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四、2023-2029年全自动燃烧器同业竞争风险及控制策略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五、2023-2029年全自动燃烧器行业其他风险及控制策略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全自动燃烧器产业投资风险</w:t>
      </w:r>
      <w:r>
        <w:rPr>
          <w:rFonts w:hint="eastAsia"/>
        </w:rPr>
        <w:br/>
      </w:r>
      <w:r>
        <w:rPr>
          <w:rFonts w:hint="eastAsia"/>
        </w:rPr>
        <w:t>　　第一节 全自动燃烧器行业宏观调控风险</w:t>
      </w:r>
      <w:r>
        <w:rPr>
          <w:rFonts w:hint="eastAsia"/>
        </w:rPr>
        <w:br/>
      </w:r>
      <w:r>
        <w:rPr>
          <w:rFonts w:hint="eastAsia"/>
        </w:rPr>
        <w:t>　　第二节 全自动燃烧器行业竞争风险</w:t>
      </w:r>
      <w:r>
        <w:rPr>
          <w:rFonts w:hint="eastAsia"/>
        </w:rPr>
        <w:br/>
      </w:r>
      <w:r>
        <w:rPr>
          <w:rFonts w:hint="eastAsia"/>
        </w:rPr>
        <w:t>　　第三节 全自动燃烧器行业供需波动风险</w:t>
      </w:r>
      <w:r>
        <w:rPr>
          <w:rFonts w:hint="eastAsia"/>
        </w:rPr>
        <w:br/>
      </w:r>
      <w:r>
        <w:rPr>
          <w:rFonts w:hint="eastAsia"/>
        </w:rPr>
        <w:t>　　第四节 全自动燃烧器行业技术创新风险</w:t>
      </w:r>
      <w:r>
        <w:rPr>
          <w:rFonts w:hint="eastAsia"/>
        </w:rPr>
        <w:br/>
      </w:r>
      <w:r>
        <w:rPr>
          <w:rFonts w:hint="eastAsia"/>
        </w:rPr>
        <w:t>　　第五节 全自动燃烧器行业经营管理风险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2023-2029年中国全自动燃烧器行业发展趋势研究分析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2023-2029年全自动燃烧器行业国际市场预测</w:t>
      </w:r>
      <w:r>
        <w:rPr>
          <w:rFonts w:hint="eastAsia"/>
        </w:rPr>
        <w:br/>
      </w:r>
      <w:r>
        <w:rPr>
          <w:rFonts w:hint="eastAsia"/>
        </w:rPr>
        <w:t>　　　　一、全自动燃烧器行业产能预测</w:t>
      </w:r>
      <w:r>
        <w:rPr>
          <w:rFonts w:hint="eastAsia"/>
        </w:rPr>
        <w:br/>
      </w:r>
      <w:r>
        <w:rPr>
          <w:rFonts w:hint="eastAsia"/>
        </w:rPr>
        <w:t>　　　　二、全自动燃烧器行业市场需求前景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中国全自动燃烧器行业发展趋势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2023-2029年全自动燃烧器行业中国市场预测</w:t>
      </w:r>
      <w:r>
        <w:rPr>
          <w:rFonts w:hint="eastAsia"/>
        </w:rPr>
        <w:br/>
      </w:r>
      <w:r>
        <w:rPr>
          <w:rFonts w:hint="eastAsia"/>
        </w:rPr>
        <w:t>　　　　一、全自动燃烧器行业产能预测</w:t>
      </w:r>
      <w:r>
        <w:rPr>
          <w:rFonts w:hint="eastAsia"/>
        </w:rPr>
        <w:br/>
      </w:r>
      <w:r>
        <w:rPr>
          <w:rFonts w:hint="eastAsia"/>
        </w:rPr>
        <w:t>　　　　二、全自动燃烧器行业市场需求前景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全自动燃烧器行业投资机会分析研究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2023-2029年全自动燃烧器行业主要区域投资机会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2023-2029年全自动燃烧器行业出口市场投资机会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2023-2029年全自动燃烧器行业企业的多元化投资机会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全自动燃烧器企业制定“十三五”发展战略研究分析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中智.林.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国内生产总值及其增长速度21</w:t>
      </w:r>
      <w:r>
        <w:rPr>
          <w:rFonts w:hint="eastAsia"/>
        </w:rPr>
        <w:br/>
      </w:r>
      <w:r>
        <w:rPr>
          <w:rFonts w:hint="eastAsia"/>
        </w:rPr>
        <w:t>　　图表 2 我国3季度GDP增长率（单位：%）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4 居民消费价格月度涨跌幅度25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居民消费价格指数（上年同月=100）2018-2023年图表 9 我国全自动燃烧器行业标准</w:t>
      </w:r>
      <w:r>
        <w:rPr>
          <w:rFonts w:hint="eastAsia"/>
        </w:rPr>
        <w:br/>
      </w:r>
      <w:r>
        <w:rPr>
          <w:rFonts w:hint="eastAsia"/>
        </w:rPr>
        <w:t>　　图表 10 2018-2023年我国全自动燃烧器行业产能分析</w:t>
      </w:r>
      <w:r>
        <w:rPr>
          <w:rFonts w:hint="eastAsia"/>
        </w:rPr>
        <w:br/>
      </w:r>
      <w:r>
        <w:rPr>
          <w:rFonts w:hint="eastAsia"/>
        </w:rPr>
        <w:t>　　图表 11 2023-2029年我国全自动燃烧器行业产能预测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2018-2023年我国全自动燃烧器行业市场规模分析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2018-2023年我国全自动燃烧器行业产能利用率分析</w:t>
      </w:r>
      <w:r>
        <w:rPr>
          <w:rFonts w:hint="eastAsia"/>
        </w:rPr>
        <w:br/>
      </w:r>
      <w:r>
        <w:rPr>
          <w:rFonts w:hint="eastAsia"/>
        </w:rPr>
        <w:t>　　图表 14 2023-2029年我国全自动燃烧器行业市场规模预测</w:t>
      </w:r>
      <w:r>
        <w:rPr>
          <w:rFonts w:hint="eastAsia"/>
        </w:rPr>
        <w:br/>
      </w:r>
      <w:r>
        <w:rPr>
          <w:rFonts w:hint="eastAsia"/>
        </w:rPr>
        <w:t>　　图表 15 全自动燃烧器产业所处生命周期示意图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2018-2023年我国全自动燃烧器行业供需分析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2018-2023年我国全自动燃烧器行业市场规模分析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2018-2023年我国全自动燃烧器行业市场增长性分析</w:t>
      </w:r>
      <w:r>
        <w:rPr>
          <w:rFonts w:hint="eastAsia"/>
        </w:rPr>
        <w:br/>
      </w:r>
      <w:r>
        <w:rPr>
          <w:rFonts w:hint="eastAsia"/>
        </w:rPr>
        <w:t>　　图表 20 2023年我国全自动燃烧器行业市场生产情况分析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我国全自动燃烧器各区域市场企业分布情况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2018-2023年我国全自动燃烧器行业市场需求量分析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2018-2023年我国全自动燃烧器行业市场供给分析</w:t>
      </w:r>
      <w:r>
        <w:rPr>
          <w:rFonts w:hint="eastAsia"/>
        </w:rPr>
        <w:br/>
      </w:r>
      <w:r>
        <w:rPr>
          <w:rFonts w:hint="eastAsia"/>
        </w:rPr>
        <w:t>　　图表 24 2018-2023年我国全自动燃烧器行业市场结构分析</w:t>
      </w:r>
      <w:r>
        <w:rPr>
          <w:rFonts w:hint="eastAsia"/>
        </w:rPr>
        <w:br/>
      </w:r>
      <w:r>
        <w:rPr>
          <w:rFonts w:hint="eastAsia"/>
        </w:rPr>
        <w:t>　　图表 25 2018-2023年我国全自动燃烧器行业市场需求及预测分析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2018-2023年我国全自动燃烧器行业市场供给及预测分析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2018-2023年国内外全自动燃烧器行业市场需求分析</w:t>
      </w:r>
      <w:r>
        <w:rPr>
          <w:rFonts w:hint="eastAsia"/>
        </w:rPr>
        <w:br/>
      </w:r>
      <w:r>
        <w:rPr>
          <w:rFonts w:hint="eastAsia"/>
        </w:rPr>
        <w:t>　　图表 28 2018-2023年我国全自动燃烧器行业总资产周转率分析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2018-2023年我国全自动燃烧器行业不同所有制企业总资产周转率分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2018-2023年我国全自动燃烧器行业不同规模企业总资产周转率分析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2023-2029年我国全自动燃烧器行业市场需求预测分析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2023-2029年我国全自动燃烧器行业市场产量预测分析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fef14a69f4c0d" w:history="1">
        <w:r>
          <w:rPr>
            <w:rStyle w:val="Hyperlink"/>
          </w:rPr>
          <w:t>2023-2029年中国全自动燃烧器市场现状全面调研与发展趋势预测报告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fef14a69f4c0d" w:history="1">
        <w:r>
          <w:rPr>
            <w:rStyle w:val="Hyperlink"/>
          </w:rPr>
          <w:t>https://www.20087.com/5/80/QuanZiDongRanShaoQiFaZhanQuShiFe.html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8bdb30cad4c48" w:history="1">
      <w:r>
        <w:rPr>
          <w:rStyle w:val="Hyperlink"/>
        </w:rPr>
        <w:t>2023-2029年中国全自动燃烧器市场现状全面调研与发展趋势预测报告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uanZiDongRanShaoQiFaZhanQuShiFe.html" TargetMode="External" Id="Rf6bfef14a69f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uanZiDongRanShaoQiFaZhanQuShiFe.html" TargetMode="External" Id="Re898bdb30cad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2023-04-21T02:39:00Z</dcterms:created>
  <dcterms:modified xsi:type="dcterms:W3CDTF">2023-04-21T03:39:00Z</dcterms:modified>
  <dc:subject>2023-2029年中国全自动燃烧器市场现状全面调研与发展趋势预测报告</dc:subject>
  <dc:title>2023-2029年中国全自动燃烧器市场现状全面调研与发展趋势预测报告</dc:title>
  <cp:keywords>2023-2029年中国全自动燃烧器市场现状全面调研与发展趋势预测报告</cp:keywords>
  <dc:description>2023-2029年中国全自动燃烧器市场现状全面调研与发展趋势预测报告</dc:description>
</cp:coreProperties>
</file>